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9"/>
        <w:tblW w:w="6520" w:type="dxa"/>
        <w:tblInd w:w="453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520"/>
      </w:tblGrid>
      <w:tr w:rsidR="00485B3F" w:rsidRPr="007C3487" w14:paraId="68BF03C1" w14:textId="77777777" w:rsidTr="007C3487">
        <w:trPr>
          <w:trHeight w:val="1384"/>
        </w:trPr>
        <w:tc>
          <w:tcPr>
            <w:tcW w:w="6520" w:type="dxa"/>
          </w:tcPr>
          <w:p w14:paraId="502F4E11" w14:textId="77777777" w:rsidR="00485B3F" w:rsidRPr="007C3487" w:rsidRDefault="00E81E63">
            <w:pPr>
              <w:widowControl w:val="0"/>
              <w:jc w:val="both"/>
              <w:rPr>
                <w:b/>
                <w:caps/>
                <w:sz w:val="28"/>
                <w:szCs w:val="28"/>
              </w:rPr>
            </w:pPr>
            <w:r w:rsidRPr="007C3487">
              <w:rPr>
                <w:b/>
                <w:caps/>
                <w:sz w:val="28"/>
                <w:szCs w:val="28"/>
              </w:rPr>
              <w:t>Утверждено</w:t>
            </w:r>
          </w:p>
          <w:p w14:paraId="41D2B8F1" w14:textId="77777777" w:rsidR="00485B3F" w:rsidRPr="007C3487" w:rsidRDefault="00E81E63">
            <w:pPr>
              <w:widowControl w:val="0"/>
              <w:jc w:val="both"/>
              <w:rPr>
                <w:sz w:val="28"/>
                <w:szCs w:val="28"/>
                <w:u w:val="single"/>
              </w:rPr>
            </w:pPr>
            <w:r w:rsidRPr="007C3487">
              <w:rPr>
                <w:sz w:val="28"/>
                <w:szCs w:val="28"/>
              </w:rPr>
              <w:t>«</w:t>
            </w:r>
            <w:r w:rsidRPr="007C3487">
              <w:rPr>
                <w:sz w:val="28"/>
                <w:szCs w:val="28"/>
                <w:u w:val="single"/>
              </w:rPr>
              <w:t>Наименование распорядительного документа об утверждении (решение, приказ и т.д.)» ПРИКАЗ</w:t>
            </w:r>
          </w:p>
          <w:p w14:paraId="4C0DDC6D" w14:textId="77777777" w:rsidR="00485B3F" w:rsidRPr="007C3487" w:rsidRDefault="00E81E63">
            <w:pPr>
              <w:widowControl w:val="0"/>
              <w:jc w:val="both"/>
              <w:rPr>
                <w:sz w:val="28"/>
                <w:szCs w:val="28"/>
                <w:u w:val="single"/>
              </w:rPr>
            </w:pPr>
            <w:r w:rsidRPr="007C3487">
              <w:rPr>
                <w:sz w:val="28"/>
                <w:szCs w:val="28"/>
                <w:u w:val="single"/>
              </w:rPr>
              <w:t>«Наименование органа, принявшего документ об утверждении» ДИРЕКТОР</w:t>
            </w:r>
          </w:p>
          <w:p w14:paraId="4ACE2A7F" w14:textId="77777777" w:rsidR="00485B3F" w:rsidRPr="007C3487" w:rsidRDefault="00E81E63">
            <w:pPr>
              <w:widowControl w:val="0"/>
              <w:jc w:val="both"/>
              <w:rPr>
                <w:sz w:val="28"/>
                <w:szCs w:val="28"/>
              </w:rPr>
            </w:pPr>
            <w:r w:rsidRPr="007C3487">
              <w:rPr>
                <w:sz w:val="28"/>
                <w:szCs w:val="28"/>
                <w:u w:val="single"/>
              </w:rPr>
              <w:t>«Дата распорядительного документа об утверждении» 2019.10.03</w:t>
            </w:r>
          </w:p>
          <w:p w14:paraId="62412F5D" w14:textId="77777777" w:rsidR="00485B3F" w:rsidRPr="007C3487" w:rsidRDefault="00E81E63">
            <w:pPr>
              <w:widowControl w:val="0"/>
              <w:jc w:val="both"/>
              <w:rPr>
                <w:sz w:val="28"/>
                <w:szCs w:val="28"/>
              </w:rPr>
            </w:pPr>
            <w:r w:rsidRPr="007C3487">
              <w:rPr>
                <w:sz w:val="28"/>
                <w:szCs w:val="28"/>
                <w:u w:val="single"/>
              </w:rPr>
              <w:t>«№ распорядительного документа об утверждении» 268</w:t>
            </w:r>
          </w:p>
          <w:p w14:paraId="79C2EBD5" w14:textId="77777777" w:rsidR="00485B3F" w:rsidRPr="007C3487" w:rsidRDefault="00E81E63">
            <w:pPr>
              <w:widowControl w:val="0"/>
              <w:jc w:val="both"/>
              <w:rPr>
                <w:sz w:val="28"/>
                <w:szCs w:val="28"/>
                <w:u w:val="single"/>
              </w:rPr>
            </w:pPr>
            <w:r w:rsidRPr="007C3487">
              <w:rPr>
                <w:sz w:val="28"/>
                <w:szCs w:val="28"/>
                <w:u w:val="single"/>
              </w:rPr>
              <w:t>«Должность лица, подписавшего распорядительный документ» ДИРЕКТОР</w:t>
            </w:r>
          </w:p>
          <w:p w14:paraId="45DE3D8B" w14:textId="77777777" w:rsidR="00485B3F" w:rsidRPr="007C3487" w:rsidRDefault="00E81E63">
            <w:pPr>
              <w:widowControl w:val="0"/>
              <w:rPr>
                <w:sz w:val="28"/>
                <w:szCs w:val="28"/>
                <w:u w:val="single"/>
              </w:rPr>
            </w:pPr>
            <w:r w:rsidRPr="007C3487">
              <w:rPr>
                <w:sz w:val="28"/>
                <w:szCs w:val="28"/>
                <w:u w:val="single"/>
              </w:rPr>
              <w:t>«ФИО лица, подписавшего распорядительный документ» ДУБИН С.М.</w:t>
            </w:r>
          </w:p>
          <w:p w14:paraId="79EBDE60" w14:textId="77777777" w:rsidR="00485B3F" w:rsidRPr="007C3487" w:rsidRDefault="00485B3F">
            <w:pPr>
              <w:widowControl w:val="0"/>
              <w:rPr>
                <w:sz w:val="28"/>
                <w:szCs w:val="28"/>
              </w:rPr>
            </w:pPr>
          </w:p>
        </w:tc>
      </w:tr>
      <w:tr w:rsidR="00485B3F" w:rsidRPr="007C3487" w14:paraId="31EB1357" w14:textId="77777777" w:rsidTr="007C3487">
        <w:trPr>
          <w:trHeight w:val="1384"/>
        </w:trPr>
        <w:tc>
          <w:tcPr>
            <w:tcW w:w="6520" w:type="dxa"/>
          </w:tcPr>
          <w:p w14:paraId="02FFFF20" w14:textId="77777777" w:rsidR="00485B3F" w:rsidRPr="007C3487" w:rsidRDefault="00485B3F">
            <w:pPr>
              <w:widowControl w:val="0"/>
              <w:jc w:val="both"/>
              <w:rPr>
                <w:b/>
                <w:sz w:val="28"/>
                <w:szCs w:val="28"/>
              </w:rPr>
            </w:pPr>
          </w:p>
        </w:tc>
      </w:tr>
    </w:tbl>
    <w:p w14:paraId="2251CA99" w14:textId="77777777" w:rsidR="00485B3F" w:rsidRPr="007C3487" w:rsidRDefault="00485B3F">
      <w:pPr>
        <w:widowControl w:val="0"/>
        <w:spacing w:after="0" w:line="240" w:lineRule="auto"/>
        <w:jc w:val="center"/>
        <w:rPr>
          <w:b/>
          <w:caps/>
          <w:sz w:val="28"/>
          <w:szCs w:val="28"/>
        </w:rPr>
      </w:pPr>
      <w:bookmarkStart w:id="0" w:name="Par30"/>
      <w:bookmarkEnd w:id="0"/>
    </w:p>
    <w:p w14:paraId="36D61FD5" w14:textId="77777777" w:rsidR="00485B3F" w:rsidRPr="007C3487" w:rsidRDefault="007C3487">
      <w:pPr>
        <w:widowControl w:val="0"/>
        <w:spacing w:after="0" w:line="240" w:lineRule="auto"/>
        <w:jc w:val="center"/>
        <w:rPr>
          <w:b/>
          <w:sz w:val="28"/>
          <w:szCs w:val="28"/>
        </w:rPr>
      </w:pPr>
      <w:r>
        <w:rPr>
          <w:b/>
          <w:sz w:val="28"/>
          <w:szCs w:val="28"/>
        </w:rPr>
        <w:t xml:space="preserve">    </w:t>
      </w:r>
      <w:r w:rsidR="00E81E63" w:rsidRPr="007C3487">
        <w:rPr>
          <w:b/>
          <w:sz w:val="28"/>
          <w:szCs w:val="28"/>
        </w:rPr>
        <w:t>Положение о закупке</w:t>
      </w:r>
    </w:p>
    <w:p w14:paraId="4F8FF676" w14:textId="77777777" w:rsidR="00485B3F" w:rsidRPr="007C3487" w:rsidRDefault="00485B3F">
      <w:pPr>
        <w:widowControl w:val="0"/>
        <w:spacing w:after="0" w:line="240" w:lineRule="auto"/>
        <w:jc w:val="center"/>
        <w:rPr>
          <w:b/>
          <w:sz w:val="28"/>
          <w:szCs w:val="28"/>
        </w:rPr>
      </w:pPr>
    </w:p>
    <w:tbl>
      <w:tblPr>
        <w:tblStyle w:val="a9"/>
        <w:tblW w:w="0" w:type="auto"/>
        <w:tblInd w:w="17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620"/>
      </w:tblGrid>
      <w:tr w:rsidR="00485B3F" w:rsidRPr="007C3487" w14:paraId="469450C1" w14:textId="77777777" w:rsidTr="007C3487">
        <w:trPr>
          <w:trHeight w:val="386"/>
        </w:trPr>
        <w:tc>
          <w:tcPr>
            <w:tcW w:w="7620" w:type="dxa"/>
            <w:tcBorders>
              <w:bottom w:val="single" w:sz="4" w:space="0" w:color="000000"/>
            </w:tcBorders>
          </w:tcPr>
          <w:p w14:paraId="60EEDCAA" w14:textId="77777777" w:rsidR="00485B3F" w:rsidRPr="007C3487" w:rsidRDefault="00E81E63">
            <w:pPr>
              <w:widowControl w:val="0"/>
              <w:jc w:val="center"/>
              <w:rPr>
                <w:sz w:val="28"/>
                <w:szCs w:val="28"/>
              </w:rPr>
            </w:pPr>
            <w:r w:rsidRPr="007C3487">
              <w:rPr>
                <w:sz w:val="28"/>
                <w:szCs w:val="28"/>
              </w:rPr>
              <w:t>Дзержинское муниципальное унитарное предприятие «Энерго-коммунальное производственное объединение»</w:t>
            </w:r>
          </w:p>
        </w:tc>
      </w:tr>
    </w:tbl>
    <w:p w14:paraId="42EAE4A3" w14:textId="77777777" w:rsidR="00485B3F" w:rsidRPr="007C3487" w:rsidRDefault="00485B3F">
      <w:pPr>
        <w:widowControl w:val="0"/>
        <w:spacing w:after="0" w:line="240" w:lineRule="auto"/>
        <w:jc w:val="both"/>
        <w:rPr>
          <w:sz w:val="28"/>
          <w:szCs w:val="28"/>
        </w:rPr>
      </w:pPr>
    </w:p>
    <w:p w14:paraId="485229F7" w14:textId="77777777" w:rsidR="00485B3F" w:rsidRPr="007C3487" w:rsidRDefault="00E8756B">
      <w:pPr>
        <w:widowControl w:val="0"/>
        <w:spacing w:after="0" w:line="240" w:lineRule="auto"/>
        <w:jc w:val="both"/>
        <w:rPr>
          <w:sz w:val="24"/>
          <w:szCs w:val="24"/>
        </w:rPr>
      </w:pPr>
      <w:r w:rsidRPr="007C3487">
        <w:rPr>
          <w:sz w:val="28"/>
          <w:szCs w:val="28"/>
        </w:rPr>
        <w:t xml:space="preserve">                                                      </w:t>
      </w:r>
      <w:r w:rsidR="007C3487">
        <w:rPr>
          <w:sz w:val="28"/>
          <w:szCs w:val="28"/>
        </w:rPr>
        <w:t xml:space="preserve">                  </w:t>
      </w:r>
      <w:r w:rsidRPr="007C3487">
        <w:rPr>
          <w:sz w:val="24"/>
          <w:szCs w:val="24"/>
        </w:rPr>
        <w:t>Редакция № 5</w:t>
      </w:r>
    </w:p>
    <w:p w14:paraId="1320C006" w14:textId="77777777" w:rsidR="00485B3F" w:rsidRPr="007C3487" w:rsidRDefault="00485B3F">
      <w:pPr>
        <w:widowControl w:val="0"/>
        <w:spacing w:after="0" w:line="240" w:lineRule="auto"/>
        <w:jc w:val="both"/>
        <w:rPr>
          <w:sz w:val="24"/>
          <w:szCs w:val="24"/>
        </w:rPr>
      </w:pPr>
    </w:p>
    <w:p w14:paraId="6A73711B" w14:textId="77777777" w:rsidR="00485B3F" w:rsidRPr="007C3487" w:rsidRDefault="00485B3F">
      <w:pPr>
        <w:widowControl w:val="0"/>
        <w:spacing w:after="0" w:line="240" w:lineRule="auto"/>
        <w:jc w:val="both"/>
        <w:rPr>
          <w:sz w:val="28"/>
          <w:szCs w:val="28"/>
        </w:rPr>
      </w:pPr>
    </w:p>
    <w:p w14:paraId="69C70B39" w14:textId="77777777" w:rsidR="00485B3F" w:rsidRPr="007C3487" w:rsidRDefault="00485B3F">
      <w:pPr>
        <w:widowControl w:val="0"/>
        <w:spacing w:after="0" w:line="240" w:lineRule="auto"/>
        <w:jc w:val="both"/>
        <w:rPr>
          <w:sz w:val="28"/>
          <w:szCs w:val="28"/>
        </w:rPr>
      </w:pPr>
    </w:p>
    <w:p w14:paraId="14067190" w14:textId="77777777" w:rsidR="00485B3F" w:rsidRPr="007C3487" w:rsidRDefault="00485B3F">
      <w:pPr>
        <w:widowControl w:val="0"/>
        <w:spacing w:after="0" w:line="240" w:lineRule="auto"/>
        <w:jc w:val="both"/>
        <w:rPr>
          <w:sz w:val="28"/>
          <w:szCs w:val="28"/>
        </w:rPr>
      </w:pPr>
    </w:p>
    <w:p w14:paraId="563F4B59" w14:textId="77777777" w:rsidR="00485B3F" w:rsidRPr="007C3487" w:rsidRDefault="00485B3F">
      <w:pPr>
        <w:widowControl w:val="0"/>
        <w:spacing w:after="0" w:line="240" w:lineRule="auto"/>
        <w:jc w:val="both"/>
        <w:rPr>
          <w:sz w:val="28"/>
          <w:szCs w:val="28"/>
        </w:rPr>
      </w:pPr>
    </w:p>
    <w:p w14:paraId="553A6B59" w14:textId="77777777" w:rsidR="00485B3F" w:rsidRPr="007C3487" w:rsidRDefault="00485B3F">
      <w:pPr>
        <w:widowControl w:val="0"/>
        <w:spacing w:after="0" w:line="240" w:lineRule="auto"/>
        <w:jc w:val="both"/>
        <w:rPr>
          <w:sz w:val="28"/>
          <w:szCs w:val="28"/>
        </w:rPr>
      </w:pPr>
    </w:p>
    <w:p w14:paraId="3D352341" w14:textId="77777777" w:rsidR="00485B3F" w:rsidRPr="007C3487" w:rsidRDefault="00485B3F">
      <w:pPr>
        <w:widowControl w:val="0"/>
        <w:spacing w:after="0" w:line="240" w:lineRule="auto"/>
        <w:jc w:val="both"/>
        <w:rPr>
          <w:sz w:val="28"/>
          <w:szCs w:val="28"/>
        </w:rPr>
      </w:pPr>
    </w:p>
    <w:p w14:paraId="3A9639FF" w14:textId="77777777" w:rsidR="00485B3F" w:rsidRPr="007C3487" w:rsidRDefault="00485B3F">
      <w:pPr>
        <w:widowControl w:val="0"/>
        <w:spacing w:after="0" w:line="240" w:lineRule="auto"/>
        <w:jc w:val="both"/>
        <w:rPr>
          <w:sz w:val="28"/>
          <w:szCs w:val="28"/>
        </w:rPr>
      </w:pPr>
    </w:p>
    <w:p w14:paraId="303BCD1F" w14:textId="77777777" w:rsidR="00485B3F" w:rsidRPr="007C3487" w:rsidRDefault="00485B3F">
      <w:pPr>
        <w:widowControl w:val="0"/>
        <w:spacing w:after="0" w:line="240" w:lineRule="auto"/>
        <w:jc w:val="both"/>
        <w:rPr>
          <w:sz w:val="28"/>
          <w:szCs w:val="28"/>
        </w:rPr>
      </w:pPr>
    </w:p>
    <w:p w14:paraId="0138DDCE" w14:textId="77777777" w:rsidR="00485B3F" w:rsidRDefault="00485B3F">
      <w:pPr>
        <w:widowControl w:val="0"/>
        <w:spacing w:after="0" w:line="240" w:lineRule="auto"/>
        <w:jc w:val="both"/>
        <w:rPr>
          <w:sz w:val="28"/>
          <w:szCs w:val="28"/>
        </w:rPr>
      </w:pPr>
    </w:p>
    <w:p w14:paraId="7DA1DC82" w14:textId="77777777" w:rsidR="007C3487" w:rsidRDefault="007C3487">
      <w:pPr>
        <w:widowControl w:val="0"/>
        <w:spacing w:after="0" w:line="240" w:lineRule="auto"/>
        <w:jc w:val="both"/>
        <w:rPr>
          <w:sz w:val="28"/>
          <w:szCs w:val="28"/>
        </w:rPr>
      </w:pPr>
    </w:p>
    <w:p w14:paraId="45955BAB" w14:textId="77777777" w:rsidR="007C3487" w:rsidRDefault="007C3487">
      <w:pPr>
        <w:widowControl w:val="0"/>
        <w:spacing w:after="0" w:line="240" w:lineRule="auto"/>
        <w:jc w:val="both"/>
        <w:rPr>
          <w:sz w:val="28"/>
          <w:szCs w:val="28"/>
        </w:rPr>
      </w:pPr>
    </w:p>
    <w:p w14:paraId="0DEA787B" w14:textId="77777777" w:rsidR="007C3487" w:rsidRDefault="007C3487">
      <w:pPr>
        <w:widowControl w:val="0"/>
        <w:spacing w:after="0" w:line="240" w:lineRule="auto"/>
        <w:jc w:val="both"/>
        <w:rPr>
          <w:sz w:val="28"/>
          <w:szCs w:val="28"/>
        </w:rPr>
      </w:pPr>
    </w:p>
    <w:p w14:paraId="771CB37D" w14:textId="77777777" w:rsidR="007C3487" w:rsidRPr="007C3487" w:rsidRDefault="007C3487">
      <w:pPr>
        <w:widowControl w:val="0"/>
        <w:spacing w:after="0" w:line="240" w:lineRule="auto"/>
        <w:jc w:val="both"/>
        <w:rPr>
          <w:sz w:val="28"/>
          <w:szCs w:val="28"/>
        </w:rPr>
      </w:pPr>
    </w:p>
    <w:p w14:paraId="231EB414" w14:textId="77777777" w:rsidR="00485B3F" w:rsidRPr="007C3487" w:rsidRDefault="00485B3F">
      <w:pPr>
        <w:widowControl w:val="0"/>
        <w:spacing w:after="0" w:line="240" w:lineRule="auto"/>
        <w:jc w:val="both"/>
        <w:rPr>
          <w:sz w:val="28"/>
          <w:szCs w:val="28"/>
        </w:rPr>
      </w:pPr>
    </w:p>
    <w:p w14:paraId="6BEF2BDE" w14:textId="77777777" w:rsidR="00485B3F" w:rsidRPr="007C3487" w:rsidRDefault="00485B3F">
      <w:pPr>
        <w:widowControl w:val="0"/>
        <w:spacing w:after="0" w:line="240" w:lineRule="auto"/>
        <w:jc w:val="both"/>
        <w:rPr>
          <w:sz w:val="28"/>
          <w:szCs w:val="28"/>
        </w:rPr>
      </w:pPr>
    </w:p>
    <w:p w14:paraId="5172E43A" w14:textId="77777777" w:rsidR="00485B3F" w:rsidRPr="007C3487" w:rsidRDefault="00485B3F">
      <w:pPr>
        <w:widowControl w:val="0"/>
        <w:spacing w:after="0" w:line="240" w:lineRule="auto"/>
        <w:jc w:val="both"/>
        <w:rPr>
          <w:sz w:val="28"/>
          <w:szCs w:val="28"/>
        </w:rPr>
      </w:pPr>
    </w:p>
    <w:p w14:paraId="3FAA5339" w14:textId="77777777" w:rsidR="00485B3F" w:rsidRPr="007C3487" w:rsidRDefault="00485B3F">
      <w:pPr>
        <w:widowControl w:val="0"/>
        <w:spacing w:after="0" w:line="240" w:lineRule="auto"/>
        <w:jc w:val="both"/>
        <w:rPr>
          <w:sz w:val="28"/>
          <w:szCs w:val="28"/>
        </w:rPr>
      </w:pPr>
    </w:p>
    <w:p w14:paraId="0447767F" w14:textId="77777777" w:rsidR="00485B3F" w:rsidRPr="007C3487" w:rsidRDefault="00485B3F">
      <w:pPr>
        <w:widowControl w:val="0"/>
        <w:spacing w:after="0" w:line="240" w:lineRule="auto"/>
        <w:jc w:val="both"/>
        <w:rPr>
          <w:sz w:val="24"/>
          <w:szCs w:val="24"/>
        </w:rPr>
      </w:pPr>
    </w:p>
    <w:tbl>
      <w:tblPr>
        <w:tblStyle w:val="a9"/>
        <w:tblpPr w:leftFromText="180" w:rightFromText="180" w:vertAnchor="text" w:horzAnchor="margin" w:tblpXSpec="center" w:tblpY="-87"/>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574"/>
      </w:tblGrid>
      <w:tr w:rsidR="00485B3F" w:rsidRPr="007C3487" w14:paraId="52313E85" w14:textId="77777777">
        <w:trPr>
          <w:trHeight w:val="300"/>
        </w:trPr>
        <w:tc>
          <w:tcPr>
            <w:tcW w:w="3574" w:type="dxa"/>
            <w:tcBorders>
              <w:bottom w:val="single" w:sz="4" w:space="0" w:color="000000"/>
            </w:tcBorders>
          </w:tcPr>
          <w:p w14:paraId="44998FDF" w14:textId="77777777" w:rsidR="00485B3F" w:rsidRPr="007C3487" w:rsidRDefault="00F36F6E">
            <w:pPr>
              <w:widowControl w:val="0"/>
              <w:jc w:val="center"/>
              <w:rPr>
                <w:sz w:val="24"/>
                <w:szCs w:val="24"/>
              </w:rPr>
            </w:pPr>
            <w:r w:rsidRPr="007C3487">
              <w:rPr>
                <w:sz w:val="24"/>
                <w:szCs w:val="24"/>
              </w:rPr>
              <w:t xml:space="preserve">Г. </w:t>
            </w:r>
            <w:r w:rsidR="00E81E63" w:rsidRPr="007C3487">
              <w:rPr>
                <w:sz w:val="24"/>
                <w:szCs w:val="24"/>
              </w:rPr>
              <w:t xml:space="preserve">ДЗЕРЖИНСКИЙ МОСКОВСКОЙ ОБЛАСТИ, 2019. </w:t>
            </w:r>
          </w:p>
        </w:tc>
      </w:tr>
    </w:tbl>
    <w:p w14:paraId="46384C5B" w14:textId="77777777" w:rsidR="00485B3F" w:rsidRPr="007C3487" w:rsidRDefault="00485B3F">
      <w:pPr>
        <w:widowControl w:val="0"/>
        <w:spacing w:after="0" w:line="240" w:lineRule="auto"/>
        <w:jc w:val="both"/>
        <w:rPr>
          <w:sz w:val="24"/>
          <w:szCs w:val="24"/>
        </w:rPr>
      </w:pPr>
    </w:p>
    <w:p w14:paraId="78D6294E" w14:textId="77777777" w:rsidR="00485B3F" w:rsidRPr="007C3487" w:rsidRDefault="00485B3F">
      <w:pPr>
        <w:widowControl w:val="0"/>
        <w:spacing w:after="0" w:line="240" w:lineRule="auto"/>
        <w:jc w:val="both"/>
        <w:rPr>
          <w:sz w:val="24"/>
          <w:szCs w:val="24"/>
        </w:rPr>
      </w:pPr>
    </w:p>
    <w:p w14:paraId="4AFB84E7" w14:textId="77777777" w:rsidR="00485B3F" w:rsidRDefault="00485B3F">
      <w:pPr>
        <w:widowControl w:val="0"/>
        <w:spacing w:after="0" w:line="240" w:lineRule="auto"/>
        <w:jc w:val="both"/>
        <w:rPr>
          <w:sz w:val="24"/>
          <w:szCs w:val="24"/>
        </w:rPr>
      </w:pPr>
    </w:p>
    <w:p w14:paraId="2E267D97" w14:textId="77777777" w:rsidR="007C3487" w:rsidRDefault="007C3487">
      <w:pPr>
        <w:widowControl w:val="0"/>
        <w:spacing w:after="0" w:line="240" w:lineRule="auto"/>
        <w:jc w:val="both"/>
        <w:rPr>
          <w:sz w:val="24"/>
          <w:szCs w:val="24"/>
        </w:rPr>
      </w:pPr>
    </w:p>
    <w:p w14:paraId="15ACE45F" w14:textId="77777777" w:rsidR="007C3487" w:rsidRDefault="007C3487">
      <w:pPr>
        <w:widowControl w:val="0"/>
        <w:spacing w:after="0" w:line="240" w:lineRule="auto"/>
        <w:jc w:val="both"/>
        <w:rPr>
          <w:sz w:val="24"/>
          <w:szCs w:val="24"/>
        </w:rPr>
      </w:pPr>
    </w:p>
    <w:p w14:paraId="24C1D42D" w14:textId="77777777" w:rsidR="007C3487" w:rsidRDefault="007C3487">
      <w:pPr>
        <w:widowControl w:val="0"/>
        <w:spacing w:after="0" w:line="240" w:lineRule="auto"/>
        <w:jc w:val="both"/>
        <w:rPr>
          <w:sz w:val="24"/>
          <w:szCs w:val="24"/>
        </w:rPr>
      </w:pPr>
    </w:p>
    <w:p w14:paraId="3AF576A6" w14:textId="77777777" w:rsidR="007C3487" w:rsidRPr="007C3487" w:rsidRDefault="007C3487">
      <w:pPr>
        <w:widowControl w:val="0"/>
        <w:spacing w:after="0" w:line="240" w:lineRule="auto"/>
        <w:jc w:val="both"/>
        <w:rPr>
          <w:sz w:val="24"/>
          <w:szCs w:val="24"/>
        </w:rPr>
      </w:pPr>
    </w:p>
    <w:p w14:paraId="75D58FE6" w14:textId="77777777" w:rsidR="00485B3F" w:rsidRPr="007C3487" w:rsidRDefault="00E81E63">
      <w:pPr>
        <w:pStyle w:val="a3"/>
        <w:numPr>
          <w:ilvl w:val="0"/>
          <w:numId w:val="1"/>
        </w:numPr>
        <w:spacing w:after="0" w:line="240" w:lineRule="auto"/>
        <w:ind w:left="641" w:hanging="357"/>
        <w:jc w:val="center"/>
        <w:outlineLvl w:val="1"/>
        <w:rPr>
          <w:sz w:val="18"/>
          <w:szCs w:val="18"/>
        </w:rPr>
      </w:pPr>
      <w:r w:rsidRPr="007C3487">
        <w:rPr>
          <w:sz w:val="18"/>
          <w:szCs w:val="18"/>
        </w:rPr>
        <w:lastRenderedPageBreak/>
        <w:t>Термины и определения</w:t>
      </w:r>
    </w:p>
    <w:p w14:paraId="1CFE6357" w14:textId="77777777" w:rsidR="00485B3F" w:rsidRPr="007C3487" w:rsidRDefault="00485B3F">
      <w:pPr>
        <w:pStyle w:val="a3"/>
        <w:spacing w:after="0" w:line="240" w:lineRule="auto"/>
        <w:rPr>
          <w:sz w:val="18"/>
          <w:szCs w:val="18"/>
        </w:rPr>
      </w:pPr>
    </w:p>
    <w:p w14:paraId="6635D2F3" w14:textId="77777777" w:rsidR="00485B3F" w:rsidRPr="007C3487" w:rsidRDefault="00E81E63">
      <w:pPr>
        <w:pStyle w:val="a4"/>
        <w:ind w:firstLine="709"/>
        <w:jc w:val="both"/>
        <w:rPr>
          <w:sz w:val="18"/>
          <w:szCs w:val="18"/>
        </w:rPr>
      </w:pPr>
      <w:r w:rsidRPr="007C3487">
        <w:rPr>
          <w:sz w:val="18"/>
          <w:szCs w:val="18"/>
        </w:rPr>
        <w:t xml:space="preserve">Единая автоматизированная система управления закупками Московской области (далее – ЕАСУЗ) – региональная информационная система в сфере закупок, созданная в соответствии с </w:t>
      </w:r>
      <w:hyperlink r:id="rId7" w:history="1">
        <w:r w:rsidRPr="007C3487">
          <w:rPr>
            <w:sz w:val="18"/>
            <w:szCs w:val="18"/>
          </w:rPr>
          <w:t>частью 7 статьи 4</w:t>
        </w:r>
      </w:hyperlink>
      <w:r w:rsidRPr="007C3487">
        <w:rPr>
          <w:sz w:val="18"/>
          <w:szCs w:val="1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взаимодействующая с Единой информационной системой в сфере закупок (далее – Единая информационная система) и обеспечивающая размещение в ней информации, которая подлежит размещению в соответствии с Федеральным </w:t>
      </w:r>
      <w:hyperlink r:id="rId8" w:history="1">
        <w:r w:rsidRPr="007C3487">
          <w:rPr>
            <w:sz w:val="18"/>
            <w:szCs w:val="18"/>
          </w:rPr>
          <w:t>законом</w:t>
        </w:r>
      </w:hyperlink>
      <w:r w:rsidRPr="007C3487">
        <w:rPr>
          <w:sz w:val="18"/>
          <w:szCs w:val="18"/>
        </w:rPr>
        <w:t xml:space="preserve"> от 18.07.2011 № 223-ФЗ «О закупках товаров, работ, услуг отдельными видами юридических лиц» (далее – Федеральный закон) и настоящим Положением.</w:t>
      </w:r>
    </w:p>
    <w:p w14:paraId="39EAA605" w14:textId="77777777" w:rsidR="00485B3F" w:rsidRPr="007C3487" w:rsidRDefault="00485B3F">
      <w:pPr>
        <w:pStyle w:val="a4"/>
        <w:ind w:firstLine="709"/>
        <w:jc w:val="both"/>
        <w:rPr>
          <w:sz w:val="18"/>
          <w:szCs w:val="18"/>
        </w:rPr>
      </w:pPr>
    </w:p>
    <w:p w14:paraId="79EFDD50" w14:textId="77777777" w:rsidR="00485B3F" w:rsidRPr="007C3487" w:rsidRDefault="00E81E63">
      <w:pPr>
        <w:pStyle w:val="ConsPlusNormal"/>
        <w:jc w:val="center"/>
        <w:outlineLvl w:val="1"/>
        <w:rPr>
          <w:rFonts w:ascii="Times New Roman" w:hAnsi="Times New Roman"/>
          <w:sz w:val="18"/>
          <w:szCs w:val="18"/>
        </w:rPr>
      </w:pPr>
      <w:r w:rsidRPr="007C3487">
        <w:rPr>
          <w:rFonts w:ascii="Times New Roman" w:hAnsi="Times New Roman"/>
          <w:sz w:val="18"/>
          <w:szCs w:val="18"/>
        </w:rPr>
        <w:t>2. Информационное обеспечение</w:t>
      </w:r>
    </w:p>
    <w:p w14:paraId="020A3B8E" w14:textId="77777777" w:rsidR="00485B3F" w:rsidRPr="007C3487" w:rsidRDefault="00485B3F">
      <w:pPr>
        <w:pStyle w:val="ConsPlusNormal"/>
        <w:ind w:firstLine="709"/>
        <w:jc w:val="both"/>
        <w:rPr>
          <w:rFonts w:ascii="Times New Roman" w:hAnsi="Times New Roman"/>
          <w:sz w:val="18"/>
          <w:szCs w:val="18"/>
        </w:rPr>
      </w:pPr>
    </w:p>
    <w:p w14:paraId="5D9B62DE" w14:textId="77777777" w:rsidR="00485B3F" w:rsidRPr="007C3487" w:rsidRDefault="00E81E63">
      <w:pPr>
        <w:pStyle w:val="ConsPlusNormal"/>
        <w:ind w:firstLine="709"/>
        <w:jc w:val="both"/>
        <w:rPr>
          <w:rFonts w:ascii="Times New Roman" w:hAnsi="Times New Roman"/>
          <w:sz w:val="18"/>
          <w:szCs w:val="18"/>
        </w:rPr>
      </w:pPr>
      <w:bookmarkStart w:id="1" w:name="P87"/>
      <w:bookmarkEnd w:id="1"/>
      <w:r w:rsidRPr="007C3487">
        <w:rPr>
          <w:rFonts w:ascii="Times New Roman" w:hAnsi="Times New Roman"/>
          <w:sz w:val="18"/>
          <w:szCs w:val="18"/>
        </w:rPr>
        <w:t xml:space="preserve">2.1. При осуществлении закупки, за исключением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этих извещения и документации, протоколы, составляемые в ходе осуществления закупки, протокол, составленный по итогам конкурентной закупки (далее - итоговый протокол), а также иная информация, размещение которой в Единой информационной системе предусмотрено Федеральным законом и настоящим Положением, за исключением случаев, предусмотренных </w:t>
      </w:r>
      <w:hyperlink w:anchor="P551" w:history="1">
        <w:r w:rsidRPr="007C3487">
          <w:rPr>
            <w:rFonts w:ascii="Times New Roman" w:hAnsi="Times New Roman"/>
            <w:sz w:val="18"/>
            <w:szCs w:val="18"/>
          </w:rPr>
          <w:t>частями 15</w:t>
        </w:r>
      </w:hyperlink>
      <w:r w:rsidRPr="007C3487">
        <w:rPr>
          <w:rFonts w:ascii="Times New Roman" w:hAnsi="Times New Roman"/>
          <w:sz w:val="18"/>
          <w:szCs w:val="18"/>
        </w:rPr>
        <w:t xml:space="preserve"> и </w:t>
      </w:r>
      <w:hyperlink w:anchor="P556" w:history="1">
        <w:r w:rsidRPr="007C3487">
          <w:rPr>
            <w:rFonts w:ascii="Times New Roman" w:hAnsi="Times New Roman"/>
            <w:sz w:val="18"/>
            <w:szCs w:val="18"/>
          </w:rPr>
          <w:t>16</w:t>
        </w:r>
      </w:hyperlink>
      <w:r w:rsidRPr="007C3487">
        <w:rPr>
          <w:rFonts w:ascii="Times New Roman" w:hAnsi="Times New Roman"/>
          <w:sz w:val="18"/>
          <w:szCs w:val="18"/>
        </w:rPr>
        <w:t xml:space="preserve"> статьи 4 Федерального закона.</w:t>
      </w:r>
    </w:p>
    <w:p w14:paraId="2D2CC5E7"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2.3. Информация, предусмотренная пунктом 2.1 настоящего Положения, подлежит размещению Заказчиком в Единой информационной системе средствами ЕАСУЗ.</w:t>
      </w:r>
    </w:p>
    <w:p w14:paraId="29B104F0"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2.4. Сведения о закупке товаров (работ, услуг), по которым принято решение Правительства Российской Федерации в соответствии с </w:t>
      </w:r>
      <w:hyperlink w:anchor="P556" w:history="1">
        <w:r w:rsidRPr="007C3487">
          <w:rPr>
            <w:rFonts w:ascii="Times New Roman" w:hAnsi="Times New Roman"/>
            <w:sz w:val="18"/>
            <w:szCs w:val="18"/>
          </w:rPr>
          <w:t>частью 16</w:t>
        </w:r>
      </w:hyperlink>
      <w:r w:rsidRPr="007C3487">
        <w:rPr>
          <w:rFonts w:ascii="Times New Roman" w:hAnsi="Times New Roman"/>
          <w:sz w:val="18"/>
          <w:szCs w:val="18"/>
        </w:rPr>
        <w:t xml:space="preserve"> статьи 4 Федерального закона подлежат размещению в ЕАСУЗ.</w:t>
      </w:r>
    </w:p>
    <w:p w14:paraId="071732BF"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2.5.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1 рабочего дня, информация, подлежащая размещению в Единой информационной системе в соответствии с Федеральным </w:t>
      </w:r>
      <w:hyperlink r:id="rId9" w:history="1">
        <w:r w:rsidRPr="007C3487">
          <w:rPr>
            <w:rFonts w:ascii="Times New Roman" w:hAnsi="Times New Roman"/>
            <w:sz w:val="18"/>
            <w:szCs w:val="18"/>
          </w:rPr>
          <w:t>законом</w:t>
        </w:r>
      </w:hyperlink>
      <w:r w:rsidRPr="007C3487">
        <w:rPr>
          <w:rFonts w:ascii="Times New Roman" w:hAnsi="Times New Roman"/>
          <w:sz w:val="18"/>
          <w:szCs w:val="18"/>
        </w:rPr>
        <w:t xml:space="preserve"> и настоящим Положением, размещается Заказчиком на сайте Заказчика в информационно-телекоммуникационной сети «Интернет» с последующим размещением ее в Единой информационной системе в течение 1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20028EC6"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2.6. Заказчик вправе дополнительно разместить указанную в </w:t>
      </w:r>
      <w:hyperlink w:anchor="P87" w:history="1">
        <w:r w:rsidRPr="007C3487">
          <w:rPr>
            <w:rFonts w:ascii="Times New Roman" w:hAnsi="Times New Roman"/>
            <w:sz w:val="18"/>
            <w:szCs w:val="18"/>
          </w:rPr>
          <w:t>2.</w:t>
        </w:r>
      </w:hyperlink>
      <w:r w:rsidRPr="007C3487">
        <w:rPr>
          <w:rFonts w:ascii="Times New Roman" w:hAnsi="Times New Roman"/>
          <w:sz w:val="18"/>
          <w:szCs w:val="18"/>
        </w:rPr>
        <w:t>1 настоящего Положения информацию на сайте Заказчика в информационно-телекоммуникационной сети «Интернет».</w:t>
      </w:r>
    </w:p>
    <w:p w14:paraId="1D2BFD0D"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2.7. Заказчик вправе не размещать в Единой информационной системе следующие сведения:</w:t>
      </w:r>
    </w:p>
    <w:p w14:paraId="3B979B43"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о закупке товаров (работ, услуг), стоимость которой не превышает 100 тысяч рублей. В случае, если годовая выручка Заказчика за отчетный финансовый год составляет более чем 5 млрд. рублей, Заказчик вправе не размещать в Единой информационной системе сведения о закупке товаров (работ, услуг), стоимость которой не превышает 500 тыс. рублей;</w:t>
      </w:r>
    </w:p>
    <w:p w14:paraId="422C3461"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34E23B51"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660A503D"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При этом сведения о таких закупках в любом случае подлежат размещению в ЕАСУЗ.</w:t>
      </w:r>
    </w:p>
    <w:p w14:paraId="34B52EBE" w14:textId="77777777" w:rsidR="00485B3F" w:rsidRPr="007C3487" w:rsidRDefault="00485B3F">
      <w:pPr>
        <w:pStyle w:val="a3"/>
        <w:spacing w:after="0" w:line="240" w:lineRule="auto"/>
        <w:ind w:left="0" w:firstLine="709"/>
        <w:jc w:val="both"/>
        <w:rPr>
          <w:sz w:val="18"/>
          <w:szCs w:val="18"/>
        </w:rPr>
      </w:pPr>
    </w:p>
    <w:p w14:paraId="25CF0F29" w14:textId="77777777" w:rsidR="00485B3F" w:rsidRPr="007C3487" w:rsidRDefault="00E81E63">
      <w:pPr>
        <w:pStyle w:val="ConsPlusNormal"/>
        <w:jc w:val="center"/>
        <w:outlineLvl w:val="1"/>
        <w:rPr>
          <w:rFonts w:ascii="Times New Roman" w:hAnsi="Times New Roman"/>
          <w:sz w:val="18"/>
          <w:szCs w:val="18"/>
        </w:rPr>
      </w:pPr>
      <w:r w:rsidRPr="007C3487">
        <w:rPr>
          <w:rFonts w:ascii="Times New Roman" w:hAnsi="Times New Roman"/>
          <w:sz w:val="18"/>
          <w:szCs w:val="18"/>
        </w:rPr>
        <w:t>3. Способы закупок</w:t>
      </w:r>
    </w:p>
    <w:p w14:paraId="13854D19" w14:textId="77777777" w:rsidR="00485B3F" w:rsidRPr="007C3487" w:rsidRDefault="00485B3F">
      <w:pPr>
        <w:pStyle w:val="ConsPlusNormal"/>
        <w:jc w:val="both"/>
        <w:rPr>
          <w:rFonts w:ascii="Times New Roman" w:hAnsi="Times New Roman"/>
          <w:sz w:val="18"/>
          <w:szCs w:val="18"/>
        </w:rPr>
      </w:pPr>
    </w:p>
    <w:p w14:paraId="7BEB6A35"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3.1. Положением предусмотрены конкурентные и неконкурентные закупки.</w:t>
      </w:r>
    </w:p>
    <w:p w14:paraId="115660F4"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3.2. Конкурентные закупки осуществляются следующими способами:</w:t>
      </w:r>
    </w:p>
    <w:p w14:paraId="39D2211F"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3.2.1. Конкурс (открытый конкурс, конкурс в электронной форме, закрытый конкурс).</w:t>
      </w:r>
    </w:p>
    <w:p w14:paraId="4D4D69BE"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3.2.2. Аукцион (аукцион в электронной форме, закрытый аукцион).</w:t>
      </w:r>
    </w:p>
    <w:p w14:paraId="2DDE82CE"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3.2.3. Запрос котировок (запрос котировок в электронной форме, закрытый запрос котировок).</w:t>
      </w:r>
    </w:p>
    <w:p w14:paraId="4C4CD813"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3.2.4. Запрос предложений (запрос предложений в электронной форме, закрытый запрос предложений).</w:t>
      </w:r>
    </w:p>
    <w:p w14:paraId="3B0A366E"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3.2.5. Конкурентный отбор поставщиков.</w:t>
      </w:r>
    </w:p>
    <w:p w14:paraId="11D6F886"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3.3. Неконкурентным способом закупки является закупка у единственного поставщика (исполнителя, подрядчика).</w:t>
      </w:r>
    </w:p>
    <w:p w14:paraId="7F08E8FE"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3.4. Конкурентные закупки осуществляются путем проведения открытого конкурса в случае согласования осуществления такой закупки данным способом центральным исполнительным органом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w:t>
      </w:r>
    </w:p>
    <w:p w14:paraId="13DF60F2"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3.5. Закупка товаров, работ, услуг, включенных в перечень товаров, работ и услуг, закупка которых осуществляется в электронной форме, утвержденный Правительством Российской Федерации, всегда осуществляется в электронной форме.</w:t>
      </w:r>
    </w:p>
    <w:p w14:paraId="7B96E360" w14:textId="77777777" w:rsidR="00485B3F" w:rsidRPr="007C3487" w:rsidRDefault="00485B3F">
      <w:pPr>
        <w:pStyle w:val="ConsPlusNormal"/>
        <w:ind w:firstLine="709"/>
        <w:jc w:val="both"/>
        <w:rPr>
          <w:rFonts w:ascii="Times New Roman" w:hAnsi="Times New Roman"/>
          <w:sz w:val="18"/>
          <w:szCs w:val="18"/>
          <w:highlight w:val="green"/>
        </w:rPr>
      </w:pPr>
    </w:p>
    <w:p w14:paraId="669DD44E" w14:textId="77777777" w:rsidR="00485B3F" w:rsidRPr="007C3487" w:rsidRDefault="00E81E63">
      <w:pPr>
        <w:pStyle w:val="ConsPlusNormal"/>
        <w:jc w:val="center"/>
        <w:outlineLvl w:val="1"/>
        <w:rPr>
          <w:rFonts w:ascii="Times New Roman" w:hAnsi="Times New Roman"/>
          <w:sz w:val="18"/>
          <w:szCs w:val="18"/>
        </w:rPr>
      </w:pPr>
      <w:r w:rsidRPr="007C3487">
        <w:rPr>
          <w:rFonts w:ascii="Times New Roman" w:hAnsi="Times New Roman"/>
          <w:sz w:val="18"/>
          <w:szCs w:val="18"/>
        </w:rPr>
        <w:t>4. Порядок осуществления совместной закупки</w:t>
      </w:r>
    </w:p>
    <w:p w14:paraId="4FE6AD0B" w14:textId="77777777" w:rsidR="00485B3F" w:rsidRPr="007C3487" w:rsidRDefault="00485B3F">
      <w:pPr>
        <w:pStyle w:val="ConsPlusNormal"/>
        <w:ind w:firstLine="709"/>
        <w:jc w:val="both"/>
        <w:rPr>
          <w:rFonts w:ascii="Times New Roman" w:hAnsi="Times New Roman"/>
          <w:sz w:val="18"/>
          <w:szCs w:val="18"/>
        </w:rPr>
      </w:pPr>
    </w:p>
    <w:p w14:paraId="5F8970BC"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4.1. Закупки могут осуществляться путем проведения совместного конкурса или аукциона. Совместные конкурсы или аукционы проводятся при осуществлении двумя и более Заказчиками закупки одних и тех же товаров (работ, услуг).</w:t>
      </w:r>
    </w:p>
    <w:p w14:paraId="36B6D229"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4.2.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10" w:history="1">
        <w:r w:rsidRPr="007C3487">
          <w:rPr>
            <w:rStyle w:val="a7"/>
            <w:rFonts w:ascii="Times New Roman" w:hAnsi="Times New Roman"/>
            <w:color w:val="000000"/>
            <w:sz w:val="18"/>
            <w:szCs w:val="18"/>
          </w:rPr>
          <w:t>кодексом</w:t>
        </w:r>
      </w:hyperlink>
      <w:r w:rsidRPr="007C3487">
        <w:rPr>
          <w:rFonts w:ascii="Times New Roman" w:hAnsi="Times New Roman"/>
          <w:sz w:val="18"/>
          <w:szCs w:val="18"/>
        </w:rPr>
        <w:t xml:space="preserve"> Российской Федерации.</w:t>
      </w:r>
    </w:p>
    <w:p w14:paraId="1EA93E05"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4.3. Организатором совместного конкурса или аукциона выступает один из Заказчиков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14:paraId="5DBD1876"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информацию о сторонах соглашения;</w:t>
      </w:r>
    </w:p>
    <w:p w14:paraId="3A604E1E"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поставок товаров, выполнения работ, оказания услуг в отношении каждого Заказчика;</w:t>
      </w:r>
    </w:p>
    <w:p w14:paraId="1BA1BA47"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начальные (максимальные) цены договоров каждого Заказчика и обоснование таких цен соответствующим Заказчиком;</w:t>
      </w:r>
    </w:p>
    <w:p w14:paraId="2674066B"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права, обязанности и ответственность сторон соглашения;</w:t>
      </w:r>
    </w:p>
    <w:p w14:paraId="4C26FB6E"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14:paraId="0E888C85"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lastRenderedPageBreak/>
        <w:t>порядок и срок формирования Комиссии по осуществлению конкурентной закупки, регламент работы такой Комиссии;</w:t>
      </w:r>
    </w:p>
    <w:p w14:paraId="278390D3"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порядок и сроки разработки извещения об осуществлении совместного конкурса или аукциона, документации о совместном конкурсе или аукционе, а также порядок и сроки утверждения документации о совместном конкурсе или аукционе;</w:t>
      </w:r>
    </w:p>
    <w:p w14:paraId="7D57C591"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примерные сроки проведения совместного конкурса или аукциона;</w:t>
      </w:r>
    </w:p>
    <w:p w14:paraId="2B43407E"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порядок оплаты расходов, связанных с организацией и проведением совместного конкурса или аукциона;</w:t>
      </w:r>
    </w:p>
    <w:p w14:paraId="4E0DDC24"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срок действия соглашения;</w:t>
      </w:r>
    </w:p>
    <w:p w14:paraId="04C33E07"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порядок урегулирования споров;</w:t>
      </w:r>
    </w:p>
    <w:p w14:paraId="512F4A10"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иную информацию, определяющую взаимоотношения сторон соглашения при проведении совместного конкурса или аукциона.</w:t>
      </w:r>
    </w:p>
    <w:p w14:paraId="1E393882"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4.4. Организатор совместного конкурса или аукциона утверждает состав Комиссии по осуществлению конкурентной закупки, в которую включаются представители сторон соглашения пропорционально объему закупки, осуществляемой каждым Заказчиком, в общем объеме закупки, если иное не предусмотрено соглашением.</w:t>
      </w:r>
    </w:p>
    <w:p w14:paraId="14398DE6"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4.5. Договор с победителем совместного конкурса или аукциона заключается каждым Заказчиком в отдельности.</w:t>
      </w:r>
    </w:p>
    <w:p w14:paraId="7F056CA5"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4.6. Стороны соглашения несут расходы на проведение совместного конкурса или аукциона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проводится совместный конкурс или аукцион.</w:t>
      </w:r>
    </w:p>
    <w:p w14:paraId="0E25E9B6" w14:textId="77777777" w:rsidR="00485B3F" w:rsidRPr="007C3487" w:rsidRDefault="00485B3F">
      <w:pPr>
        <w:pStyle w:val="ConsPlusNormal"/>
        <w:ind w:firstLine="709"/>
        <w:jc w:val="both"/>
        <w:rPr>
          <w:rFonts w:ascii="Times New Roman" w:hAnsi="Times New Roman"/>
          <w:sz w:val="18"/>
          <w:szCs w:val="18"/>
        </w:rPr>
      </w:pPr>
    </w:p>
    <w:p w14:paraId="5F8390A8" w14:textId="77777777" w:rsidR="00485B3F" w:rsidRPr="007C3487" w:rsidRDefault="00E81E63">
      <w:pPr>
        <w:pStyle w:val="ConsPlusNormal"/>
        <w:jc w:val="center"/>
        <w:outlineLvl w:val="1"/>
        <w:rPr>
          <w:rFonts w:ascii="Times New Roman" w:hAnsi="Times New Roman"/>
          <w:sz w:val="18"/>
          <w:szCs w:val="18"/>
        </w:rPr>
      </w:pPr>
      <w:r w:rsidRPr="007C3487">
        <w:rPr>
          <w:rFonts w:ascii="Times New Roman" w:hAnsi="Times New Roman"/>
          <w:sz w:val="18"/>
          <w:szCs w:val="18"/>
        </w:rPr>
        <w:t>5. Приоритет товаров российского происхождения, работ,</w:t>
      </w:r>
    </w:p>
    <w:p w14:paraId="555156F2" w14:textId="77777777" w:rsidR="00485B3F" w:rsidRPr="007C3487" w:rsidRDefault="00E81E63">
      <w:pPr>
        <w:pStyle w:val="ConsPlusNormal"/>
        <w:jc w:val="center"/>
        <w:rPr>
          <w:rFonts w:ascii="Times New Roman" w:hAnsi="Times New Roman"/>
          <w:sz w:val="18"/>
          <w:szCs w:val="18"/>
        </w:rPr>
      </w:pPr>
      <w:r w:rsidRPr="007C3487">
        <w:rPr>
          <w:rFonts w:ascii="Times New Roman" w:hAnsi="Times New Roman"/>
          <w:sz w:val="18"/>
          <w:szCs w:val="18"/>
        </w:rPr>
        <w:t>услуг, выполняемых, оказываемых российскими лицами,</w:t>
      </w:r>
    </w:p>
    <w:p w14:paraId="2C815A8E" w14:textId="77777777" w:rsidR="00485B3F" w:rsidRPr="007C3487" w:rsidRDefault="00E81E63">
      <w:pPr>
        <w:pStyle w:val="ConsPlusNormal"/>
        <w:jc w:val="center"/>
        <w:rPr>
          <w:rFonts w:ascii="Times New Roman" w:hAnsi="Times New Roman"/>
          <w:sz w:val="18"/>
          <w:szCs w:val="18"/>
        </w:rPr>
      </w:pPr>
      <w:r w:rsidRPr="007C3487">
        <w:rPr>
          <w:rFonts w:ascii="Times New Roman" w:hAnsi="Times New Roman"/>
          <w:sz w:val="18"/>
          <w:szCs w:val="18"/>
        </w:rPr>
        <w:t>по отношению к товарам, происходящим из иностранного</w:t>
      </w:r>
    </w:p>
    <w:p w14:paraId="797BCEDA" w14:textId="77777777" w:rsidR="00485B3F" w:rsidRPr="007C3487" w:rsidRDefault="00E81E63">
      <w:pPr>
        <w:pStyle w:val="ConsPlusNormal"/>
        <w:jc w:val="center"/>
        <w:rPr>
          <w:rFonts w:ascii="Times New Roman" w:hAnsi="Times New Roman"/>
          <w:sz w:val="18"/>
          <w:szCs w:val="18"/>
        </w:rPr>
      </w:pPr>
      <w:r w:rsidRPr="007C3487">
        <w:rPr>
          <w:rFonts w:ascii="Times New Roman" w:hAnsi="Times New Roman"/>
          <w:sz w:val="18"/>
          <w:szCs w:val="18"/>
        </w:rPr>
        <w:t>государства, работам, услугам, выполняемым, оказываемым</w:t>
      </w:r>
    </w:p>
    <w:p w14:paraId="1DBB7629" w14:textId="77777777" w:rsidR="00485B3F" w:rsidRPr="007C3487" w:rsidRDefault="00E81E63">
      <w:pPr>
        <w:pStyle w:val="ConsPlusNormal"/>
        <w:jc w:val="center"/>
        <w:rPr>
          <w:rFonts w:ascii="Times New Roman" w:hAnsi="Times New Roman"/>
          <w:sz w:val="18"/>
          <w:szCs w:val="18"/>
        </w:rPr>
      </w:pPr>
      <w:r w:rsidRPr="007C3487">
        <w:rPr>
          <w:rFonts w:ascii="Times New Roman" w:hAnsi="Times New Roman"/>
          <w:sz w:val="18"/>
          <w:szCs w:val="18"/>
        </w:rPr>
        <w:t>иностранными лицами</w:t>
      </w:r>
    </w:p>
    <w:p w14:paraId="3BB0CB33" w14:textId="77777777" w:rsidR="00485B3F" w:rsidRPr="007C3487" w:rsidRDefault="00485B3F">
      <w:pPr>
        <w:pStyle w:val="ConsPlusNormal"/>
        <w:jc w:val="center"/>
        <w:rPr>
          <w:rFonts w:ascii="Times New Roman" w:hAnsi="Times New Roman"/>
          <w:sz w:val="18"/>
          <w:szCs w:val="18"/>
        </w:rPr>
      </w:pPr>
    </w:p>
    <w:p w14:paraId="0870483C"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5.1. В случае установления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конкурентные закупки осуществляются с учетом установленного Правительством Российской Федерации приоритета и условиями его предоставления.</w:t>
      </w:r>
    </w:p>
    <w:p w14:paraId="568FDE11" w14:textId="77777777" w:rsidR="00485B3F" w:rsidRPr="007C3487" w:rsidRDefault="00E81E63">
      <w:pPr>
        <w:spacing w:after="0" w:line="240" w:lineRule="auto"/>
        <w:ind w:firstLine="709"/>
        <w:jc w:val="both"/>
        <w:rPr>
          <w:rFonts w:ascii="Verdana" w:hAnsi="Verdana"/>
          <w:sz w:val="18"/>
          <w:szCs w:val="18"/>
        </w:rPr>
      </w:pPr>
      <w:r w:rsidRPr="007C3487">
        <w:rPr>
          <w:sz w:val="18"/>
          <w:szCs w:val="18"/>
        </w:rPr>
        <w:t>5.2. Для предоставления приоритета в документацию о закупке включаются следующие сведения:</w:t>
      </w:r>
    </w:p>
    <w:p w14:paraId="68471BD3" w14:textId="77777777" w:rsidR="00485B3F" w:rsidRPr="007C3487" w:rsidRDefault="00E81E63">
      <w:pPr>
        <w:spacing w:after="0" w:line="240" w:lineRule="auto"/>
        <w:ind w:firstLine="709"/>
        <w:jc w:val="both"/>
        <w:rPr>
          <w:rFonts w:ascii="Verdana" w:hAnsi="Verdana"/>
          <w:sz w:val="18"/>
          <w:szCs w:val="18"/>
        </w:rPr>
      </w:pPr>
      <w:r w:rsidRPr="007C3487">
        <w:rPr>
          <w:sz w:val="18"/>
          <w:szCs w:val="18"/>
        </w:rPr>
        <w:t>5.2.1.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0B034BD7" w14:textId="77777777" w:rsidR="00485B3F" w:rsidRPr="007C3487" w:rsidRDefault="00E81E63">
      <w:pPr>
        <w:spacing w:after="0" w:line="240" w:lineRule="auto"/>
        <w:ind w:firstLine="709"/>
        <w:jc w:val="both"/>
        <w:rPr>
          <w:rFonts w:ascii="Verdana" w:hAnsi="Verdana"/>
          <w:sz w:val="18"/>
          <w:szCs w:val="18"/>
        </w:rPr>
      </w:pPr>
      <w:r w:rsidRPr="007C3487">
        <w:rPr>
          <w:sz w:val="18"/>
          <w:szCs w:val="18"/>
        </w:rPr>
        <w:t>5.2.2.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188136F2" w14:textId="77777777" w:rsidR="00485B3F" w:rsidRPr="007C3487" w:rsidRDefault="00E81E63">
      <w:pPr>
        <w:spacing w:after="0" w:line="240" w:lineRule="auto"/>
        <w:ind w:firstLine="709"/>
        <w:jc w:val="both"/>
        <w:rPr>
          <w:rFonts w:ascii="Verdana" w:hAnsi="Verdana"/>
          <w:sz w:val="18"/>
          <w:szCs w:val="18"/>
        </w:rPr>
      </w:pPr>
      <w:r w:rsidRPr="007C3487">
        <w:rPr>
          <w:sz w:val="18"/>
          <w:szCs w:val="18"/>
        </w:rPr>
        <w:t>5.2.3. Сведения о начальной (максимальной) цене единицы каждого товара, работы, услуги, являющихся предметом закупки.</w:t>
      </w:r>
    </w:p>
    <w:p w14:paraId="3025B277" w14:textId="77777777" w:rsidR="00485B3F" w:rsidRPr="007C3487" w:rsidRDefault="00E81E63">
      <w:pPr>
        <w:spacing w:after="0" w:line="240" w:lineRule="auto"/>
        <w:ind w:firstLine="709"/>
        <w:jc w:val="both"/>
        <w:rPr>
          <w:rFonts w:ascii="Verdana" w:hAnsi="Verdana"/>
          <w:sz w:val="18"/>
          <w:szCs w:val="18"/>
        </w:rPr>
      </w:pPr>
      <w:r w:rsidRPr="007C3487">
        <w:rPr>
          <w:sz w:val="18"/>
          <w:szCs w:val="18"/>
        </w:rPr>
        <w:t>5.2.4.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313C3CD3" w14:textId="77777777" w:rsidR="00485B3F" w:rsidRPr="007C3487" w:rsidRDefault="00E81E63">
      <w:pPr>
        <w:spacing w:after="0" w:line="240" w:lineRule="auto"/>
        <w:ind w:firstLine="709"/>
        <w:jc w:val="both"/>
        <w:rPr>
          <w:rFonts w:ascii="Verdana" w:hAnsi="Verdana"/>
          <w:sz w:val="18"/>
          <w:szCs w:val="18"/>
        </w:rPr>
      </w:pPr>
      <w:r w:rsidRPr="007C3487">
        <w:rPr>
          <w:sz w:val="18"/>
          <w:szCs w:val="18"/>
        </w:rPr>
        <w:t>5.2.5.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5.3.4 и 5.3.5 пункта 5.3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5.2.3 пункта 5.2 настоящего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6EF629F7" w14:textId="77777777" w:rsidR="00485B3F" w:rsidRPr="007C3487" w:rsidRDefault="00E81E63">
      <w:pPr>
        <w:spacing w:after="0" w:line="240" w:lineRule="auto"/>
        <w:ind w:firstLine="709"/>
        <w:jc w:val="both"/>
        <w:rPr>
          <w:rFonts w:ascii="Verdana" w:hAnsi="Verdana"/>
          <w:sz w:val="18"/>
          <w:szCs w:val="18"/>
        </w:rPr>
      </w:pPr>
      <w:r w:rsidRPr="007C3487">
        <w:rPr>
          <w:sz w:val="18"/>
          <w:szCs w:val="18"/>
        </w:rPr>
        <w:t>5.2.6.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74B4D539" w14:textId="77777777" w:rsidR="00485B3F" w:rsidRPr="007C3487" w:rsidRDefault="00E81E63">
      <w:pPr>
        <w:spacing w:after="0" w:line="240" w:lineRule="auto"/>
        <w:ind w:firstLine="709"/>
        <w:jc w:val="both"/>
        <w:rPr>
          <w:rFonts w:ascii="Verdana" w:hAnsi="Verdana"/>
          <w:sz w:val="18"/>
          <w:szCs w:val="18"/>
        </w:rPr>
      </w:pPr>
      <w:r w:rsidRPr="007C3487">
        <w:rPr>
          <w:sz w:val="18"/>
          <w:szCs w:val="18"/>
        </w:rPr>
        <w:t>5.2.7.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5864EC82" w14:textId="77777777" w:rsidR="00485B3F" w:rsidRPr="007C3487" w:rsidRDefault="00E81E63">
      <w:pPr>
        <w:spacing w:after="0" w:line="240" w:lineRule="auto"/>
        <w:ind w:firstLine="709"/>
        <w:jc w:val="both"/>
        <w:rPr>
          <w:rFonts w:ascii="Verdana" w:hAnsi="Verdana"/>
          <w:sz w:val="18"/>
          <w:szCs w:val="18"/>
        </w:rPr>
      </w:pPr>
      <w:r w:rsidRPr="007C3487">
        <w:rPr>
          <w:sz w:val="18"/>
          <w:szCs w:val="18"/>
        </w:rPr>
        <w:t>5.2.8.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32D21A5C" w14:textId="77777777" w:rsidR="00485B3F" w:rsidRPr="007C3487" w:rsidRDefault="00E81E63">
      <w:pPr>
        <w:spacing w:after="0" w:line="240" w:lineRule="auto"/>
        <w:ind w:firstLine="709"/>
        <w:jc w:val="both"/>
        <w:rPr>
          <w:rFonts w:ascii="Verdana" w:hAnsi="Verdana"/>
          <w:sz w:val="18"/>
          <w:szCs w:val="18"/>
        </w:rPr>
      </w:pPr>
      <w:r w:rsidRPr="007C3487">
        <w:rPr>
          <w:sz w:val="18"/>
          <w:szCs w:val="18"/>
        </w:rPr>
        <w:t>5.2.9. 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149FAD0" w14:textId="77777777" w:rsidR="00485B3F" w:rsidRPr="007C3487" w:rsidRDefault="00E81E63">
      <w:pPr>
        <w:spacing w:after="0" w:line="240" w:lineRule="auto"/>
        <w:ind w:firstLine="709"/>
        <w:jc w:val="both"/>
        <w:rPr>
          <w:rFonts w:ascii="Verdana" w:hAnsi="Verdana"/>
          <w:sz w:val="18"/>
          <w:szCs w:val="18"/>
        </w:rPr>
      </w:pPr>
      <w:r w:rsidRPr="007C3487">
        <w:rPr>
          <w:sz w:val="18"/>
          <w:szCs w:val="18"/>
        </w:rPr>
        <w:t>5.3. Приоритет не предоставляется в случаях, если:</w:t>
      </w:r>
    </w:p>
    <w:p w14:paraId="4E27CAAA" w14:textId="77777777" w:rsidR="00485B3F" w:rsidRPr="007C3487" w:rsidRDefault="00E81E63">
      <w:pPr>
        <w:spacing w:after="0" w:line="240" w:lineRule="auto"/>
        <w:ind w:firstLine="709"/>
        <w:jc w:val="both"/>
        <w:rPr>
          <w:rFonts w:ascii="Verdana" w:hAnsi="Verdana"/>
          <w:sz w:val="18"/>
          <w:szCs w:val="18"/>
        </w:rPr>
      </w:pPr>
      <w:r w:rsidRPr="007C3487">
        <w:rPr>
          <w:sz w:val="18"/>
          <w:szCs w:val="18"/>
        </w:rPr>
        <w:t>5.3.1. Закупка признана несостоявшейся и договор заключается с единственным участником закупки.</w:t>
      </w:r>
    </w:p>
    <w:p w14:paraId="6796B213" w14:textId="77777777" w:rsidR="00485B3F" w:rsidRPr="007C3487" w:rsidRDefault="00E81E63">
      <w:pPr>
        <w:spacing w:after="0" w:line="240" w:lineRule="auto"/>
        <w:ind w:firstLine="709"/>
        <w:jc w:val="both"/>
        <w:rPr>
          <w:rFonts w:ascii="Verdana" w:hAnsi="Verdana"/>
          <w:sz w:val="18"/>
          <w:szCs w:val="18"/>
        </w:rPr>
      </w:pPr>
      <w:r w:rsidRPr="007C3487">
        <w:rPr>
          <w:sz w:val="18"/>
          <w:szCs w:val="18"/>
        </w:rPr>
        <w:t>5.3.2.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1B3A6656" w14:textId="77777777" w:rsidR="00485B3F" w:rsidRPr="007C3487" w:rsidRDefault="00E81E63">
      <w:pPr>
        <w:spacing w:after="0" w:line="240" w:lineRule="auto"/>
        <w:ind w:firstLine="709"/>
        <w:jc w:val="both"/>
        <w:rPr>
          <w:rFonts w:ascii="Verdana" w:hAnsi="Verdana"/>
          <w:sz w:val="18"/>
          <w:szCs w:val="18"/>
        </w:rPr>
      </w:pPr>
      <w:r w:rsidRPr="007C3487">
        <w:rPr>
          <w:sz w:val="18"/>
          <w:szCs w:val="18"/>
        </w:rPr>
        <w:t>5.3.3.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A74A625" w14:textId="77777777" w:rsidR="00485B3F" w:rsidRPr="007C3487" w:rsidRDefault="00E81E63">
      <w:pPr>
        <w:spacing w:after="0" w:line="240" w:lineRule="auto"/>
        <w:ind w:firstLine="709"/>
        <w:jc w:val="both"/>
        <w:rPr>
          <w:rFonts w:ascii="Verdana" w:hAnsi="Verdana"/>
          <w:sz w:val="18"/>
          <w:szCs w:val="18"/>
        </w:rPr>
      </w:pPr>
      <w:r w:rsidRPr="007C3487">
        <w:rPr>
          <w:sz w:val="18"/>
          <w:szCs w:val="18"/>
        </w:rPr>
        <w:t>5.3.4. В заявке на участие в закупке, представленной участником открытого конкурса, конкурса в электронной форме, запроса предложений в электронной форме, запроса котировок в электронной форме, закрытого конкурса, закрытого запроса котировок или закрытого запроса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5816960F" w14:textId="77777777" w:rsidR="00485B3F" w:rsidRPr="007C3487" w:rsidRDefault="00E81E63">
      <w:pPr>
        <w:spacing w:after="0" w:line="240" w:lineRule="auto"/>
        <w:ind w:firstLine="709"/>
        <w:jc w:val="both"/>
        <w:rPr>
          <w:sz w:val="18"/>
          <w:szCs w:val="18"/>
        </w:rPr>
      </w:pPr>
      <w:r w:rsidRPr="007C3487">
        <w:rPr>
          <w:sz w:val="18"/>
          <w:szCs w:val="18"/>
        </w:rPr>
        <w:t>5.3.5. В заявке на участие в закупке, представленной участником аукциона в электронной форме, закрытого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75879543" w14:textId="77777777" w:rsidR="00485B3F" w:rsidRPr="007C3487" w:rsidRDefault="00E81E63">
      <w:pPr>
        <w:spacing w:after="0" w:line="240" w:lineRule="auto"/>
        <w:ind w:firstLine="709"/>
        <w:jc w:val="both"/>
        <w:rPr>
          <w:rFonts w:ascii="Verdana" w:hAnsi="Verdana"/>
          <w:sz w:val="18"/>
          <w:szCs w:val="18"/>
        </w:rPr>
      </w:pPr>
      <w:r w:rsidRPr="007C3487">
        <w:rPr>
          <w:sz w:val="18"/>
          <w:szCs w:val="18"/>
        </w:rPr>
        <w:t>5.4.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68C4CD00" w14:textId="77777777" w:rsidR="00485B3F" w:rsidRPr="007C3487" w:rsidRDefault="00E81E63">
      <w:pPr>
        <w:pStyle w:val="ConsPlusNormal"/>
        <w:jc w:val="center"/>
        <w:outlineLvl w:val="1"/>
        <w:rPr>
          <w:rFonts w:ascii="Times New Roman" w:hAnsi="Times New Roman"/>
          <w:sz w:val="18"/>
          <w:szCs w:val="18"/>
        </w:rPr>
      </w:pPr>
      <w:r w:rsidRPr="007C3487">
        <w:rPr>
          <w:rFonts w:ascii="Times New Roman" w:hAnsi="Times New Roman"/>
          <w:sz w:val="18"/>
          <w:szCs w:val="18"/>
        </w:rPr>
        <w:t>6. Планирование закупок</w:t>
      </w:r>
    </w:p>
    <w:p w14:paraId="60F96A84" w14:textId="77777777" w:rsidR="00485B3F" w:rsidRPr="007C3487" w:rsidRDefault="00485B3F">
      <w:pPr>
        <w:pStyle w:val="ConsPlusNormal"/>
        <w:ind w:firstLine="709"/>
        <w:jc w:val="both"/>
        <w:rPr>
          <w:rFonts w:ascii="Times New Roman" w:hAnsi="Times New Roman"/>
          <w:sz w:val="18"/>
          <w:szCs w:val="18"/>
        </w:rPr>
      </w:pPr>
    </w:p>
    <w:p w14:paraId="5B782AE9"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6.1. Формирование Плана закупки товаров, работ, услуг (далее - План закупки) осуществляется Заказчиком в соответствии с порядком и требованиями, устанавливаемыми Правительством Российской Федерации на основании </w:t>
      </w:r>
      <w:hyperlink r:id="rId11" w:history="1">
        <w:r w:rsidRPr="007C3487">
          <w:rPr>
            <w:rFonts w:ascii="Times New Roman" w:hAnsi="Times New Roman"/>
            <w:sz w:val="18"/>
            <w:szCs w:val="18"/>
          </w:rPr>
          <w:t>части 2 статьи 4</w:t>
        </w:r>
      </w:hyperlink>
      <w:r w:rsidRPr="007C3487">
        <w:rPr>
          <w:rFonts w:ascii="Times New Roman" w:hAnsi="Times New Roman"/>
          <w:sz w:val="18"/>
          <w:szCs w:val="18"/>
        </w:rPr>
        <w:t xml:space="preserve"> Федерального закона, с особенностями, предусмотренными настоящим Положением.</w:t>
      </w:r>
    </w:p>
    <w:p w14:paraId="2C130822"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6.2. Проведение закупки осуществляется в соответствии с Планом закупки. Не допускается проведение закупки без включения </w:t>
      </w:r>
      <w:r w:rsidRPr="007C3487">
        <w:rPr>
          <w:rFonts w:ascii="Times New Roman" w:hAnsi="Times New Roman"/>
          <w:sz w:val="18"/>
          <w:szCs w:val="18"/>
        </w:rPr>
        <w:lastRenderedPageBreak/>
        <w:t>соответствующей закупки в План закупки, за исключением:</w:t>
      </w:r>
    </w:p>
    <w:p w14:paraId="712BD1DF"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проведения закупки товаров (работ, услуг), составляющих государственную тайну, при условии, что такие сведения содержатся в извещении о закупке, документации о закупке или в проекте договора с учетом </w:t>
      </w:r>
      <w:hyperlink r:id="rId12" w:history="1">
        <w:r w:rsidRPr="007C3487">
          <w:rPr>
            <w:rFonts w:ascii="Times New Roman" w:hAnsi="Times New Roman"/>
            <w:sz w:val="18"/>
            <w:szCs w:val="18"/>
          </w:rPr>
          <w:t>части 15 статьи 4</w:t>
        </w:r>
      </w:hyperlink>
      <w:r w:rsidRPr="007C3487">
        <w:rPr>
          <w:rFonts w:ascii="Times New Roman" w:hAnsi="Times New Roman"/>
          <w:sz w:val="18"/>
          <w:szCs w:val="18"/>
        </w:rPr>
        <w:t xml:space="preserve"> Федерального закона;</w:t>
      </w:r>
    </w:p>
    <w:p w14:paraId="391F49D4"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проведения неконкурентной закупки, решение об осуществлении которой принято на основании </w:t>
      </w:r>
      <w:hyperlink w:anchor="P1251" w:history="1">
        <w:r w:rsidRPr="007C3487">
          <w:rPr>
            <w:rFonts w:ascii="Times New Roman" w:hAnsi="Times New Roman"/>
            <w:sz w:val="18"/>
            <w:szCs w:val="18"/>
          </w:rPr>
          <w:t>подпункта 60.1.9 пункта 60.1</w:t>
        </w:r>
      </w:hyperlink>
      <w:r w:rsidRPr="007C3487">
        <w:rPr>
          <w:rFonts w:ascii="Times New Roman" w:hAnsi="Times New Roman"/>
          <w:sz w:val="18"/>
          <w:szCs w:val="18"/>
        </w:rPr>
        <w:t xml:space="preserve"> настоящего Положения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00602090"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проведения закупки, по которой принято решение Правительства Российской Федерации в соответствии с </w:t>
      </w:r>
      <w:hyperlink r:id="rId13" w:history="1">
        <w:r w:rsidRPr="007C3487">
          <w:rPr>
            <w:rFonts w:ascii="Times New Roman" w:hAnsi="Times New Roman"/>
            <w:sz w:val="18"/>
            <w:szCs w:val="18"/>
          </w:rPr>
          <w:t>частью 16 статьи 4</w:t>
        </w:r>
      </w:hyperlink>
      <w:r w:rsidRPr="007C3487">
        <w:rPr>
          <w:rFonts w:ascii="Times New Roman" w:hAnsi="Times New Roman"/>
          <w:sz w:val="18"/>
          <w:szCs w:val="18"/>
        </w:rPr>
        <w:t xml:space="preserve"> Федерального закона.</w:t>
      </w:r>
    </w:p>
    <w:p w14:paraId="02CDDFED"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6.3. Периодом планирования установлен календарный год, следующий за текущим календарным годом (планируемый календарный год). В случае если период исполнения договора превышает срок, на который утверждаются планы закупки (долгосрочные договоры), в планы закупки также включаются сведения на весь период осуществления закупки до момента исполнения договора.</w:t>
      </w:r>
    </w:p>
    <w:p w14:paraId="2F142FA3"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6.4. В План закупки на планируемый календарный год включаются закупки товаров (работ, услуг), объявление о начале проведения которых предусмотрено в течение планируемого календарного года (размещение извещения о закупке; направление приглашений к участию в закрытых конкурентных способах закупки; дата подписания договора при осуществлении закупки на основании </w:t>
      </w:r>
      <w:hyperlink w:anchor="P1253" w:history="1">
        <w:r w:rsidRPr="007C3487">
          <w:rPr>
            <w:rFonts w:ascii="Times New Roman" w:hAnsi="Times New Roman"/>
            <w:sz w:val="18"/>
            <w:szCs w:val="18"/>
          </w:rPr>
          <w:t>подпункта 60.1.1 пункта 60.1</w:t>
        </w:r>
      </w:hyperlink>
      <w:r w:rsidRPr="007C3487">
        <w:rPr>
          <w:rFonts w:ascii="Times New Roman" w:hAnsi="Times New Roman"/>
          <w:sz w:val="18"/>
          <w:szCs w:val="18"/>
        </w:rPr>
        <w:t xml:space="preserve"> настоящего Положения).</w:t>
      </w:r>
    </w:p>
    <w:p w14:paraId="34744C55"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6.5. План закупки должен содержать следующие сведения:</w:t>
      </w:r>
    </w:p>
    <w:p w14:paraId="6CA12172" w14:textId="77777777" w:rsidR="00485B3F" w:rsidRPr="007C3487" w:rsidRDefault="00E81E63">
      <w:pPr>
        <w:pStyle w:val="ConsPlusNormal"/>
        <w:ind w:firstLine="709"/>
        <w:jc w:val="both"/>
        <w:rPr>
          <w:rFonts w:ascii="Times New Roman" w:hAnsi="Times New Roman"/>
          <w:sz w:val="18"/>
          <w:szCs w:val="18"/>
        </w:rPr>
      </w:pPr>
      <w:bookmarkStart w:id="2" w:name="P128"/>
      <w:bookmarkEnd w:id="2"/>
      <w:r w:rsidRPr="007C3487">
        <w:rPr>
          <w:rFonts w:ascii="Times New Roman" w:hAnsi="Times New Roman"/>
          <w:sz w:val="18"/>
          <w:szCs w:val="18"/>
        </w:rPr>
        <w:t>наименование, адрес местонахождения, телефон и адрес электронной почты Заказчика;</w:t>
      </w:r>
    </w:p>
    <w:p w14:paraId="7C8CFC52"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порядковый номер закупки, который формируется последовательно с начала года;</w:t>
      </w:r>
    </w:p>
    <w:p w14:paraId="47B8DF95" w14:textId="77777777" w:rsidR="00485B3F" w:rsidRPr="007C3487" w:rsidRDefault="00E81E63">
      <w:pPr>
        <w:pStyle w:val="ConsPlusNormal"/>
        <w:ind w:firstLine="709"/>
        <w:jc w:val="both"/>
        <w:rPr>
          <w:rFonts w:ascii="Times New Roman" w:hAnsi="Times New Roman"/>
          <w:sz w:val="18"/>
          <w:szCs w:val="18"/>
        </w:rPr>
      </w:pPr>
      <w:bookmarkStart w:id="3" w:name="P130"/>
      <w:bookmarkEnd w:id="3"/>
      <w:r w:rsidRPr="007C3487">
        <w:rPr>
          <w:rFonts w:ascii="Times New Roman" w:hAnsi="Times New Roman"/>
          <w:sz w:val="18"/>
          <w:szCs w:val="18"/>
        </w:rPr>
        <w:t xml:space="preserve">предмет договора с указанием идентификационного кода закупки в соответствии с Общероссийским </w:t>
      </w:r>
      <w:hyperlink r:id="rId14" w:history="1">
        <w:r w:rsidRPr="007C3487">
          <w:rPr>
            <w:rFonts w:ascii="Times New Roman" w:hAnsi="Times New Roman"/>
            <w:sz w:val="18"/>
            <w:szCs w:val="18"/>
          </w:rPr>
          <w:t>классификатором</w:t>
        </w:r>
      </w:hyperlink>
      <w:r w:rsidRPr="007C3487">
        <w:rPr>
          <w:rFonts w:ascii="Times New Roman" w:hAnsi="Times New Roman"/>
          <w:sz w:val="18"/>
          <w:szCs w:val="18"/>
        </w:rPr>
        <w:t xml:space="preserve"> видов экономической деятельности (ОКВЭД 2) с обязательным заполнением разделов, подразделов и рекомендуемым заполнением классов, подклассов, групп, подгрупп и видов и Общероссийским </w:t>
      </w:r>
      <w:hyperlink r:id="rId15" w:history="1">
        <w:r w:rsidRPr="007C3487">
          <w:rPr>
            <w:rFonts w:ascii="Times New Roman" w:hAnsi="Times New Roman"/>
            <w:sz w:val="18"/>
            <w:szCs w:val="18"/>
          </w:rPr>
          <w:t>классификатором</w:t>
        </w:r>
      </w:hyperlink>
      <w:r w:rsidRPr="007C3487">
        <w:rPr>
          <w:rFonts w:ascii="Times New Roman" w:hAnsi="Times New Roman"/>
          <w:sz w:val="18"/>
          <w:szCs w:val="18"/>
        </w:rPr>
        <w:t xml:space="preserve"> продукции по видам экономической деятельности (ОКПД 2) с обязательным заполнением разделов, классов и рекомендуемым заполнением подклассов, групп и подгрупп, видов продукции (услуг, работ), а также категорий и подкатегорий продукции (услуг, работ);</w:t>
      </w:r>
    </w:p>
    <w:p w14:paraId="1A663278" w14:textId="77777777" w:rsidR="00485B3F" w:rsidRPr="007C3487" w:rsidRDefault="00E81E63">
      <w:pPr>
        <w:pStyle w:val="ConsPlusNormal"/>
        <w:ind w:firstLine="709"/>
        <w:jc w:val="both"/>
        <w:rPr>
          <w:rFonts w:ascii="Times New Roman" w:hAnsi="Times New Roman"/>
          <w:sz w:val="18"/>
          <w:szCs w:val="18"/>
        </w:rPr>
      </w:pPr>
      <w:bookmarkStart w:id="4" w:name="P131"/>
      <w:bookmarkEnd w:id="4"/>
      <w:r w:rsidRPr="007C3487">
        <w:rPr>
          <w:rFonts w:ascii="Times New Roman" w:hAnsi="Times New Roman"/>
          <w:sz w:val="18"/>
          <w:szCs w:val="18"/>
        </w:rPr>
        <w:t>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 (при необходимости);</w:t>
      </w:r>
    </w:p>
    <w:p w14:paraId="5DAAE92D"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единицы измерения закупаемых товаров (работ, услуг) и код по Общероссийскому </w:t>
      </w:r>
      <w:hyperlink r:id="rId16" w:history="1">
        <w:r w:rsidRPr="007C3487">
          <w:rPr>
            <w:rFonts w:ascii="Times New Roman" w:hAnsi="Times New Roman"/>
            <w:sz w:val="18"/>
            <w:szCs w:val="18"/>
          </w:rPr>
          <w:t>классификатору</w:t>
        </w:r>
      </w:hyperlink>
      <w:r w:rsidRPr="007C3487">
        <w:rPr>
          <w:rFonts w:ascii="Times New Roman" w:hAnsi="Times New Roman"/>
          <w:sz w:val="18"/>
          <w:szCs w:val="18"/>
        </w:rPr>
        <w:t xml:space="preserve"> единиц измерения (ОКЕИ);</w:t>
      </w:r>
    </w:p>
    <w:p w14:paraId="00C05D69"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сведения о количестве (объеме) закупаемых товаров (работ, услуг) в натуральном выражении;</w:t>
      </w:r>
    </w:p>
    <w:p w14:paraId="6ECC347F"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регион поставки товаров, выполнения работ, оказания услуг и код по Общероссийскому </w:t>
      </w:r>
      <w:hyperlink r:id="rId17" w:history="1">
        <w:r w:rsidRPr="007C3487">
          <w:rPr>
            <w:rFonts w:ascii="Times New Roman" w:hAnsi="Times New Roman"/>
            <w:sz w:val="18"/>
            <w:szCs w:val="18"/>
          </w:rPr>
          <w:t>классификатору</w:t>
        </w:r>
      </w:hyperlink>
      <w:r w:rsidRPr="007C3487">
        <w:rPr>
          <w:rFonts w:ascii="Times New Roman" w:hAnsi="Times New Roman"/>
          <w:sz w:val="18"/>
          <w:szCs w:val="18"/>
        </w:rPr>
        <w:t xml:space="preserve"> объектов административно-территориального деления (ОКАТО);</w:t>
      </w:r>
    </w:p>
    <w:p w14:paraId="2B06E48D" w14:textId="77777777" w:rsidR="00485B3F" w:rsidRPr="007C3487" w:rsidRDefault="00E81E63">
      <w:pPr>
        <w:pStyle w:val="ConsPlusNormal"/>
        <w:ind w:firstLine="709"/>
        <w:jc w:val="both"/>
        <w:rPr>
          <w:rFonts w:ascii="Times New Roman" w:hAnsi="Times New Roman"/>
          <w:sz w:val="18"/>
          <w:szCs w:val="18"/>
        </w:rPr>
      </w:pPr>
      <w:bookmarkStart w:id="5" w:name="P135"/>
      <w:bookmarkEnd w:id="5"/>
      <w:r w:rsidRPr="007C3487">
        <w:rPr>
          <w:rFonts w:ascii="Times New Roman" w:hAnsi="Times New Roman"/>
          <w:sz w:val="18"/>
          <w:szCs w:val="18"/>
        </w:rPr>
        <w:t>сведения о начальной (максимальной) цене договора (цене лота);</w:t>
      </w:r>
    </w:p>
    <w:p w14:paraId="427AB057" w14:textId="77777777" w:rsidR="00485B3F" w:rsidRPr="007C3487" w:rsidRDefault="00E81E63">
      <w:pPr>
        <w:pStyle w:val="ConsPlusNormal"/>
        <w:ind w:firstLine="709"/>
        <w:jc w:val="both"/>
        <w:rPr>
          <w:rFonts w:ascii="Times New Roman" w:hAnsi="Times New Roman"/>
          <w:sz w:val="18"/>
          <w:szCs w:val="18"/>
        </w:rPr>
      </w:pPr>
      <w:bookmarkStart w:id="6" w:name="P136"/>
      <w:bookmarkEnd w:id="6"/>
      <w:r w:rsidRPr="007C3487">
        <w:rPr>
          <w:rFonts w:ascii="Times New Roman" w:hAnsi="Times New Roman"/>
          <w:sz w:val="18"/>
          <w:szCs w:val="18"/>
        </w:rPr>
        <w:t>планируемая дата размещения извещения о закупке (год, месяц);</w:t>
      </w:r>
    </w:p>
    <w:p w14:paraId="77CBDF81" w14:textId="77777777" w:rsidR="00485B3F" w:rsidRPr="007C3487" w:rsidRDefault="00E81E63">
      <w:pPr>
        <w:pStyle w:val="ConsPlusNormal"/>
        <w:ind w:firstLine="709"/>
        <w:jc w:val="both"/>
        <w:rPr>
          <w:rFonts w:ascii="Times New Roman" w:hAnsi="Times New Roman"/>
          <w:sz w:val="18"/>
          <w:szCs w:val="18"/>
        </w:rPr>
      </w:pPr>
      <w:bookmarkStart w:id="7" w:name="P137"/>
      <w:bookmarkEnd w:id="7"/>
      <w:r w:rsidRPr="007C3487">
        <w:rPr>
          <w:rFonts w:ascii="Times New Roman" w:hAnsi="Times New Roman"/>
          <w:sz w:val="18"/>
          <w:szCs w:val="18"/>
        </w:rPr>
        <w:t>срок исполнения договора (год, месяц);</w:t>
      </w:r>
    </w:p>
    <w:p w14:paraId="634A5943"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способ закупки;</w:t>
      </w:r>
    </w:p>
    <w:p w14:paraId="364F53DB"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закупка в электронной форме (да, нет);</w:t>
      </w:r>
    </w:p>
    <w:p w14:paraId="1C50BD58"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о закупке товаров (работ, услуг) путем проведения торгов, иных способов закупки, участниками которых являются только субъекты малого и среднего предпринимательства;</w:t>
      </w:r>
    </w:p>
    <w:p w14:paraId="607CA911"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о закупке товаров (работ, услуг), удовлетворяющих критериям отнесения к инновационной продукции, высокотехнологичной продукции, в том числе у субъектов малого и среднего предпринимательства;</w:t>
      </w:r>
    </w:p>
    <w:p w14:paraId="296ED1AF"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об отнесении (об отсутствии критериев отнесения) закупки к перечню закупок, предусмотренных </w:t>
      </w:r>
      <w:hyperlink r:id="rId18" w:history="1">
        <w:r w:rsidRPr="007C3487">
          <w:rPr>
            <w:rFonts w:ascii="Times New Roman" w:hAnsi="Times New Roman"/>
            <w:sz w:val="18"/>
            <w:szCs w:val="18"/>
          </w:rPr>
          <w:t>пунктом 7</w:t>
        </w:r>
      </w:hyperlink>
      <w:r w:rsidRPr="007C3487">
        <w:rPr>
          <w:rFonts w:ascii="Times New Roman" w:hAnsi="Times New Roman"/>
          <w:sz w:val="18"/>
          <w:szCs w:val="18"/>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(при необходимости, по выбору Заказчика).</w:t>
      </w:r>
    </w:p>
    <w:p w14:paraId="1B6EFE9E"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6.6. План закупки на планируемый календарный год формируется Заказчиком в ЕАСУЗ до 30 ноября текущего календарного года. План закупки рассматривается и согласовывается центральным исполнительным органом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утверждается Заказчиком.</w:t>
      </w:r>
    </w:p>
    <w:p w14:paraId="0C2AB749"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6.7. Утвержденный План закупки на планируемый календарный год в течение 10 дней с даты его утверждения, но не позднее 31 декабря текущего календарного года подлежит размещению в Единой информационной системе средствами ЕАСУЗ.</w:t>
      </w:r>
    </w:p>
    <w:p w14:paraId="5DC634B9"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6.8. Заказчик вправе вносить изменения в План закупки, которые должны размещаться в Единой информационной системе в срок не позднее размещения в Единой информационной системе извещения о закупке, документации о закупке или вносимых в них изменений.</w:t>
      </w:r>
    </w:p>
    <w:p w14:paraId="17E188CF"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Изменения в План закупки вносятся в случаях:</w:t>
      </w:r>
    </w:p>
    <w:p w14:paraId="424A1A62"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изменения потребности в товарах (работах, услугах), в том числе сроков их приобретения, способа закупки и срока исполнения договора;</w:t>
      </w:r>
    </w:p>
    <w:p w14:paraId="2FE2E962"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предусмотренных Планом закупки;</w:t>
      </w:r>
    </w:p>
    <w:p w14:paraId="2F202EE4"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устранение выявленных нарушений в соответствии с обязательным для исполнения предписанием антимонопольного органа;</w:t>
      </w:r>
    </w:p>
    <w:p w14:paraId="00B3B5F3"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в иных случаях, установленных настоящим Положением и другими документами Заказчика.</w:t>
      </w:r>
    </w:p>
    <w:p w14:paraId="0957EBF2"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Изменения в План закупки согласовываются и утверждаются в таком же порядке, как План закупки.</w:t>
      </w:r>
    </w:p>
    <w:p w14:paraId="0D034D07"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6.9.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5 до 7 лет в соответствии с требованиями Правительства Российской Федерации, определяемыми на основании </w:t>
      </w:r>
      <w:hyperlink r:id="rId19" w:history="1">
        <w:r w:rsidRPr="007C3487">
          <w:rPr>
            <w:rFonts w:ascii="Times New Roman" w:hAnsi="Times New Roman"/>
            <w:sz w:val="18"/>
            <w:szCs w:val="18"/>
          </w:rPr>
          <w:t>части 3 статьи 4</w:t>
        </w:r>
      </w:hyperlink>
      <w:r w:rsidRPr="007C3487">
        <w:rPr>
          <w:rFonts w:ascii="Times New Roman" w:hAnsi="Times New Roman"/>
          <w:sz w:val="18"/>
          <w:szCs w:val="18"/>
        </w:rPr>
        <w:t xml:space="preserve"> Федерального закона, с особенностями, предусмотренными настоящим Положением.</w:t>
      </w:r>
    </w:p>
    <w:p w14:paraId="52AEC7AB"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В случае если Заказчик не осуществляет закупки инновационной и высокотехнологичной продукции, Заказчик размещает в Единой информационной системе «нулевой» План закупки инновационной продукции, высокотехнологичной продукции и лекарственных средств.</w:t>
      </w:r>
    </w:p>
    <w:p w14:paraId="162EBD35"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6.10. В случаях, предусмотренных законодательством Российской Федерации:</w:t>
      </w:r>
    </w:p>
    <w:p w14:paraId="1A1D6064"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6.10.1. В целях проведения мониторинга соответствия утвержденных Планов закупки,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(далее - мониторинг соответствия), Заказчик размещает в Единой информационной системе План закупки, План закупки инновационной продукции, высокотехнологичной продукции, лекарственных средств, изменения, внесенные в такие планы, годовые отчеты о закупке у субъектов малого и среднего предпринимательства, годовые отчеты о закупке инновационной продукции, высокотехнологичной продукции (в части закупки у субъектов малого и среднего предпринимательства).</w:t>
      </w:r>
    </w:p>
    <w:p w14:paraId="74079067"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6.10.2. В целях проведения оценки соответствия проектов Планов закупки,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w:t>
      </w:r>
      <w:r w:rsidRPr="007C3487">
        <w:rPr>
          <w:rFonts w:ascii="Times New Roman" w:hAnsi="Times New Roman"/>
          <w:sz w:val="18"/>
          <w:szCs w:val="18"/>
        </w:rPr>
        <w:lastRenderedPageBreak/>
        <w:t>Российской Федерации, предусматривающим участие субъектов малого и среднего предпринимательства в закупке (далее - оценка соответствия), Заказчик размещает в Единой информационной системе проекты Плана закупки, Плана закупки инновационной продукции, высокотехнологичной продукции, лекарственных средств, проекты изменений, вносимых в такие планы.</w:t>
      </w:r>
    </w:p>
    <w:p w14:paraId="613BA279" w14:textId="77777777" w:rsidR="00485B3F" w:rsidRPr="007C3487" w:rsidRDefault="00E81E63">
      <w:pPr>
        <w:pStyle w:val="ConsPlusNormal"/>
        <w:ind w:firstLine="709"/>
        <w:jc w:val="both"/>
        <w:rPr>
          <w:rFonts w:ascii="Times New Roman" w:hAnsi="Times New Roman"/>
          <w:sz w:val="18"/>
          <w:szCs w:val="18"/>
        </w:rPr>
      </w:pPr>
      <w:bookmarkStart w:id="8" w:name="P156"/>
      <w:bookmarkEnd w:id="8"/>
      <w:r w:rsidRPr="007C3487">
        <w:rPr>
          <w:rFonts w:ascii="Times New Roman" w:hAnsi="Times New Roman"/>
          <w:sz w:val="18"/>
          <w:szCs w:val="18"/>
        </w:rPr>
        <w:t>6.11. Мониторинг соответствия и оценка соответствия проводятся в порядке, установленном Правительством Российской Федерации.</w:t>
      </w:r>
    </w:p>
    <w:p w14:paraId="47D4DAE4" w14:textId="77777777" w:rsidR="00485B3F" w:rsidRPr="007C3487" w:rsidRDefault="00485B3F">
      <w:pPr>
        <w:pStyle w:val="ConsPlusNormal"/>
        <w:ind w:left="709"/>
        <w:jc w:val="both"/>
        <w:rPr>
          <w:rFonts w:ascii="Times New Roman" w:hAnsi="Times New Roman"/>
          <w:sz w:val="18"/>
          <w:szCs w:val="18"/>
          <w:highlight w:val="yellow"/>
        </w:rPr>
      </w:pPr>
      <w:bookmarkStart w:id="9" w:name="P167"/>
      <w:bookmarkEnd w:id="9"/>
    </w:p>
    <w:p w14:paraId="4BDE3BFD" w14:textId="77777777" w:rsidR="00485B3F" w:rsidRPr="007C3487" w:rsidRDefault="00E81E63">
      <w:pPr>
        <w:pStyle w:val="ConsPlusNormal"/>
        <w:jc w:val="center"/>
        <w:outlineLvl w:val="1"/>
        <w:rPr>
          <w:rFonts w:ascii="Times New Roman" w:hAnsi="Times New Roman"/>
          <w:sz w:val="18"/>
          <w:szCs w:val="18"/>
        </w:rPr>
      </w:pPr>
      <w:r w:rsidRPr="007C3487">
        <w:rPr>
          <w:rFonts w:ascii="Times New Roman" w:hAnsi="Times New Roman"/>
          <w:sz w:val="18"/>
          <w:szCs w:val="18"/>
        </w:rPr>
        <w:t>7. Запрет на дробление закупок</w:t>
      </w:r>
    </w:p>
    <w:p w14:paraId="27B0269D" w14:textId="77777777" w:rsidR="00485B3F" w:rsidRPr="007C3487" w:rsidRDefault="00485B3F">
      <w:pPr>
        <w:pStyle w:val="ConsPlusNormal"/>
        <w:jc w:val="both"/>
        <w:rPr>
          <w:rFonts w:ascii="Times New Roman" w:hAnsi="Times New Roman"/>
          <w:sz w:val="18"/>
          <w:szCs w:val="18"/>
        </w:rPr>
      </w:pPr>
    </w:p>
    <w:p w14:paraId="2BC61660"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7.1. Под дроблением закупок понимается умышленное уменьшение объема отдельной закупки, начальной (максимальной) цены договора при условии, что Заказчику потребность в таких товарах (работах, услугах)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требуемых товаров (работ, услуг).</w:t>
      </w:r>
    </w:p>
    <w:p w14:paraId="69552356"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7.2. При подготовке проекта Плана закупки выбор способа закупки осуществляется согласно положениям разделов 3, 17, 26, 35, 44, 50, 59, 60 настоящего Положения.</w:t>
      </w:r>
    </w:p>
    <w:p w14:paraId="02397882"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7.3. Запрещается дробить закупки с целью снижения начальной (максимальной) цены договора для получения возможности осуществления закупок путем проведения запроса предложений в электронной форме, запроса котировок в электронной форме, у единственного поставщика (исполнителя, подрядчика).</w:t>
      </w:r>
    </w:p>
    <w:p w14:paraId="71D0B3AB" w14:textId="77777777" w:rsidR="00485B3F" w:rsidRPr="007C3487" w:rsidRDefault="00485B3F">
      <w:pPr>
        <w:pStyle w:val="ConsPlusNormal"/>
        <w:ind w:firstLine="709"/>
        <w:jc w:val="both"/>
        <w:rPr>
          <w:rFonts w:ascii="Times New Roman" w:hAnsi="Times New Roman"/>
          <w:sz w:val="18"/>
          <w:szCs w:val="18"/>
        </w:rPr>
      </w:pPr>
    </w:p>
    <w:p w14:paraId="6E8999E9" w14:textId="77777777" w:rsidR="00485B3F" w:rsidRPr="007C3487" w:rsidRDefault="00E81E63">
      <w:pPr>
        <w:pStyle w:val="ConsPlusNormal"/>
        <w:jc w:val="center"/>
        <w:outlineLvl w:val="1"/>
        <w:rPr>
          <w:rFonts w:ascii="Times New Roman" w:hAnsi="Times New Roman"/>
          <w:sz w:val="18"/>
          <w:szCs w:val="18"/>
        </w:rPr>
      </w:pPr>
      <w:r w:rsidRPr="007C3487">
        <w:rPr>
          <w:rFonts w:ascii="Times New Roman" w:hAnsi="Times New Roman"/>
          <w:sz w:val="18"/>
          <w:szCs w:val="18"/>
        </w:rPr>
        <w:t>8. Порядок формирования начальной (максимальной) цены</w:t>
      </w:r>
    </w:p>
    <w:p w14:paraId="2FE27B0E" w14:textId="77777777" w:rsidR="00485B3F" w:rsidRPr="007C3487" w:rsidRDefault="00E81E63">
      <w:pPr>
        <w:pStyle w:val="ConsPlusNormal"/>
        <w:jc w:val="center"/>
        <w:rPr>
          <w:rFonts w:ascii="Times New Roman" w:hAnsi="Times New Roman"/>
          <w:sz w:val="18"/>
          <w:szCs w:val="18"/>
        </w:rPr>
      </w:pPr>
      <w:r w:rsidRPr="007C3487">
        <w:rPr>
          <w:rFonts w:ascii="Times New Roman" w:hAnsi="Times New Roman"/>
          <w:sz w:val="18"/>
          <w:szCs w:val="18"/>
        </w:rPr>
        <w:t>договора, цены договора, заключаемого с единственным</w:t>
      </w:r>
    </w:p>
    <w:p w14:paraId="1E9781DC" w14:textId="77777777" w:rsidR="00485B3F" w:rsidRPr="007C3487" w:rsidRDefault="00E81E63">
      <w:pPr>
        <w:pStyle w:val="ConsPlusNormal"/>
        <w:jc w:val="center"/>
        <w:rPr>
          <w:rFonts w:ascii="Times New Roman" w:hAnsi="Times New Roman"/>
          <w:sz w:val="18"/>
          <w:szCs w:val="18"/>
        </w:rPr>
      </w:pPr>
      <w:r w:rsidRPr="007C3487">
        <w:rPr>
          <w:rFonts w:ascii="Times New Roman" w:hAnsi="Times New Roman"/>
          <w:sz w:val="18"/>
          <w:szCs w:val="18"/>
        </w:rPr>
        <w:t>поставщиком (исполнителем, подрядчиком)</w:t>
      </w:r>
    </w:p>
    <w:p w14:paraId="355D8A1F" w14:textId="77777777" w:rsidR="00485B3F" w:rsidRPr="007C3487" w:rsidRDefault="00485B3F">
      <w:pPr>
        <w:pStyle w:val="ConsPlusNormal"/>
        <w:ind w:firstLine="709"/>
        <w:jc w:val="both"/>
        <w:rPr>
          <w:rFonts w:ascii="Times New Roman" w:hAnsi="Times New Roman"/>
          <w:sz w:val="18"/>
          <w:szCs w:val="18"/>
        </w:rPr>
      </w:pPr>
    </w:p>
    <w:p w14:paraId="60889FC0"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8.1. Начальная (максимальная) цена договора (цена лота), цена договора, заключаемого с единственным поставщиком (исполнителем, подрядчиком), формируется Заказчиком в соответствии с </w:t>
      </w:r>
      <w:hyperlink r:id="rId20" w:anchor="P1410" w:history="1">
        <w:r w:rsidRPr="007C3487">
          <w:rPr>
            <w:rStyle w:val="a7"/>
            <w:rFonts w:ascii="Times New Roman" w:hAnsi="Times New Roman"/>
            <w:color w:val="000000"/>
            <w:sz w:val="18"/>
            <w:szCs w:val="18"/>
          </w:rPr>
          <w:t>Принципами</w:t>
        </w:r>
      </w:hyperlink>
      <w:r w:rsidRPr="007C3487">
        <w:rPr>
          <w:rFonts w:ascii="Times New Roman" w:hAnsi="Times New Roman"/>
          <w:sz w:val="18"/>
          <w:szCs w:val="18"/>
        </w:rPr>
        <w:t xml:space="preserve"> формирования начальных (максимальных) цен договоров, цен договоров, заключаемых с единственным поставщиком (исполнителем, подрядчиком), установленными в приложении к настоящему Положению.</w:t>
      </w:r>
    </w:p>
    <w:p w14:paraId="74657671"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8.2. Материалы обоснования начальной (максимальной) цены договора, цены договора, заключенного с единственным поставщиком (исполнителем, подрядчиком), в том числе полученные от поставщиков (исполнителей, подрядчиков) ответы в рамках запросов ценовых предложений, должны храниться Заказчиком не менее 3 лет.</w:t>
      </w:r>
    </w:p>
    <w:p w14:paraId="737DCA41"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8.3. Обоснование начальной (максимальной) цены договора должно быть размещено одновременно с документацией о конкурентной закупке, извещением о проведении запроса котировок в электронной форм, документацией об осуществлении закупки у единственного поставщика (исполнителя, подрядчика) в порядке, установленном настоящим Положением.</w:t>
      </w:r>
    </w:p>
    <w:p w14:paraId="3BC50D89" w14:textId="77777777" w:rsidR="00485B3F" w:rsidRPr="007C3487" w:rsidRDefault="00485B3F">
      <w:pPr>
        <w:pStyle w:val="a3"/>
        <w:spacing w:after="0" w:line="240" w:lineRule="auto"/>
        <w:ind w:left="0" w:firstLine="709"/>
        <w:jc w:val="both"/>
        <w:rPr>
          <w:sz w:val="18"/>
          <w:szCs w:val="18"/>
        </w:rPr>
      </w:pPr>
    </w:p>
    <w:p w14:paraId="11A5063B" w14:textId="77777777" w:rsidR="00485B3F" w:rsidRPr="007C3487" w:rsidRDefault="00E81E63">
      <w:pPr>
        <w:pStyle w:val="ConsPlusNormal"/>
        <w:jc w:val="center"/>
        <w:outlineLvl w:val="1"/>
        <w:rPr>
          <w:rFonts w:ascii="Times New Roman" w:hAnsi="Times New Roman"/>
          <w:sz w:val="18"/>
          <w:szCs w:val="18"/>
        </w:rPr>
      </w:pPr>
      <w:r w:rsidRPr="007C3487">
        <w:rPr>
          <w:rFonts w:ascii="Times New Roman" w:hAnsi="Times New Roman"/>
          <w:sz w:val="18"/>
          <w:szCs w:val="18"/>
        </w:rPr>
        <w:t>9. Требования к участникам закупки</w:t>
      </w:r>
    </w:p>
    <w:p w14:paraId="02ECC786" w14:textId="77777777" w:rsidR="00485B3F" w:rsidRPr="007C3487" w:rsidRDefault="00485B3F">
      <w:pPr>
        <w:pStyle w:val="ConsPlusNormal"/>
        <w:ind w:firstLine="709"/>
        <w:jc w:val="both"/>
        <w:rPr>
          <w:rFonts w:ascii="Times New Roman" w:hAnsi="Times New Roman"/>
          <w:sz w:val="18"/>
          <w:szCs w:val="18"/>
        </w:rPr>
      </w:pPr>
    </w:p>
    <w:p w14:paraId="50AF1B19" w14:textId="77777777" w:rsidR="00485B3F" w:rsidRPr="007C3487" w:rsidRDefault="00E81E63">
      <w:pPr>
        <w:pStyle w:val="ConsPlusNormal"/>
        <w:ind w:firstLine="709"/>
        <w:jc w:val="both"/>
        <w:rPr>
          <w:rFonts w:ascii="Times New Roman" w:hAnsi="Times New Roman"/>
          <w:sz w:val="18"/>
          <w:szCs w:val="18"/>
        </w:rPr>
      </w:pPr>
      <w:bookmarkStart w:id="10" w:name="P228"/>
      <w:bookmarkEnd w:id="10"/>
      <w:r w:rsidRPr="007C3487">
        <w:rPr>
          <w:rFonts w:ascii="Times New Roman" w:hAnsi="Times New Roman"/>
          <w:sz w:val="18"/>
          <w:szCs w:val="18"/>
        </w:rPr>
        <w:t>9.1. Обязательные требования к участникам закупок:</w:t>
      </w:r>
    </w:p>
    <w:p w14:paraId="68AF697F"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соответствие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14:paraId="2C6F0EB2"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14:paraId="3B93892C"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неприостановление деятельности участника закупки в порядке, предусмотренном </w:t>
      </w:r>
      <w:hyperlink r:id="rId21" w:history="1">
        <w:r w:rsidRPr="007C3487">
          <w:rPr>
            <w:rStyle w:val="a7"/>
            <w:rFonts w:ascii="Times New Roman" w:hAnsi="Times New Roman"/>
            <w:color w:val="000000"/>
            <w:sz w:val="18"/>
            <w:szCs w:val="18"/>
          </w:rPr>
          <w:t>Кодексом</w:t>
        </w:r>
      </w:hyperlink>
      <w:r w:rsidRPr="007C3487">
        <w:rPr>
          <w:rFonts w:ascii="Times New Roman" w:hAnsi="Times New Roman"/>
          <w:sz w:val="18"/>
          <w:szCs w:val="18"/>
        </w:rPr>
        <w:t xml:space="preserve"> Российской Федерации об административных правонарушениях, на день подачи заявки на участие в конкурентной закупке;</w:t>
      </w:r>
    </w:p>
    <w:p w14:paraId="260233E7"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3D8DF35E"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14:paraId="09BE3DCF"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255EDD0"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15912692"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участник закупки не является офшорной компанией;</w:t>
      </w:r>
    </w:p>
    <w:p w14:paraId="7C8178FD"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отсутствие у участника закупки ограничений для участия в закупках, установленных законодательством Российской Федерации.</w:t>
      </w:r>
    </w:p>
    <w:p w14:paraId="0E0B8CD5" w14:textId="77777777" w:rsidR="00485B3F" w:rsidRPr="007C3487" w:rsidRDefault="00E81E63">
      <w:pPr>
        <w:pStyle w:val="ConsPlusNormal"/>
        <w:ind w:firstLine="709"/>
        <w:jc w:val="both"/>
        <w:rPr>
          <w:rFonts w:ascii="Times New Roman" w:hAnsi="Times New Roman"/>
          <w:sz w:val="18"/>
          <w:szCs w:val="18"/>
        </w:rPr>
      </w:pPr>
      <w:bookmarkStart w:id="11" w:name="P237"/>
      <w:bookmarkEnd w:id="11"/>
      <w:r w:rsidRPr="007C3487">
        <w:rPr>
          <w:rFonts w:ascii="Times New Roman" w:hAnsi="Times New Roman"/>
          <w:sz w:val="18"/>
          <w:szCs w:val="18"/>
        </w:rPr>
        <w:t xml:space="preserve">9.2. Дополнительно к участникам закупки может быть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22" w:history="1">
        <w:r w:rsidRPr="007C3487">
          <w:rPr>
            <w:rStyle w:val="a7"/>
            <w:rFonts w:ascii="Times New Roman" w:hAnsi="Times New Roman"/>
            <w:color w:val="000000"/>
            <w:sz w:val="18"/>
            <w:szCs w:val="18"/>
          </w:rPr>
          <w:t>статьей 5</w:t>
        </w:r>
      </w:hyperlink>
      <w:r w:rsidRPr="007C3487">
        <w:rPr>
          <w:rFonts w:ascii="Times New Roman" w:hAnsi="Times New Roman"/>
          <w:sz w:val="18"/>
          <w:szCs w:val="18"/>
        </w:rPr>
        <w:t xml:space="preserve"> Федерального закона, и (или) в реестре недобросовестных поставщиков (подрядчиков, исполнителей), предусмотренном Законом № 44-ФЗ.</w:t>
      </w:r>
    </w:p>
    <w:p w14:paraId="6C2671DC"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lastRenderedPageBreak/>
        <w:t>9.3. Заказчик определяет требования к участникам закупки в документации о конкурентной закупке, извещении о проведении запроса котировок в электронной форме в соответствии с настоящим Положением. Не допускается предъявлять к участникам закупки, требования, которые не указаны в документации о конкурентной закупке, извещении о проведении запроса котировок в электронной форме. Требования, предъявляемые к участникам закупки, установленные Заказчиком, применяются в равной степени ко всем участникам закупки.</w:t>
      </w:r>
    </w:p>
    <w:p w14:paraId="19EB04C1" w14:textId="77777777" w:rsidR="00485B3F" w:rsidRPr="007C3487" w:rsidRDefault="00E81E63">
      <w:pPr>
        <w:pStyle w:val="ConsPlusNormal"/>
        <w:ind w:firstLine="709"/>
        <w:jc w:val="both"/>
        <w:rPr>
          <w:rFonts w:ascii="Times New Roman" w:hAnsi="Times New Roman"/>
          <w:sz w:val="18"/>
          <w:szCs w:val="18"/>
        </w:rPr>
      </w:pPr>
      <w:bookmarkStart w:id="12" w:name="P238"/>
      <w:bookmarkEnd w:id="12"/>
      <w:r w:rsidRPr="007C3487">
        <w:rPr>
          <w:rFonts w:ascii="Times New Roman" w:hAnsi="Times New Roman"/>
          <w:sz w:val="18"/>
          <w:szCs w:val="18"/>
        </w:rPr>
        <w:t>9.4. При осуществлении закупки Заказчик вправе также установить в документации о конкурентной закупке, извещении о проведении запроса котировок в электронной форме требование к поставщику (исполнителю, подрядчику),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r w:rsidRPr="007C3487">
        <w:rPr>
          <w:rStyle w:val="a8"/>
          <w:rFonts w:ascii="Times New Roman" w:hAnsi="Times New Roman"/>
          <w:sz w:val="18"/>
          <w:szCs w:val="18"/>
        </w:rPr>
        <w:footnoteReference w:id="1"/>
      </w:r>
      <w:r w:rsidRPr="007C3487">
        <w:rPr>
          <w:rFonts w:ascii="Times New Roman" w:hAnsi="Times New Roman"/>
          <w:sz w:val="18"/>
          <w:szCs w:val="18"/>
        </w:rPr>
        <w:t>.</w:t>
      </w:r>
    </w:p>
    <w:p w14:paraId="68220F17" w14:textId="77777777" w:rsidR="00485B3F" w:rsidRPr="007C3487" w:rsidRDefault="00E81E63">
      <w:pPr>
        <w:pStyle w:val="ConsPlusNormal"/>
        <w:jc w:val="center"/>
        <w:outlineLvl w:val="1"/>
        <w:rPr>
          <w:rFonts w:ascii="Times New Roman" w:hAnsi="Times New Roman"/>
          <w:sz w:val="18"/>
          <w:szCs w:val="18"/>
        </w:rPr>
      </w:pPr>
      <w:r w:rsidRPr="007C3487">
        <w:rPr>
          <w:rFonts w:ascii="Times New Roman" w:hAnsi="Times New Roman"/>
          <w:sz w:val="18"/>
          <w:szCs w:val="18"/>
        </w:rPr>
        <w:t>10. Правила описания предмета конкурентной закупки</w:t>
      </w:r>
    </w:p>
    <w:p w14:paraId="7DA9E149" w14:textId="77777777" w:rsidR="00485B3F" w:rsidRPr="007C3487" w:rsidRDefault="00485B3F">
      <w:pPr>
        <w:pStyle w:val="ConsPlusNormal"/>
        <w:jc w:val="both"/>
        <w:rPr>
          <w:sz w:val="18"/>
          <w:szCs w:val="18"/>
        </w:rPr>
      </w:pPr>
    </w:p>
    <w:p w14:paraId="793497FD"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10.1. При описании в извещении об осуществлении конкурентной закупки, документации о конкурентной закупке предмета закупки Заказчик должен руководствоваться следующими правилами:</w:t>
      </w:r>
    </w:p>
    <w:p w14:paraId="71B7C975"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10.1.1.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32B873C8"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10.1.2.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693E973F" w14:textId="77777777" w:rsidR="00485B3F" w:rsidRPr="007C3487" w:rsidRDefault="00E81E63">
      <w:pPr>
        <w:pStyle w:val="ConsPlusNormal"/>
        <w:ind w:firstLine="709"/>
        <w:jc w:val="both"/>
        <w:rPr>
          <w:rFonts w:ascii="Times New Roman" w:hAnsi="Times New Roman"/>
          <w:sz w:val="18"/>
          <w:szCs w:val="18"/>
        </w:rPr>
      </w:pPr>
      <w:bookmarkStart w:id="13" w:name="P166"/>
      <w:bookmarkEnd w:id="13"/>
      <w:r w:rsidRPr="007C3487">
        <w:rPr>
          <w:rFonts w:ascii="Times New Roman" w:hAnsi="Times New Roman"/>
          <w:sz w:val="18"/>
          <w:szCs w:val="18"/>
        </w:rPr>
        <w:t>10.1.3.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213D32B1"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43CE6BDE"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610D0CFF"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закупок товаров, необходимых для исполнения государственного или муниципального контракта;</w:t>
      </w:r>
    </w:p>
    <w:p w14:paraId="4CB87B50"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23" w:anchor="P32" w:history="1">
        <w:r w:rsidRPr="007C3487">
          <w:rPr>
            <w:rStyle w:val="a7"/>
            <w:rFonts w:ascii="Times New Roman" w:hAnsi="Times New Roman"/>
            <w:color w:val="000000"/>
            <w:sz w:val="18"/>
            <w:szCs w:val="18"/>
          </w:rPr>
          <w:t>части 2 статьи 1</w:t>
        </w:r>
      </w:hyperlink>
      <w:r w:rsidRPr="007C3487">
        <w:rPr>
          <w:rFonts w:ascii="Times New Roman" w:hAnsi="Times New Roman"/>
          <w:sz w:val="18"/>
          <w:szCs w:val="18"/>
        </w:rPr>
        <w:t xml:space="preserve">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5C5F7C62"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10.2. Не допускается предъявлять к закупаемым товарам (работам, услугам) требования, которые не указаны в извещении об осуществлении конкурентной закупки, документации о конкурентной закупке. Требования, предъявляемые к закупаемым товарам (работам, услугам), установленные Заказчиком, применяются в равной степени ко всем предлагаемым участниками закупки товарам (работам, услугам).</w:t>
      </w:r>
    </w:p>
    <w:p w14:paraId="5633B103" w14:textId="77777777" w:rsidR="00485B3F" w:rsidRPr="007C3487" w:rsidRDefault="00485B3F">
      <w:pPr>
        <w:pStyle w:val="ConsPlusNormal"/>
        <w:ind w:firstLine="540"/>
        <w:jc w:val="both"/>
        <w:rPr>
          <w:rFonts w:ascii="Times New Roman" w:hAnsi="Times New Roman"/>
          <w:sz w:val="18"/>
          <w:szCs w:val="18"/>
        </w:rPr>
      </w:pPr>
    </w:p>
    <w:p w14:paraId="181AB222" w14:textId="77777777" w:rsidR="00485B3F" w:rsidRPr="007C3487" w:rsidRDefault="00E81E63">
      <w:pPr>
        <w:pStyle w:val="ConsPlusNormal"/>
        <w:jc w:val="center"/>
        <w:outlineLvl w:val="1"/>
        <w:rPr>
          <w:rFonts w:ascii="Times New Roman" w:hAnsi="Times New Roman"/>
          <w:sz w:val="18"/>
          <w:szCs w:val="18"/>
        </w:rPr>
      </w:pPr>
      <w:r w:rsidRPr="007C3487">
        <w:rPr>
          <w:rFonts w:ascii="Times New Roman" w:hAnsi="Times New Roman"/>
          <w:sz w:val="18"/>
          <w:szCs w:val="18"/>
        </w:rPr>
        <w:t>11. Комиссия по осуществлению конкурентной закупки</w:t>
      </w:r>
    </w:p>
    <w:p w14:paraId="5330875C" w14:textId="77777777" w:rsidR="00485B3F" w:rsidRPr="007C3487" w:rsidRDefault="00485B3F">
      <w:pPr>
        <w:pStyle w:val="ConsPlusNormal"/>
        <w:jc w:val="both"/>
        <w:rPr>
          <w:sz w:val="18"/>
          <w:szCs w:val="18"/>
        </w:rPr>
      </w:pPr>
    </w:p>
    <w:p w14:paraId="07C5B96E"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11.1.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14:paraId="47675EBE"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11.2.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14:paraId="63AA7830"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11.3. В состав Комиссии могут входить как работники Заказчика, так и иные лица, не являющиеся работниками Заказчика, в том числе представители центрального исполнительного органа государственной власти Московской области, осуществляющего на территории Московской области исполнительно-распорядительную деятельность в соответствующих отраслях и сферах управления.</w:t>
      </w:r>
    </w:p>
    <w:p w14:paraId="1DD1A920"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11.4. Замена члена Комиссии допускается только по решению Заказчика, принявшего решение о создании Комиссии.</w:t>
      </w:r>
    </w:p>
    <w:p w14:paraId="0F51E261"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11.5. Заказчиком могут создаваться конкурсные, аукционные, котировочные комиссии, комиссии по рассмотрению заявок на участие в запросе предложений и единые комиссии по осуществлению конкурентных закупок. Число членов конкурсной, аукционной или единой комиссии по осуществлению конкурентных закупок должно быть не менее 5 человек, число членов котировочной комиссии, комиссии по рассмотрению заявок на участие в запросе предложений должно быть не менее 3 человек.</w:t>
      </w:r>
    </w:p>
    <w:p w14:paraId="53666E17"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11.6. Членами Комиссии не могут быть лица, которые лично заинтересованы в результатах закупки, в том числе лица, подавшие заявки на участие в такой закупке или состоящие в штате организаций, подавших заявки на участие в конкурентной закупке, либо лица, на которых способны оказать влияние участники закупки (в том числе лица, являющиеся участниками (акционерами) этих организаций, членами их органов управления, кредиторами указанных участников закупки), либо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14:paraId="1B9A53CE"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В случае выявления в составе Комиссии указанных лиц такие лица подлежат замене.</w:t>
      </w:r>
    </w:p>
    <w:p w14:paraId="0A8DCB73"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11.7. Заседание Комиссии считается правомочным, если на нем присутствуют не менее 50 процентов от общего числа ее членов.</w:t>
      </w:r>
    </w:p>
    <w:p w14:paraId="7CC2A46F"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11.8. Комиссия принимает решение путем голосования простым большинством голосов от числа присутствующих, при равенстве голосов голос председателя Комиссии является решающим.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522B363A" w14:textId="77777777" w:rsidR="00485B3F" w:rsidRPr="007C3487" w:rsidRDefault="00485B3F">
      <w:pPr>
        <w:pStyle w:val="ConsPlusNormal"/>
        <w:jc w:val="both"/>
        <w:rPr>
          <w:sz w:val="18"/>
          <w:szCs w:val="18"/>
        </w:rPr>
      </w:pPr>
    </w:p>
    <w:p w14:paraId="5ECC2B4E" w14:textId="77777777" w:rsidR="00485B3F" w:rsidRPr="007C3487" w:rsidRDefault="00E81E63">
      <w:pPr>
        <w:pStyle w:val="ConsPlusNormal"/>
        <w:jc w:val="center"/>
        <w:outlineLvl w:val="1"/>
        <w:rPr>
          <w:rFonts w:ascii="Times New Roman" w:hAnsi="Times New Roman"/>
          <w:sz w:val="18"/>
          <w:szCs w:val="18"/>
        </w:rPr>
      </w:pPr>
      <w:r w:rsidRPr="007C3487">
        <w:rPr>
          <w:rFonts w:ascii="Times New Roman" w:hAnsi="Times New Roman"/>
          <w:sz w:val="18"/>
          <w:szCs w:val="18"/>
        </w:rPr>
        <w:t>12. Специализированная организация</w:t>
      </w:r>
    </w:p>
    <w:p w14:paraId="59A6402D" w14:textId="77777777" w:rsidR="00485B3F" w:rsidRPr="007C3487" w:rsidRDefault="00485B3F">
      <w:pPr>
        <w:pStyle w:val="ConsPlusNormal"/>
        <w:ind w:firstLine="709"/>
        <w:jc w:val="both"/>
        <w:rPr>
          <w:rFonts w:ascii="Times New Roman" w:hAnsi="Times New Roman"/>
          <w:sz w:val="18"/>
          <w:szCs w:val="18"/>
        </w:rPr>
      </w:pPr>
    </w:p>
    <w:p w14:paraId="59F8ED51" w14:textId="77777777" w:rsidR="00485B3F" w:rsidRPr="007C3487" w:rsidRDefault="00E81E63">
      <w:pPr>
        <w:pStyle w:val="ConsPlusNormal"/>
        <w:ind w:firstLine="709"/>
        <w:jc w:val="both"/>
        <w:rPr>
          <w:rFonts w:ascii="Times New Roman" w:hAnsi="Times New Roman"/>
          <w:sz w:val="18"/>
          <w:szCs w:val="18"/>
        </w:rPr>
      </w:pPr>
      <w:bookmarkStart w:id="14" w:name="P206"/>
      <w:bookmarkEnd w:id="14"/>
      <w:r w:rsidRPr="007C3487">
        <w:rPr>
          <w:rFonts w:ascii="Times New Roman" w:hAnsi="Times New Roman"/>
          <w:sz w:val="18"/>
          <w:szCs w:val="18"/>
        </w:rPr>
        <w:t xml:space="preserve">12.1. Заказчик вправе привлечь на основе договора специализированную организацию для выполнения отдельных функций по организации и (или) проведению конкурентной закупки, в том числе для разработки документации о конкурентной закупке, размещения в Единой информационной системе и на электронной площадке извещения об осуществлении конкурентной закупки, документации о конкурентной закупке, выполнения иных функций, связанных с обеспечением осуществления конкурентной закупки. </w:t>
      </w:r>
    </w:p>
    <w:p w14:paraId="3DB516A4"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Заказчик не вправе передавать специализированной организации следующие функции:</w:t>
      </w:r>
    </w:p>
    <w:p w14:paraId="67325FBA"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планирование закупок;</w:t>
      </w:r>
    </w:p>
    <w:p w14:paraId="128F4DB9"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создание Комиссии;</w:t>
      </w:r>
    </w:p>
    <w:p w14:paraId="1EA55BF2"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определение начальной (максимальной) цены договора;</w:t>
      </w:r>
    </w:p>
    <w:p w14:paraId="48C50D0F"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определение предмета и существенных условий договора;</w:t>
      </w:r>
    </w:p>
    <w:p w14:paraId="4A92D07D"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утверждение документации о конкурентной закупке и проекта договора;</w:t>
      </w:r>
    </w:p>
    <w:p w14:paraId="7D5535A8"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lastRenderedPageBreak/>
        <w:t>подписание договора.</w:t>
      </w:r>
    </w:p>
    <w:p w14:paraId="48F85D99"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12.2. Выбор специализированной организации Заказчиком осуществляется способами, предусмотренными настоящим Положением.</w:t>
      </w:r>
    </w:p>
    <w:p w14:paraId="7B2BA240"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12.3. Специализированная организация осуществляет переданные в рамках заключенного договора функции от имени Заказчика. При этом права и обязанности в результате осуществления таких функций возникают у Заказчика.</w:t>
      </w:r>
    </w:p>
    <w:p w14:paraId="53FC7220"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12.4. Специализированная организация не может быть участником конкурентной закупки, в рамках которой выполняет функции, указанные в </w:t>
      </w:r>
      <w:hyperlink w:anchor="P206" w:history="1">
        <w:r w:rsidRPr="007C3487">
          <w:rPr>
            <w:rFonts w:ascii="Times New Roman" w:hAnsi="Times New Roman"/>
            <w:sz w:val="18"/>
            <w:szCs w:val="18"/>
          </w:rPr>
          <w:t>пункте 12.1</w:t>
        </w:r>
      </w:hyperlink>
      <w:r w:rsidRPr="007C3487">
        <w:rPr>
          <w:rFonts w:ascii="Times New Roman" w:hAnsi="Times New Roman"/>
          <w:sz w:val="18"/>
          <w:szCs w:val="18"/>
        </w:rPr>
        <w:t xml:space="preserve"> настоящего Положения.</w:t>
      </w:r>
    </w:p>
    <w:p w14:paraId="16B31FA7" w14:textId="77777777" w:rsidR="00485B3F" w:rsidRPr="007C3487" w:rsidRDefault="00485B3F">
      <w:pPr>
        <w:pStyle w:val="ConsPlusNormal"/>
        <w:ind w:firstLine="709"/>
        <w:jc w:val="both"/>
        <w:rPr>
          <w:rFonts w:ascii="Times New Roman" w:hAnsi="Times New Roman"/>
          <w:sz w:val="18"/>
          <w:szCs w:val="18"/>
        </w:rPr>
      </w:pPr>
    </w:p>
    <w:p w14:paraId="70D1FDF7" w14:textId="77777777" w:rsidR="00485B3F" w:rsidRPr="007C3487" w:rsidRDefault="00E81E63">
      <w:pPr>
        <w:pStyle w:val="a3"/>
        <w:spacing w:after="120" w:line="240" w:lineRule="auto"/>
        <w:ind w:left="0"/>
        <w:jc w:val="center"/>
        <w:outlineLvl w:val="1"/>
        <w:rPr>
          <w:sz w:val="18"/>
          <w:szCs w:val="18"/>
        </w:rPr>
      </w:pPr>
      <w:r w:rsidRPr="007C3487">
        <w:rPr>
          <w:sz w:val="18"/>
          <w:szCs w:val="18"/>
        </w:rPr>
        <w:t>13. Извещение об осуществлении конкурентной закупки</w:t>
      </w:r>
    </w:p>
    <w:p w14:paraId="4308E4B1"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В извещении об осуществлении конкурентной закупки должны быть указаны следующие сведения:</w:t>
      </w:r>
    </w:p>
    <w:p w14:paraId="473A2CCC"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способ закупки;</w:t>
      </w:r>
    </w:p>
    <w:p w14:paraId="1DD5676D"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наименование, место нахождения, почтовый адрес, адрес электронной почты, номер контактного телефона Заказчика, Специализированной организации;</w:t>
      </w:r>
    </w:p>
    <w:p w14:paraId="1EED87DB"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разделом 10 настоящего Положения (при необходимости);</w:t>
      </w:r>
    </w:p>
    <w:p w14:paraId="1981AC6F"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место поставки товара, выполнения работы, оказания услуги;</w:t>
      </w:r>
    </w:p>
    <w:p w14:paraId="1EC0E9EE"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69DB0D80"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14:paraId="13A1D0A1"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срок, место и порядок предоставления документации о конкурентной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конкурентной закупке в форме электронного документа;</w:t>
      </w:r>
    </w:p>
    <w:p w14:paraId="41CD5DE5"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7E97F6E0"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адрес электронной площадки в информационно-телекоммуникационной сети «Интернет»;</w:t>
      </w:r>
    </w:p>
    <w:p w14:paraId="26E6E3AA"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формы, порядок, дата и время окончания срока предоставления участникам такой закупки разъяснений положений извещения об осуществлении конкурентной закупки.</w:t>
      </w:r>
    </w:p>
    <w:p w14:paraId="02B8C701" w14:textId="77777777" w:rsidR="00485B3F" w:rsidRPr="007C3487" w:rsidRDefault="00E81E63">
      <w:pPr>
        <w:pStyle w:val="a3"/>
        <w:spacing w:after="120" w:line="240" w:lineRule="auto"/>
        <w:ind w:left="0"/>
        <w:jc w:val="center"/>
        <w:outlineLvl w:val="1"/>
        <w:rPr>
          <w:sz w:val="18"/>
          <w:szCs w:val="18"/>
        </w:rPr>
      </w:pPr>
      <w:r w:rsidRPr="007C3487">
        <w:rPr>
          <w:sz w:val="18"/>
          <w:szCs w:val="18"/>
        </w:rPr>
        <w:t>14. Документация о конкурентной закупке</w:t>
      </w:r>
    </w:p>
    <w:p w14:paraId="05B72777" w14:textId="77777777" w:rsidR="00485B3F" w:rsidRPr="007C3487" w:rsidRDefault="00485B3F">
      <w:pPr>
        <w:pStyle w:val="a3"/>
        <w:spacing w:after="0" w:line="240" w:lineRule="auto"/>
        <w:ind w:left="0" w:firstLine="709"/>
        <w:jc w:val="both"/>
        <w:rPr>
          <w:sz w:val="18"/>
          <w:szCs w:val="18"/>
        </w:rPr>
      </w:pPr>
    </w:p>
    <w:p w14:paraId="5E71B940"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14.1. В документации о конкурентной закупке должны быть указаны:</w:t>
      </w:r>
    </w:p>
    <w:p w14:paraId="4BDCC5D9"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требования к безопасности, качеству, техническим характеристикам, функциональным характеристикам (потребительским свойствам), а также эксплуатационным характеристики (при необходимости)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а также эксплуатационным характеристики (при необходимости) товара (работы, услуги), к размерам, упаковке, отгрузке товара, к результатам работы, в документации о конкурентной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6F9EFF2E"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требования к содержанию, форме, оформлению и составу заявки на участие в конкурентной закупке;</w:t>
      </w:r>
    </w:p>
    <w:p w14:paraId="41B07063"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28D4565D"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место, условия и сроки (периоды) поставки товара, выполнения работы, оказания услуги;</w:t>
      </w:r>
    </w:p>
    <w:p w14:paraId="750203CD"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6958BD64"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форма, сроки и порядок оплаты товара (работы, услуги);</w:t>
      </w:r>
    </w:p>
    <w:p w14:paraId="0C669127"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55DB4741"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порядок, дата начала, дата и время окончания срока подачи заявок на участие в конкурентной закупке (этапах конкурентной закупки) и порядок подведения итогов такой закупки (этапов такой закупки);</w:t>
      </w:r>
    </w:p>
    <w:p w14:paraId="58496A65"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требования к участникам такой закупки и исчерпывающий перечень документов, представляемых участниками такой закупки для подтверждения их соответствия данным требованиям;</w:t>
      </w:r>
    </w:p>
    <w:p w14:paraId="1383801B"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36D6565D"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формы, порядок, дата и время окончания срока предоставления участникам такой закупки разъяснений положений документации о конкурентной закупке;</w:t>
      </w:r>
    </w:p>
    <w:p w14:paraId="57BBFD5C"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дата рассмотрения предложений участников такой закупки и подведения итогов такой закупки;</w:t>
      </w:r>
    </w:p>
    <w:p w14:paraId="61F38883"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критерии оценки и сопоставления заявок на участие в такой закупке, величины значимости этих критериев;</w:t>
      </w:r>
    </w:p>
    <w:p w14:paraId="56C8FE7A"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порядок оценки и сопоставления заявок на участие в такой закупке;</w:t>
      </w:r>
    </w:p>
    <w:p w14:paraId="77D775F1"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описание предмета такой закупки в соответствии с разделом 10 настоящего Положения;</w:t>
      </w:r>
    </w:p>
    <w:p w14:paraId="1FD4A6C6"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14:paraId="3C0EB619"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положениями раздела</w:t>
      </w:r>
      <w:r w:rsidRPr="007C3487">
        <w:rPr>
          <w:sz w:val="18"/>
          <w:szCs w:val="18"/>
        </w:rPr>
        <w:t xml:space="preserve"> </w:t>
      </w:r>
      <w:r w:rsidRPr="007C3487">
        <w:rPr>
          <w:rStyle w:val="a7"/>
          <w:rFonts w:ascii="Times New Roman" w:hAnsi="Times New Roman"/>
          <w:color w:val="000000"/>
          <w:sz w:val="18"/>
          <w:szCs w:val="18"/>
        </w:rPr>
        <w:t>61</w:t>
      </w:r>
      <w:r w:rsidRPr="007C3487">
        <w:rPr>
          <w:rFonts w:ascii="Times New Roman" w:hAnsi="Times New Roman"/>
          <w:sz w:val="18"/>
          <w:szCs w:val="18"/>
        </w:rPr>
        <w:t xml:space="preserve"> настоящего Положения;</w:t>
      </w:r>
    </w:p>
    <w:p w14:paraId="1B6CB174" w14:textId="77777777" w:rsidR="00485B3F" w:rsidRPr="007C3487" w:rsidRDefault="00E81E63">
      <w:pPr>
        <w:spacing w:after="0" w:line="240" w:lineRule="auto"/>
        <w:ind w:firstLine="709"/>
        <w:jc w:val="both"/>
        <w:rPr>
          <w:sz w:val="18"/>
          <w:szCs w:val="18"/>
        </w:rPr>
      </w:pPr>
      <w:r w:rsidRPr="007C3487">
        <w:rPr>
          <w:sz w:val="18"/>
          <w:szCs w:val="18"/>
        </w:rPr>
        <w:t>информация о возможности Заказчика изменить условия договора в соответствии с положениями настоящего Положения;</w:t>
      </w:r>
    </w:p>
    <w:p w14:paraId="33E076D9" w14:textId="77777777" w:rsidR="00485B3F" w:rsidRPr="007C3487" w:rsidRDefault="00E81E63">
      <w:pPr>
        <w:spacing w:after="0" w:line="240" w:lineRule="auto"/>
        <w:ind w:firstLine="709"/>
        <w:jc w:val="both"/>
        <w:rPr>
          <w:sz w:val="18"/>
          <w:szCs w:val="18"/>
        </w:rPr>
      </w:pPr>
      <w:r w:rsidRPr="007C3487">
        <w:rPr>
          <w:sz w:val="18"/>
          <w:szCs w:val="18"/>
        </w:rPr>
        <w:t>информация о возможности одностороннего отказа от исполнения договора.</w:t>
      </w:r>
    </w:p>
    <w:p w14:paraId="453C3627"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lastRenderedPageBreak/>
        <w:t>14.2. Сведения, содержащиеся в документации о конкурентной закупке, должны соответствовать сведениям, указанным в извещении об осуществлении конкурентной закупки.</w:t>
      </w:r>
    </w:p>
    <w:p w14:paraId="51512F6F" w14:textId="77777777" w:rsidR="00485B3F" w:rsidRPr="007C3487" w:rsidRDefault="00E81E63">
      <w:pPr>
        <w:pStyle w:val="ConsPlusNormal"/>
        <w:jc w:val="center"/>
        <w:outlineLvl w:val="1"/>
        <w:rPr>
          <w:rFonts w:ascii="Times New Roman" w:hAnsi="Times New Roman"/>
          <w:sz w:val="18"/>
          <w:szCs w:val="18"/>
        </w:rPr>
      </w:pPr>
      <w:r w:rsidRPr="007C3487">
        <w:rPr>
          <w:rFonts w:ascii="Times New Roman" w:hAnsi="Times New Roman"/>
          <w:sz w:val="18"/>
          <w:szCs w:val="18"/>
        </w:rPr>
        <w:t xml:space="preserve">15. Обеспечение заявки на участие в конкурентной закупке </w:t>
      </w:r>
    </w:p>
    <w:p w14:paraId="32958952" w14:textId="77777777" w:rsidR="00485B3F" w:rsidRPr="007C3487" w:rsidRDefault="00485B3F">
      <w:pPr>
        <w:pStyle w:val="ConsPlusNormal"/>
        <w:jc w:val="center"/>
        <w:rPr>
          <w:sz w:val="18"/>
          <w:szCs w:val="18"/>
        </w:rPr>
      </w:pPr>
    </w:p>
    <w:p w14:paraId="2DC1DA05" w14:textId="77777777" w:rsidR="00485B3F" w:rsidRPr="007C3487" w:rsidRDefault="00E81E63">
      <w:pPr>
        <w:pStyle w:val="ConsPlusNormal"/>
        <w:ind w:firstLine="709"/>
        <w:jc w:val="both"/>
        <w:rPr>
          <w:rFonts w:ascii="Times New Roman" w:hAnsi="Times New Roman"/>
          <w:sz w:val="18"/>
          <w:szCs w:val="18"/>
        </w:rPr>
      </w:pPr>
      <w:bookmarkStart w:id="15" w:name="P273"/>
      <w:bookmarkEnd w:id="15"/>
      <w:r w:rsidRPr="007C3487">
        <w:rPr>
          <w:rFonts w:ascii="Times New Roman" w:hAnsi="Times New Roman"/>
          <w:sz w:val="18"/>
          <w:szCs w:val="18"/>
        </w:rPr>
        <w:t>15.1. Заказчик при проведении конкурентной закупки вправе установить в извещении об осуществлении конкурентной закупки, документации о конкурентной закупке требование к обеспечению заявок на участие в конкурентной закупке при условии, что начальная (максимальная) цена договора превышает 5 млн. рублей.</w:t>
      </w:r>
    </w:p>
    <w:p w14:paraId="00D5B362"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Заказчик не устанавливает в извещении об осуществлении конкурентной закупки, в документации о конкурентной закупке требование обеспечения заявок на участие в конкурентной закупке, если начальная (максимальная) цена договора не превышает 5 млн. рублей. </w:t>
      </w:r>
    </w:p>
    <w:p w14:paraId="214F679B"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Размер такого обеспечения может составлять от 0,5 процента до 5 процентов начальной (максимальной) цены договора.</w:t>
      </w:r>
    </w:p>
    <w:p w14:paraId="7E467734"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15.2. В случае если закупка осуществляется среди субъектов малого и среднего предпринимательства, размер обеспечения заявки на участие в конкурентной закупке не может превышать 2 процента начальной (максимальной) цены договора</w:t>
      </w:r>
      <w:r w:rsidRPr="007C3487">
        <w:rPr>
          <w:rStyle w:val="a8"/>
          <w:rFonts w:ascii="Times New Roman" w:hAnsi="Times New Roman"/>
          <w:sz w:val="18"/>
          <w:szCs w:val="18"/>
        </w:rPr>
        <w:footnoteReference w:id="2"/>
      </w:r>
      <w:r w:rsidRPr="007C3487">
        <w:rPr>
          <w:rFonts w:ascii="Times New Roman" w:hAnsi="Times New Roman"/>
          <w:sz w:val="18"/>
          <w:szCs w:val="18"/>
        </w:rPr>
        <w:t>.</w:t>
      </w:r>
    </w:p>
    <w:p w14:paraId="7057FFAF" w14:textId="77777777" w:rsidR="00485B3F" w:rsidRPr="007C3487" w:rsidRDefault="00E81E63">
      <w:pPr>
        <w:spacing w:after="0" w:line="240" w:lineRule="auto"/>
        <w:ind w:firstLine="709"/>
        <w:jc w:val="both"/>
        <w:rPr>
          <w:rFonts w:ascii="Verdana" w:hAnsi="Verdana"/>
          <w:sz w:val="18"/>
          <w:szCs w:val="18"/>
        </w:rPr>
      </w:pPr>
      <w:r w:rsidRPr="007C3487">
        <w:rPr>
          <w:sz w:val="18"/>
          <w:szCs w:val="18"/>
        </w:rPr>
        <w:t>15.3. Обеспечение заявки на участие в конкурентной закупке может предоставляться участником закупки путем внесения денежных средств, путем предоставления безотзывной банковской гарантии или иным способом, предусмотренным Гражданским кодексом Российской Федерации, за исключением проведения конкурентной закупки, участниками которой могут быть только субъекты малого и среднего предпринимательства.</w:t>
      </w:r>
    </w:p>
    <w:p w14:paraId="7AF8D37B"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Срок действия безотзывной банковской гарантии, предоставленной в качестве обеспечения заявки, должен составлять не менее чем 2 месяца с даты окончания срока подачи заявок.</w:t>
      </w:r>
    </w:p>
    <w:p w14:paraId="36D62014"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Выбор способа обеспечения заявки на участие в конкурентной закупке из числа предусмотренных Заказчиком в извещении об осуществлении конкурентной закупки, документации о конкурентной закупке осуществляется участником закупки.</w:t>
      </w:r>
    </w:p>
    <w:p w14:paraId="4F99659F" w14:textId="77777777" w:rsidR="00485B3F" w:rsidRPr="007C3487" w:rsidRDefault="00E81E63">
      <w:pPr>
        <w:spacing w:after="0" w:line="240" w:lineRule="auto"/>
        <w:ind w:firstLine="709"/>
        <w:jc w:val="both"/>
        <w:rPr>
          <w:sz w:val="18"/>
          <w:szCs w:val="18"/>
        </w:rPr>
      </w:pPr>
      <w:r w:rsidRPr="007C3487">
        <w:rPr>
          <w:sz w:val="18"/>
          <w:szCs w:val="18"/>
        </w:rPr>
        <w:t xml:space="preserve">15.4. В случае, если участником открытого конкурса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и оценки заявок денежные средства не поступили на счет, указанный Заказчиком в извещении об осуществлении конкурентной закупки, документации о конкурентной закупке, такой участник признается не предоставившим обеспечение заявки. </w:t>
      </w:r>
    </w:p>
    <w:p w14:paraId="4ADC741B" w14:textId="77777777" w:rsidR="00485B3F" w:rsidRPr="007C3487" w:rsidRDefault="00E81E63">
      <w:pPr>
        <w:spacing w:after="0" w:line="240" w:lineRule="auto"/>
        <w:ind w:firstLine="709"/>
        <w:jc w:val="both"/>
        <w:rPr>
          <w:sz w:val="18"/>
          <w:szCs w:val="18"/>
        </w:rPr>
      </w:pPr>
      <w:r w:rsidRPr="007C3487">
        <w:rPr>
          <w:sz w:val="18"/>
          <w:szCs w:val="18"/>
        </w:rPr>
        <w:t xml:space="preserve">15.5. При осуществлении конкурса в электронной форме, аукциона в электронной форме, запроса котировок в электронной форме, запроса предложений в электронной форме, за исключением осуществления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перечисляются на счет оператора электронной площадки в банке (осуществляется блокирование денежных средств). </w:t>
      </w:r>
    </w:p>
    <w:p w14:paraId="065F0681" w14:textId="77777777" w:rsidR="00485B3F" w:rsidRPr="007C3487" w:rsidRDefault="00E81E63">
      <w:pPr>
        <w:spacing w:after="0" w:line="240" w:lineRule="auto"/>
        <w:ind w:firstLine="709"/>
        <w:jc w:val="both"/>
        <w:rPr>
          <w:sz w:val="18"/>
          <w:szCs w:val="18"/>
        </w:rPr>
      </w:pPr>
      <w:r w:rsidRPr="007C3487">
        <w:rPr>
          <w:sz w:val="18"/>
          <w:szCs w:val="18"/>
        </w:rPr>
        <w:t>В случае, если блокирование денежных средств участника такой закупки не может быть осуществлено и отсутствует информация о предоставлении таким участником банковской гарантии, выданной участнику закупки для обеспечения такой заявки оператор электронной площадки обязан вернуть указанную заявку подавшему её участнику.</w:t>
      </w:r>
    </w:p>
    <w:p w14:paraId="06893C69" w14:textId="77777777" w:rsidR="00485B3F" w:rsidRPr="007C3487" w:rsidRDefault="00E81E63">
      <w:pPr>
        <w:spacing w:after="0" w:line="240" w:lineRule="auto"/>
        <w:ind w:firstLine="709"/>
        <w:jc w:val="both"/>
        <w:rPr>
          <w:sz w:val="18"/>
          <w:szCs w:val="18"/>
        </w:rPr>
      </w:pPr>
      <w:r w:rsidRPr="007C3487">
        <w:rPr>
          <w:sz w:val="18"/>
          <w:szCs w:val="18"/>
        </w:rPr>
        <w:t>15.6. При осуществлении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вносятся участниками таких закупок на специальные счета, открытые ими в банках, включенных в перечень, определенный Правительством Российской Федерации в соответствии с Законом № 44-ФЗ (далее – специальный счет)</w:t>
      </w:r>
      <w:r w:rsidRPr="007C3487">
        <w:rPr>
          <w:rStyle w:val="a8"/>
          <w:sz w:val="18"/>
          <w:szCs w:val="18"/>
        </w:rPr>
        <w:footnoteReference w:id="3"/>
      </w:r>
      <w:r w:rsidRPr="007C3487">
        <w:rPr>
          <w:sz w:val="18"/>
          <w:szCs w:val="18"/>
        </w:rPr>
        <w:t>.</w:t>
      </w:r>
    </w:p>
    <w:p w14:paraId="59DF4ECD" w14:textId="77777777" w:rsidR="00485B3F" w:rsidRPr="007C3487" w:rsidRDefault="00E81E63">
      <w:pPr>
        <w:spacing w:after="0" w:line="240" w:lineRule="auto"/>
        <w:ind w:firstLine="709"/>
        <w:jc w:val="both"/>
        <w:rPr>
          <w:sz w:val="18"/>
          <w:szCs w:val="18"/>
        </w:rPr>
      </w:pPr>
      <w:r w:rsidRPr="007C3487">
        <w:rPr>
          <w:sz w:val="18"/>
          <w:szCs w:val="18"/>
        </w:rPr>
        <w:t>15.7. Обеспечение заявки на участие в конкурентной закупке, участниками которой могут быть только субъекты малого и среднего предпринимательства, возможно путем блокирования денежных средств при наличии на специальном счете участника такой закупки незаблокированных денежных средств в размере, предусмотренном извещением об осуществлении конкурентной закупки, документацией о конкурентной закупке, либо путем предоставления банковской гарантии в порядке, установленном законодательством Российской Федерации.</w:t>
      </w:r>
    </w:p>
    <w:p w14:paraId="66DEF353" w14:textId="77777777" w:rsidR="00485B3F" w:rsidRPr="007C3487" w:rsidRDefault="00E81E63">
      <w:pPr>
        <w:spacing w:after="0" w:line="240" w:lineRule="auto"/>
        <w:ind w:firstLine="709"/>
        <w:jc w:val="both"/>
        <w:rPr>
          <w:sz w:val="18"/>
          <w:szCs w:val="18"/>
        </w:rPr>
      </w:pPr>
      <w:r w:rsidRPr="007C3487">
        <w:rPr>
          <w:sz w:val="18"/>
          <w:szCs w:val="18"/>
        </w:rPr>
        <w:t>В случае, если блокирование денежных средств участника такой закупки не может быть осуществлено и отсутствует информация о предоставлении таким участником банковской гарантии, выданной участнику закупки для обеспечения такой заявки оператор электронной площадки обязан вернуть указанную заявку подавшему её участнику.</w:t>
      </w:r>
    </w:p>
    <w:p w14:paraId="1229A3BA" w14:textId="77777777" w:rsidR="00485B3F" w:rsidRPr="007C3487" w:rsidRDefault="00E81E63">
      <w:pPr>
        <w:spacing w:after="0" w:line="240" w:lineRule="auto"/>
        <w:ind w:firstLine="709"/>
        <w:jc w:val="both"/>
        <w:rPr>
          <w:sz w:val="18"/>
          <w:szCs w:val="18"/>
        </w:rPr>
      </w:pPr>
      <w:r w:rsidRPr="007C3487">
        <w:rPr>
          <w:sz w:val="18"/>
          <w:szCs w:val="18"/>
        </w:rPr>
        <w:t>15.8. Денежные средства, внесенные в качестве обеспечения заявки на участие в открытом конкурсе, возвращаются на счет участника такой закупки в течение не более чем 5 рабочих дней, а при проведении конкурентной закупки в электронной форме прекращается блокирование денежных средств участника такой закупки в течение не более чем 1 рабочего дня с даты наступления одного из следующих случаев:</w:t>
      </w:r>
    </w:p>
    <w:p w14:paraId="627AD19D" w14:textId="77777777" w:rsidR="00485B3F" w:rsidRPr="007C3487" w:rsidRDefault="00E81E63">
      <w:pPr>
        <w:spacing w:after="0" w:line="240" w:lineRule="auto"/>
        <w:ind w:firstLine="709"/>
        <w:jc w:val="both"/>
        <w:rPr>
          <w:sz w:val="18"/>
          <w:szCs w:val="18"/>
        </w:rPr>
      </w:pPr>
      <w:r w:rsidRPr="007C3487">
        <w:rPr>
          <w:sz w:val="18"/>
          <w:szCs w:val="18"/>
        </w:rPr>
        <w:t>подписание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14:paraId="1CC852F9" w14:textId="77777777" w:rsidR="00485B3F" w:rsidRPr="007C3487" w:rsidRDefault="00E81E63">
      <w:pPr>
        <w:spacing w:after="0" w:line="240" w:lineRule="auto"/>
        <w:ind w:firstLine="709"/>
        <w:jc w:val="both"/>
        <w:rPr>
          <w:sz w:val="18"/>
          <w:szCs w:val="18"/>
        </w:rPr>
      </w:pPr>
      <w:r w:rsidRPr="007C3487">
        <w:rPr>
          <w:sz w:val="18"/>
          <w:szCs w:val="18"/>
        </w:rPr>
        <w:t>отмена конкурентной закупки;</w:t>
      </w:r>
    </w:p>
    <w:p w14:paraId="4C23D341" w14:textId="77777777" w:rsidR="00485B3F" w:rsidRPr="007C3487" w:rsidRDefault="00E81E63">
      <w:pPr>
        <w:spacing w:after="0" w:line="240" w:lineRule="auto"/>
        <w:ind w:firstLine="709"/>
        <w:jc w:val="both"/>
        <w:rPr>
          <w:sz w:val="18"/>
          <w:szCs w:val="18"/>
        </w:rPr>
      </w:pPr>
      <w:r w:rsidRPr="007C3487">
        <w:rPr>
          <w:sz w:val="18"/>
          <w:szCs w:val="18"/>
        </w:rPr>
        <w:t>отклонение заявки участника закупки;</w:t>
      </w:r>
    </w:p>
    <w:p w14:paraId="156C3251" w14:textId="77777777" w:rsidR="00485B3F" w:rsidRPr="007C3487" w:rsidRDefault="00E81E63">
      <w:pPr>
        <w:spacing w:after="0" w:line="240" w:lineRule="auto"/>
        <w:ind w:firstLine="709"/>
        <w:jc w:val="both"/>
        <w:rPr>
          <w:sz w:val="18"/>
          <w:szCs w:val="18"/>
        </w:rPr>
      </w:pPr>
      <w:r w:rsidRPr="007C3487">
        <w:rPr>
          <w:sz w:val="18"/>
          <w:szCs w:val="18"/>
        </w:rPr>
        <w:t>отзыв заявки участником закупки до окончания срока подачи заявок;</w:t>
      </w:r>
    </w:p>
    <w:p w14:paraId="72D30EC3" w14:textId="77777777" w:rsidR="00485B3F" w:rsidRPr="007C3487" w:rsidRDefault="00E81E63">
      <w:pPr>
        <w:spacing w:after="0" w:line="240" w:lineRule="auto"/>
        <w:ind w:firstLine="709"/>
        <w:jc w:val="both"/>
        <w:rPr>
          <w:sz w:val="18"/>
          <w:szCs w:val="18"/>
        </w:rPr>
      </w:pPr>
      <w:r w:rsidRPr="007C3487">
        <w:rPr>
          <w:sz w:val="18"/>
          <w:szCs w:val="18"/>
        </w:rPr>
        <w:t>получение заявки на участие в конкурентной закупке после окончания срока подачи заявок;</w:t>
      </w:r>
    </w:p>
    <w:p w14:paraId="25EA37AB"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отказ в допуске участника закупки к участию в закупке или отказ Заказчика от заключения договора с победителем.</w:t>
      </w:r>
    </w:p>
    <w:p w14:paraId="25665318" w14:textId="77777777" w:rsidR="00485B3F" w:rsidRPr="007C3487" w:rsidRDefault="00E81E63">
      <w:pPr>
        <w:spacing w:after="0" w:line="240" w:lineRule="auto"/>
        <w:ind w:firstLine="709"/>
        <w:jc w:val="both"/>
        <w:rPr>
          <w:sz w:val="18"/>
          <w:szCs w:val="18"/>
        </w:rPr>
      </w:pPr>
      <w:r w:rsidRPr="007C3487">
        <w:rPr>
          <w:sz w:val="18"/>
          <w:szCs w:val="18"/>
        </w:rPr>
        <w:t>15.9. Возврат банковской гарантии в случаях, указанных в пункте 15.8 настоящего Положения, Заказчиком лицу или гаранту, предоставившим банковскую гарантию, не осуществляется, взыскание по ней не производится.</w:t>
      </w:r>
    </w:p>
    <w:p w14:paraId="618E8D7E" w14:textId="77777777" w:rsidR="00485B3F" w:rsidRPr="007C3487" w:rsidRDefault="00E81E63">
      <w:pPr>
        <w:spacing w:after="0" w:line="240" w:lineRule="auto"/>
        <w:ind w:firstLine="709"/>
        <w:jc w:val="both"/>
        <w:rPr>
          <w:rFonts w:ascii="Verdana" w:hAnsi="Verdana"/>
          <w:sz w:val="18"/>
          <w:szCs w:val="18"/>
        </w:rPr>
      </w:pPr>
      <w:r w:rsidRPr="007C3487">
        <w:rPr>
          <w:sz w:val="18"/>
          <w:szCs w:val="18"/>
        </w:rPr>
        <w:t>15.10. Возврат участнику конкурентной закупки обеспечения заявки на участие в закупке не производится в следующих случаях:</w:t>
      </w:r>
    </w:p>
    <w:p w14:paraId="34D70972" w14:textId="77777777" w:rsidR="00485B3F" w:rsidRPr="007C3487" w:rsidRDefault="00E81E63">
      <w:pPr>
        <w:spacing w:after="0" w:line="240" w:lineRule="auto"/>
        <w:ind w:firstLine="709"/>
        <w:jc w:val="both"/>
        <w:rPr>
          <w:rFonts w:ascii="Verdana" w:hAnsi="Verdana"/>
          <w:sz w:val="18"/>
          <w:szCs w:val="18"/>
        </w:rPr>
      </w:pPr>
      <w:r w:rsidRPr="007C3487">
        <w:rPr>
          <w:sz w:val="18"/>
          <w:szCs w:val="18"/>
        </w:rPr>
        <w:t>уклонение или отказ участника закупки от заключения договора;</w:t>
      </w:r>
    </w:p>
    <w:p w14:paraId="389218C1" w14:textId="77777777" w:rsidR="00485B3F" w:rsidRPr="007C3487" w:rsidRDefault="00E81E63">
      <w:pPr>
        <w:spacing w:after="0" w:line="240" w:lineRule="auto"/>
        <w:ind w:firstLine="709"/>
        <w:jc w:val="both"/>
        <w:rPr>
          <w:rFonts w:ascii="Verdana" w:hAnsi="Verdana"/>
          <w:sz w:val="18"/>
          <w:szCs w:val="18"/>
        </w:rPr>
      </w:pPr>
      <w:r w:rsidRPr="007C3487">
        <w:rPr>
          <w:sz w:val="18"/>
          <w:szCs w:val="18"/>
        </w:rPr>
        <w:t>непредоставление или предоставление с нарушением условий, установленных Федеральным законом и настоящим Положением,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57CC82BF" w14:textId="77777777" w:rsidR="00485B3F" w:rsidRPr="007C3487" w:rsidRDefault="00485B3F">
      <w:pPr>
        <w:spacing w:after="0" w:line="240" w:lineRule="auto"/>
        <w:ind w:firstLine="709"/>
        <w:jc w:val="both"/>
        <w:rPr>
          <w:sz w:val="18"/>
          <w:szCs w:val="18"/>
        </w:rPr>
      </w:pPr>
    </w:p>
    <w:p w14:paraId="5BC0C309" w14:textId="77777777" w:rsidR="00485B3F" w:rsidRPr="007C3487" w:rsidRDefault="00E81E63">
      <w:pPr>
        <w:pStyle w:val="ConsPlusNormal"/>
        <w:jc w:val="center"/>
        <w:outlineLvl w:val="1"/>
        <w:rPr>
          <w:rFonts w:ascii="Times New Roman" w:hAnsi="Times New Roman"/>
          <w:sz w:val="18"/>
          <w:szCs w:val="18"/>
        </w:rPr>
      </w:pPr>
      <w:r w:rsidRPr="007C3487">
        <w:rPr>
          <w:rFonts w:ascii="Times New Roman" w:hAnsi="Times New Roman"/>
          <w:sz w:val="18"/>
          <w:szCs w:val="18"/>
        </w:rPr>
        <w:t>16. Отмена конкурентной закупки</w:t>
      </w:r>
    </w:p>
    <w:p w14:paraId="0D070E75" w14:textId="77777777" w:rsidR="00485B3F" w:rsidRPr="007C3487" w:rsidRDefault="00485B3F">
      <w:pPr>
        <w:pStyle w:val="ConsPlusNormal"/>
        <w:ind w:firstLine="709"/>
        <w:jc w:val="center"/>
        <w:rPr>
          <w:rFonts w:ascii="Times New Roman" w:hAnsi="Times New Roman"/>
          <w:sz w:val="18"/>
          <w:szCs w:val="18"/>
        </w:rPr>
      </w:pPr>
    </w:p>
    <w:p w14:paraId="62C25E57"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16.1.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55AA2684"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16.2. Решение об отмене конкурентной закупки размещается в Единой информационной системе в день принятия этого решения, за исключением случая, предусмотренного пунктом 16.3 настоящего Положения.</w:t>
      </w:r>
    </w:p>
    <w:p w14:paraId="7B9479E7"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lastRenderedPageBreak/>
        <w:t xml:space="preserve">16.3. Решение об отмене конкурентной закупки, осуществляемой закрытым способом, доводится до сведения участников такой закупки, подавших заявки, в день принятия этого решения (при наличии у Заказчика информации для осуществления связи с данными участниками). </w:t>
      </w:r>
    </w:p>
    <w:p w14:paraId="0A159EF6"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После отмены конкурентной закупки, осуществляемой закрытым способом, Заказчик не вправе вскрывать конверты с заявками участников такой закупки.</w:t>
      </w:r>
    </w:p>
    <w:p w14:paraId="7A800992"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16.4. В течение одного часа с момента размещения в Единой информационной системе извещения об отмене конкурентной закупки в электронной форме, оператор электронной площадки размещает указанную информацию на электронной площадке, направляет уведомления об отмене конкурентной закупки в электронной форме всем участникам конкурентной закупки в электронной форме, подавшим заявки на участие в ней.</w:t>
      </w:r>
    </w:p>
    <w:p w14:paraId="1CFC2DD0"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16.5. В случае, если Заказчиком принято решение об отмене конкурентной закупки в соответствии с </w:t>
      </w:r>
      <w:hyperlink r:id="rId24" w:anchor="P311" w:history="1">
        <w:r w:rsidRPr="007C3487">
          <w:rPr>
            <w:rStyle w:val="a7"/>
            <w:rFonts w:ascii="Times New Roman" w:hAnsi="Times New Roman"/>
            <w:color w:val="000000"/>
            <w:sz w:val="18"/>
            <w:szCs w:val="18"/>
          </w:rPr>
          <w:t>пунктом</w:t>
        </w:r>
      </w:hyperlink>
      <w:r w:rsidRPr="007C3487">
        <w:rPr>
          <w:rFonts w:ascii="Times New Roman" w:hAnsi="Times New Roman"/>
          <w:sz w:val="18"/>
          <w:szCs w:val="18"/>
        </w:rPr>
        <w:t xml:space="preserve"> 16.1 настоящего Положения, оператор электронной площадки не вправе направлять Заказчику заявки участников такой конкурентной закупки.</w:t>
      </w:r>
    </w:p>
    <w:p w14:paraId="11763D23"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16.6.  По истечении срока отмены конкурентной закупки в соответствии с пунктом 16.1 настоящего Положения и до заключения договора Заказчик вправе отменить конкурентную закупку только в случае возникновения обстоятельств </w:t>
      </w:r>
      <w:hyperlink r:id="rId25" w:history="1">
        <w:r w:rsidRPr="007C3487">
          <w:rPr>
            <w:rStyle w:val="a7"/>
            <w:rFonts w:ascii="Times New Roman" w:hAnsi="Times New Roman"/>
            <w:color w:val="000000"/>
            <w:sz w:val="18"/>
            <w:szCs w:val="18"/>
          </w:rPr>
          <w:t>непреодолимой силы</w:t>
        </w:r>
      </w:hyperlink>
      <w:r w:rsidRPr="007C3487">
        <w:rPr>
          <w:rFonts w:ascii="Times New Roman" w:hAnsi="Times New Roman"/>
          <w:sz w:val="18"/>
          <w:szCs w:val="18"/>
        </w:rPr>
        <w:t xml:space="preserve"> в соответствии с гражданским законодательством.</w:t>
      </w:r>
    </w:p>
    <w:p w14:paraId="00142084"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16.7. При отмене конкурентной закупки Заказчик не несет ответственность перед участниками закупки, подавшими заявки, за исключением случая, если вследствие отмены конкурентной закупки участникам закупки причинены убытки в результате недобросовестных действий Заказчика.</w:t>
      </w:r>
    </w:p>
    <w:p w14:paraId="1F300F4B"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16.8. Участник закупки несет все расходы, связанные с подготовкой, подачей заявки на участие и участием в конкурентной закупке, а также заключением договора.</w:t>
      </w:r>
    </w:p>
    <w:p w14:paraId="11C77197"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16.9.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14:paraId="2B5D5798" w14:textId="77777777" w:rsidR="00485B3F" w:rsidRPr="007C3487" w:rsidRDefault="00E81E63">
      <w:pPr>
        <w:pStyle w:val="ConsPlusNormal"/>
        <w:jc w:val="center"/>
        <w:outlineLvl w:val="0"/>
        <w:rPr>
          <w:rFonts w:ascii="Times New Roman" w:hAnsi="Times New Roman"/>
          <w:sz w:val="18"/>
          <w:szCs w:val="18"/>
        </w:rPr>
      </w:pPr>
      <w:r w:rsidRPr="007C3487">
        <w:rPr>
          <w:rFonts w:ascii="Times New Roman" w:hAnsi="Times New Roman"/>
          <w:sz w:val="18"/>
          <w:szCs w:val="18"/>
        </w:rPr>
        <w:t>17. Открытый конкурс</w:t>
      </w:r>
    </w:p>
    <w:p w14:paraId="36F61C5D" w14:textId="77777777" w:rsidR="00485B3F" w:rsidRPr="007C3487" w:rsidRDefault="00485B3F">
      <w:pPr>
        <w:pStyle w:val="ConsPlusNormal"/>
        <w:jc w:val="both"/>
        <w:rPr>
          <w:sz w:val="18"/>
          <w:szCs w:val="18"/>
        </w:rPr>
      </w:pPr>
    </w:p>
    <w:p w14:paraId="1AAAF3D4"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17.1. Под открытым конкурсом понимается форма торгов, при которой победителем открытого конкурса признается участник открытого конкурса, заявка на участие в открытом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и сопоставления содержит лучшие условия исполнения договора.</w:t>
      </w:r>
    </w:p>
    <w:p w14:paraId="2B58CFE7"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При этом годовой объем закупок, осуществляемых путем проведения открытого конкурса, не должен превышать 15 процентов от общего годового объема закупок в текущем году.</w:t>
      </w:r>
    </w:p>
    <w:p w14:paraId="092C9A20"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17.2 Заказчик размещает в Единой информационной системе извещение о проведении открытого конкурса и конкурсную документацию не менее чем за 15 дней до даты окончания срока подачи заявок на участие в таком конкурсе.</w:t>
      </w:r>
    </w:p>
    <w:p w14:paraId="0F2182DD"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17.3. Не допускается взимание с участников открытого конкурса платы за участие в открытом конкурсе.</w:t>
      </w:r>
    </w:p>
    <w:p w14:paraId="13A60578"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17.4. При проведении открытого конкурса переговоры Заказчика или Комиссии с участниками такого конкурса не допускаются.</w:t>
      </w:r>
    </w:p>
    <w:p w14:paraId="632C9460" w14:textId="77777777" w:rsidR="00485B3F" w:rsidRPr="007C3487" w:rsidRDefault="00485B3F">
      <w:pPr>
        <w:pStyle w:val="ConsPlusNormal"/>
        <w:ind w:firstLine="709"/>
        <w:jc w:val="both"/>
        <w:rPr>
          <w:rFonts w:ascii="Times New Roman" w:hAnsi="Times New Roman"/>
          <w:sz w:val="18"/>
          <w:szCs w:val="18"/>
        </w:rPr>
      </w:pPr>
    </w:p>
    <w:p w14:paraId="4045012A" w14:textId="77777777" w:rsidR="00485B3F" w:rsidRPr="007C3487" w:rsidRDefault="00E81E63">
      <w:pPr>
        <w:pStyle w:val="ConsPlusNormal"/>
        <w:jc w:val="center"/>
        <w:outlineLvl w:val="1"/>
        <w:rPr>
          <w:rFonts w:ascii="Times New Roman" w:hAnsi="Times New Roman"/>
          <w:sz w:val="18"/>
          <w:szCs w:val="18"/>
        </w:rPr>
      </w:pPr>
      <w:r w:rsidRPr="007C3487">
        <w:rPr>
          <w:rFonts w:ascii="Times New Roman" w:hAnsi="Times New Roman"/>
          <w:sz w:val="18"/>
          <w:szCs w:val="18"/>
        </w:rPr>
        <w:t>18. Извещение о проведении открытого конкурса</w:t>
      </w:r>
    </w:p>
    <w:p w14:paraId="324A7D61" w14:textId="77777777" w:rsidR="00485B3F" w:rsidRPr="007C3487" w:rsidRDefault="00485B3F">
      <w:pPr>
        <w:pStyle w:val="ConsPlusNormal"/>
        <w:jc w:val="both"/>
        <w:rPr>
          <w:rFonts w:ascii="Times New Roman" w:hAnsi="Times New Roman"/>
          <w:sz w:val="18"/>
          <w:szCs w:val="18"/>
        </w:rPr>
      </w:pPr>
    </w:p>
    <w:p w14:paraId="6EB8B2E6"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18.1. В извещении о проведении открытого конкурса должны быть указаны следующие сведения:</w:t>
      </w:r>
    </w:p>
    <w:p w14:paraId="3EB41864" w14:textId="77777777" w:rsidR="00485B3F" w:rsidRPr="007C3487" w:rsidRDefault="00E81E63">
      <w:pPr>
        <w:spacing w:after="0" w:line="240" w:lineRule="auto"/>
        <w:ind w:firstLine="709"/>
        <w:jc w:val="both"/>
        <w:rPr>
          <w:sz w:val="18"/>
          <w:szCs w:val="18"/>
        </w:rPr>
      </w:pPr>
      <w:r w:rsidRPr="007C3487">
        <w:rPr>
          <w:sz w:val="18"/>
          <w:szCs w:val="18"/>
        </w:rPr>
        <w:t>информация, предусмотренная абзацами 2-9 и 11 раздела 13 настоящего Положения;</w:t>
      </w:r>
    </w:p>
    <w:p w14:paraId="1E189177"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место, дата и время вскрытия конвертов с заявками на участие в открытом конкурсе;</w:t>
      </w:r>
    </w:p>
    <w:p w14:paraId="2F91539B"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место, дата начала и окончания срока рассмотрения и оценки таких заявок.</w:t>
      </w:r>
    </w:p>
    <w:p w14:paraId="75411ED2"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18.2. Любой участник открытого конкурса вправе направить в письменной форме Заказчику запрос о разъяснении положений извещения о проведении открытого конкурса.</w:t>
      </w:r>
    </w:p>
    <w:p w14:paraId="5E48635C"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В течение 3 рабочих дней с даты поступления запроса Заказчик осуществляет разъяснение положений извещения о проведении открытого конкурса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14:paraId="1A18B10B"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открытом конкурсе.</w:t>
      </w:r>
    </w:p>
    <w:p w14:paraId="404CA6B2"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Разъяснения положений извещения о проведении открытого конкурса не должны изменять предмет закупки и существенные условия проекта договора.</w:t>
      </w:r>
    </w:p>
    <w:p w14:paraId="57A3E13D"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18.3. Заказчик вправе принять решение о внесении изменений в извещение о проведении открытого конкурса не позднее чем за 5 дней до даты окончания срока подачи заявок на участие в открытом конкурсе.</w:t>
      </w:r>
    </w:p>
    <w:p w14:paraId="4504D48D"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Изменения, вносимые в извещение о проведении открытого конкурса,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655AF492"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В случае внесения изменений в извещение о проведении открытого конкурса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этот срок составлял не менее 8 дней. </w:t>
      </w:r>
    </w:p>
    <w:p w14:paraId="6D656C96"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Изменение предмета открытого конкурса, увеличение размера обеспечения заявок на участие в открытом конкурсе не допускаются.</w:t>
      </w:r>
    </w:p>
    <w:p w14:paraId="6703B7BE" w14:textId="77777777" w:rsidR="00485B3F" w:rsidRPr="007C3487" w:rsidRDefault="00E81E63">
      <w:pPr>
        <w:spacing w:after="0" w:line="240" w:lineRule="auto"/>
        <w:ind w:firstLine="709"/>
        <w:jc w:val="both"/>
        <w:rPr>
          <w:rFonts w:ascii="Verdana" w:hAnsi="Verdana"/>
          <w:sz w:val="18"/>
          <w:szCs w:val="18"/>
        </w:rPr>
      </w:pPr>
      <w:r w:rsidRPr="007C3487">
        <w:rPr>
          <w:sz w:val="18"/>
          <w:szCs w:val="18"/>
        </w:rPr>
        <w:t>18.4.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открытого конкурса и конкурсной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открытого конкурса и конкурсной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открытого конкурса и конкурсной документации.</w:t>
      </w:r>
    </w:p>
    <w:p w14:paraId="14ACDA9A" w14:textId="77777777" w:rsidR="00485B3F" w:rsidRPr="007C3487" w:rsidRDefault="00485B3F">
      <w:pPr>
        <w:pStyle w:val="ConsPlusNormal"/>
        <w:ind w:firstLine="709"/>
        <w:jc w:val="both"/>
        <w:rPr>
          <w:rFonts w:ascii="Times New Roman" w:hAnsi="Times New Roman"/>
          <w:sz w:val="18"/>
          <w:szCs w:val="18"/>
        </w:rPr>
      </w:pPr>
    </w:p>
    <w:p w14:paraId="464B12F9" w14:textId="77777777" w:rsidR="00485B3F" w:rsidRPr="007C3487" w:rsidRDefault="00E81E63">
      <w:pPr>
        <w:pStyle w:val="ConsPlusNormal"/>
        <w:jc w:val="center"/>
        <w:outlineLvl w:val="1"/>
        <w:rPr>
          <w:rFonts w:ascii="Times New Roman" w:hAnsi="Times New Roman"/>
          <w:sz w:val="18"/>
          <w:szCs w:val="18"/>
        </w:rPr>
      </w:pPr>
      <w:r w:rsidRPr="007C3487">
        <w:rPr>
          <w:rFonts w:ascii="Times New Roman" w:hAnsi="Times New Roman"/>
          <w:sz w:val="18"/>
          <w:szCs w:val="18"/>
        </w:rPr>
        <w:t>19. Конкурсная документация</w:t>
      </w:r>
    </w:p>
    <w:p w14:paraId="4923A9CE" w14:textId="77777777" w:rsidR="00485B3F" w:rsidRPr="007C3487" w:rsidRDefault="00485B3F">
      <w:pPr>
        <w:pStyle w:val="ConsPlusNormal"/>
        <w:jc w:val="both"/>
        <w:rPr>
          <w:sz w:val="18"/>
          <w:szCs w:val="18"/>
        </w:rPr>
      </w:pPr>
    </w:p>
    <w:p w14:paraId="78362B62"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19.1. Конкурсная документация разрабатывается и утверждается Заказчиком.</w:t>
      </w:r>
    </w:p>
    <w:p w14:paraId="512B4FDA" w14:textId="77777777" w:rsidR="00485B3F" w:rsidRPr="007C3487" w:rsidRDefault="00E81E63">
      <w:pPr>
        <w:spacing w:after="0" w:line="240" w:lineRule="auto"/>
        <w:ind w:firstLine="709"/>
        <w:jc w:val="both"/>
        <w:rPr>
          <w:sz w:val="18"/>
          <w:szCs w:val="18"/>
        </w:rPr>
      </w:pPr>
      <w:r w:rsidRPr="007C3487">
        <w:rPr>
          <w:sz w:val="18"/>
          <w:szCs w:val="18"/>
        </w:rPr>
        <w:t>19.2. В конкурсной документации должны быть указаны следующие сведения:</w:t>
      </w:r>
    </w:p>
    <w:p w14:paraId="05A344C7" w14:textId="77777777" w:rsidR="00485B3F" w:rsidRPr="007C3487" w:rsidRDefault="00E81E63">
      <w:pPr>
        <w:spacing w:after="0" w:line="240" w:lineRule="auto"/>
        <w:ind w:firstLine="709"/>
        <w:jc w:val="both"/>
        <w:rPr>
          <w:sz w:val="18"/>
          <w:szCs w:val="18"/>
        </w:rPr>
      </w:pPr>
      <w:r w:rsidRPr="007C3487">
        <w:rPr>
          <w:sz w:val="18"/>
          <w:szCs w:val="18"/>
        </w:rPr>
        <w:t>информация, предусмотренная пунктом 14.1 настоящего Положения;</w:t>
      </w:r>
    </w:p>
    <w:p w14:paraId="63922CF4"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место, дата и время вскрытия конвертов с заявками на участие в открытом конкурсе;</w:t>
      </w:r>
    </w:p>
    <w:p w14:paraId="79D3825A"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место, дата начала и окончания срока рассмотрения и оценки таких заявок;</w:t>
      </w:r>
    </w:p>
    <w:p w14:paraId="423C9E3F" w14:textId="77777777" w:rsidR="00485B3F" w:rsidRPr="007C3487" w:rsidRDefault="00E81E63">
      <w:pPr>
        <w:spacing w:after="0" w:line="240" w:lineRule="auto"/>
        <w:ind w:firstLine="709"/>
        <w:jc w:val="both"/>
        <w:rPr>
          <w:sz w:val="18"/>
          <w:szCs w:val="18"/>
        </w:rPr>
      </w:pPr>
      <w:r w:rsidRPr="007C3487">
        <w:rPr>
          <w:sz w:val="18"/>
          <w:szCs w:val="18"/>
        </w:rPr>
        <w:lastRenderedPageBreak/>
        <w:t>порядок проведения открытого конкурса;</w:t>
      </w:r>
    </w:p>
    <w:p w14:paraId="2A8FB1ED"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заявок);</w:t>
      </w:r>
    </w:p>
    <w:p w14:paraId="65A99F2C"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порядок внесения изменений в заявки на участие в открытом конкурсе;</w:t>
      </w:r>
    </w:p>
    <w:p w14:paraId="374C3F2A"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срок со дня размещения в Единой информационной системе протокола рассмотрения и оценки заявок на участие в открытом конкурсе, в течение которого победитель открытого конкурса должен подписать проект договора.</w:t>
      </w:r>
    </w:p>
    <w:p w14:paraId="0320027B"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19.3.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открытого конкурса образца или макета товара, на поставку которого заключается договор.</w:t>
      </w:r>
    </w:p>
    <w:p w14:paraId="7E0BE273"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19.4. К конкурсной документации должен быть приложен проект договора, который является неотъемлемой частью конкурсной документации (в случае проведения открытого конкурса по нескольким лотам - проект договора в отношении каждого лота).</w:t>
      </w:r>
    </w:p>
    <w:p w14:paraId="28FB57B5"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19.5. Конкурсная документация подлежит обязательному размещению в Единой информационной системе одновременно с извещением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14:paraId="4D6083F5"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19.6. Сведения, содержащиеся в конкурсной документации, должны соответствовать сведениям, указанным в извещении о проведении открытого конкурса.</w:t>
      </w:r>
    </w:p>
    <w:p w14:paraId="0AB3399B"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19.7.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14:paraId="18B59C7E"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19.8. Любой участник открытого конкурса вправе направить в письменной форме Заказчику запрос о разъяснении положений конкурсной документации.</w:t>
      </w:r>
    </w:p>
    <w:p w14:paraId="0A41558F"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В течение 3 рабочих дней с даты поступления запроса Заказчик осуществляет разъяснение положений конкурсной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14:paraId="077C02E1"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открытом конкурсе.</w:t>
      </w:r>
    </w:p>
    <w:p w14:paraId="3B87207E"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Разъяснения положений конкурсной документации не должны изменять предмет закупки и существенные условия проекта договора.</w:t>
      </w:r>
    </w:p>
    <w:p w14:paraId="49F668CD"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19.9. Заказчик вправе принять решение о внесении изменений в конкурсную документацию не позднее чем за 5 дней до даты окончания срока подачи заявок на участие в открытом конкурсе.</w:t>
      </w:r>
    </w:p>
    <w:p w14:paraId="0D1F50F3"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Изменения, вносимые в конкурсную документацию, размещаются Заказчиком в Единой информационной системе и направляются заказными письмами или в форме электронных документов всем участникам, которым была предоставлена конкурсная документация, не позднее чем в течение 3 дней со дня принятия решения о внесении указанных изменений.</w:t>
      </w:r>
    </w:p>
    <w:p w14:paraId="057130E7"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В случае внесения изменений в конкурсную документацию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этот срок составлял не менее 8 дней. </w:t>
      </w:r>
    </w:p>
    <w:p w14:paraId="626DD15A"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Изменение предмета открытого конкурса, увеличение размера обеспечения заявок на участие в открытом конкурсе не допускаются.</w:t>
      </w:r>
    </w:p>
    <w:p w14:paraId="2A0555D2" w14:textId="77777777" w:rsidR="00485B3F" w:rsidRPr="007C3487" w:rsidRDefault="00485B3F">
      <w:pPr>
        <w:pStyle w:val="ConsPlusNormal"/>
        <w:ind w:firstLine="709"/>
        <w:jc w:val="both"/>
        <w:rPr>
          <w:rFonts w:ascii="Times New Roman" w:hAnsi="Times New Roman"/>
          <w:sz w:val="18"/>
          <w:szCs w:val="18"/>
        </w:rPr>
      </w:pPr>
    </w:p>
    <w:p w14:paraId="29BA10E3" w14:textId="77777777" w:rsidR="00485B3F" w:rsidRPr="007C3487" w:rsidRDefault="00E81E63">
      <w:pPr>
        <w:pStyle w:val="ConsPlusNormal"/>
        <w:jc w:val="center"/>
        <w:outlineLvl w:val="1"/>
        <w:rPr>
          <w:rFonts w:ascii="Times New Roman" w:hAnsi="Times New Roman"/>
          <w:sz w:val="18"/>
          <w:szCs w:val="18"/>
        </w:rPr>
      </w:pPr>
      <w:r w:rsidRPr="007C3487">
        <w:rPr>
          <w:rFonts w:ascii="Times New Roman" w:hAnsi="Times New Roman"/>
          <w:sz w:val="18"/>
          <w:szCs w:val="18"/>
        </w:rPr>
        <w:t>20. Критерии оценки и сопоставления заявок на участие в открытом конкурсе</w:t>
      </w:r>
    </w:p>
    <w:p w14:paraId="6226A5C3" w14:textId="77777777" w:rsidR="00485B3F" w:rsidRPr="007C3487" w:rsidRDefault="00485B3F">
      <w:pPr>
        <w:pStyle w:val="ConsPlusNormal"/>
        <w:ind w:firstLine="709"/>
        <w:jc w:val="both"/>
        <w:rPr>
          <w:rFonts w:ascii="Times New Roman" w:hAnsi="Times New Roman"/>
          <w:sz w:val="18"/>
          <w:szCs w:val="18"/>
        </w:rPr>
      </w:pPr>
    </w:p>
    <w:p w14:paraId="7FB206BF" w14:textId="77777777" w:rsidR="00485B3F" w:rsidRPr="007C3487" w:rsidRDefault="00E81E63">
      <w:pPr>
        <w:pStyle w:val="ConsPlusNormal"/>
        <w:ind w:firstLine="709"/>
        <w:jc w:val="both"/>
        <w:rPr>
          <w:rFonts w:ascii="Times New Roman" w:hAnsi="Times New Roman"/>
          <w:sz w:val="18"/>
          <w:szCs w:val="18"/>
        </w:rPr>
      </w:pPr>
      <w:bookmarkStart w:id="16" w:name="P388"/>
      <w:bookmarkEnd w:id="16"/>
      <w:r w:rsidRPr="007C3487">
        <w:rPr>
          <w:rFonts w:ascii="Times New Roman" w:hAnsi="Times New Roman"/>
          <w:sz w:val="18"/>
          <w:szCs w:val="18"/>
        </w:rPr>
        <w:t>20.1. Критериями оценки и сопоставления заявок на участие в открытом конкурсе могут быть:</w:t>
      </w:r>
    </w:p>
    <w:p w14:paraId="6BB9D694"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цена договора (цена единицы товара (работы, услуги);</w:t>
      </w:r>
    </w:p>
    <w:p w14:paraId="5369DC15"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расходы на эксплуатацию и ремонт товаров, использование результатов работ, услуг;</w:t>
      </w:r>
    </w:p>
    <w:p w14:paraId="1F2CF643"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
    <w:p w14:paraId="1AF019A5"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квалификация участников открытого конкурса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0814965A"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срок поставки товаров, выполнения работ, оказания услуг;</w:t>
      </w:r>
    </w:p>
    <w:p w14:paraId="18D8B225"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сроки предоставляемых гарантий качества.</w:t>
      </w:r>
    </w:p>
    <w:p w14:paraId="4C36F8CD"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20.2. Критерии оценки и сопоставления заявок на участие в открытом конкурсе устанавливаются Заказчиком в конкурсной документации. При этом соотношение ценовых критериев должно быть следующим:</w:t>
      </w:r>
    </w:p>
    <w:p w14:paraId="73F3B59F"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при закупках товаров, работ: ценовые критерии - не менее 50 процентов;</w:t>
      </w:r>
    </w:p>
    <w:p w14:paraId="678B9D34"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при закупках услуг: ценовые критерии - не менее 40 процентов.</w:t>
      </w:r>
    </w:p>
    <w:p w14:paraId="721ACB40"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Значимость критериев, предусмотренных абзацами 4, 5 пункта 20.1 настоящего Положения, не может составлять в сумме более 50 процентов.</w:t>
      </w:r>
    </w:p>
    <w:p w14:paraId="08F43DA8"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20.3. Совокупная значимость установленных критериев должна составлять 100 процентов.</w:t>
      </w:r>
    </w:p>
    <w:p w14:paraId="1CEDFC9F" w14:textId="77777777" w:rsidR="00485B3F" w:rsidRPr="007C3487" w:rsidRDefault="00485B3F">
      <w:pPr>
        <w:pStyle w:val="ConsPlusNormal"/>
        <w:jc w:val="both"/>
        <w:rPr>
          <w:sz w:val="18"/>
          <w:szCs w:val="18"/>
        </w:rPr>
      </w:pPr>
    </w:p>
    <w:p w14:paraId="71012824" w14:textId="77777777" w:rsidR="00485B3F" w:rsidRPr="007C3487" w:rsidRDefault="00E81E63">
      <w:pPr>
        <w:pStyle w:val="ConsPlusNormal"/>
        <w:jc w:val="center"/>
        <w:outlineLvl w:val="1"/>
        <w:rPr>
          <w:rFonts w:ascii="Times New Roman" w:hAnsi="Times New Roman"/>
          <w:sz w:val="18"/>
          <w:szCs w:val="18"/>
        </w:rPr>
      </w:pPr>
      <w:r w:rsidRPr="007C3487">
        <w:rPr>
          <w:rFonts w:ascii="Times New Roman" w:hAnsi="Times New Roman"/>
          <w:sz w:val="18"/>
          <w:szCs w:val="18"/>
        </w:rPr>
        <w:t>21. Порядок подачи заявок на участие в открытом конкурсе</w:t>
      </w:r>
    </w:p>
    <w:p w14:paraId="546DD8C0" w14:textId="77777777" w:rsidR="00485B3F" w:rsidRPr="007C3487" w:rsidRDefault="00485B3F">
      <w:pPr>
        <w:pStyle w:val="ConsPlusNormal"/>
        <w:ind w:firstLine="709"/>
        <w:jc w:val="both"/>
        <w:rPr>
          <w:rFonts w:ascii="Times New Roman" w:hAnsi="Times New Roman"/>
          <w:sz w:val="18"/>
          <w:szCs w:val="18"/>
        </w:rPr>
      </w:pPr>
    </w:p>
    <w:p w14:paraId="15211857"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21.1. Для участия в открытом конкурсе участник открытого конкурса подает заявку на участие в открытом конкурсе в срок и по форме, которые установлены конкурсной документацией.</w:t>
      </w:r>
    </w:p>
    <w:p w14:paraId="31AF8C3C"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21.2. Участник открытого конкурса подает заявку на участие в открытом конкурсе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Заявка может быть подана участником открытого конкурса, а также посредством почты или курьерской службы.</w:t>
      </w:r>
    </w:p>
    <w:p w14:paraId="36A3B057"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21.3. Заявка на участие в открытом конкурсе должна содержать:</w:t>
      </w:r>
    </w:p>
    <w:p w14:paraId="40B0CB94"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1) сведения и документы об участнике открытого конкурса, подавшем такую заявку:</w:t>
      </w:r>
    </w:p>
    <w:p w14:paraId="597EBBAA" w14:textId="77777777" w:rsidR="00485B3F" w:rsidRPr="007C3487" w:rsidRDefault="00E81E63">
      <w:pPr>
        <w:pStyle w:val="a3"/>
        <w:spacing w:after="0" w:line="240" w:lineRule="auto"/>
        <w:ind w:left="0" w:firstLine="709"/>
        <w:jc w:val="both"/>
        <w:rPr>
          <w:sz w:val="18"/>
          <w:szCs w:val="18"/>
        </w:rPr>
      </w:pPr>
      <w:r w:rsidRPr="007C3487">
        <w:rPr>
          <w:sz w:val="18"/>
          <w:szCs w:val="18"/>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номер контактного телефона, идентификационный номер налогоплательщика участника такого конкурса или в соответствии с законодательством </w:t>
      </w:r>
      <w:r w:rsidRPr="007C3487">
        <w:rPr>
          <w:sz w:val="18"/>
          <w:szCs w:val="18"/>
        </w:rPr>
        <w:lastRenderedPageBreak/>
        <w:t>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6DF24CDC"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полученную не ранее чем за 6 месяцев до дня размещения в Единой информационной системе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открытого конкурса;</w:t>
      </w:r>
    </w:p>
    <w:p w14:paraId="037B878A"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документы, подтверждающие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и подписанную руководителем участника открытого конкурса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w:t>
      </w:r>
    </w:p>
    <w:p w14:paraId="350B7719"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копии учредительных документов участника открытого конкурса (для юридических лиц);</w:t>
      </w:r>
    </w:p>
    <w:p w14:paraId="13E4DC3E"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4DE1E80D"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открытом 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6E901708"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2) предложение в отношении предмета закупки и иные предложения об условиях исполнения договора, в том числе предложение о цене договора,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28D085B8"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3) указание (декларирование) наименования страны происхождения поставляемых товаров. Отсутствие в заявке на участие в открытом конкурсе указания (декларирования) страны происхождения поставляемого товара не является основанием для отклонения заявки на участие в открытом конкурсе, и такая заявка рассматривается как содержащая предложение о поставке иностранных товаров;</w:t>
      </w:r>
    </w:p>
    <w:p w14:paraId="62A6A867"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4) документы или копии документов, подтверждающие соответствие участника открытого конкурса установленным конкурсной документацией требованиям к участникам такого конкурса;</w:t>
      </w:r>
    </w:p>
    <w:p w14:paraId="2E9758FA"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5) документы или копии документов, подтверждающие соответствие участника открытого конкурса и привлекаемых ими субподрядчиков, соисполнителей и (или) изготовителей товара, являющегося предметом 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7F3D3553"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6) 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открытом конкурсе, или копия такого поручения), или безотзывную банковскую гарантию в качестве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w:t>
      </w:r>
    </w:p>
    <w:p w14:paraId="6A33AE6E"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7) согласие субъекта персональных данных на обработку его персональных данных (для участника открытого конкурса - физического лица).</w:t>
      </w:r>
    </w:p>
    <w:p w14:paraId="5BB7A6C6"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21.4. Заявка на участие в открытом конкурсе может содержать эскиз, рисунок, чертеж, фотографию, иное изображение товара, образец (пробу) товара, закупка которого осуществляется.</w:t>
      </w:r>
    </w:p>
    <w:p w14:paraId="2F85DA97"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21.5. Все листы поданной в письменной форме заявки на участие в открытом конкурсе и документы, прикладываемые к заявке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w:t>
      </w:r>
    </w:p>
    <w:p w14:paraId="3D1F9278"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При этом ненадлежащее исполнение участником открытого конкурса требования о том, что все листы такой заявки и документов должны быть пронумерованы, не является основанием для отказа в допуске к участию в открытом конкурсе.</w:t>
      </w:r>
    </w:p>
    <w:p w14:paraId="7F42E799"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21.6. Требовать от участника открытого конкурса документы и сведения, не предусмотренные настоящим Положением, не допускается.</w:t>
      </w:r>
    </w:p>
    <w:p w14:paraId="44BBC8E6"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21.7. Прием заявок на участие в открытом конкурсе прекращается с наступлением срока вскрытия конвертов с заявками на участие в открытом конкурсе.</w:t>
      </w:r>
    </w:p>
    <w:p w14:paraId="7317042E"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21.8. Каждый конверт с заявкой на участие в открытом конкурсе, поступивший в срок, указанный в конкурсной документации, регистрируется Заказчиком в Журнале регистрации заявок. При этом отказ в приеме и регистрации конверта с заявкой на участие в открытом конкурсе, на котором не указаны сведения об участнике открытого конкурса,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открытом конкурсе, на осуществление таких действий от имени участника открытого конкурса, не допускается. По требованию участника открытого конкурса, подавшего конверт с заявкой на участие в открытом конкурсе, Заказчик выдает расписку в получении конверта с такой заявкой с указанием даты и времени его приема.</w:t>
      </w:r>
    </w:p>
    <w:p w14:paraId="550856BD"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21.9. Участник открытого конкурса вправе подать только одну заявку на участие в открытом конкурсе в отношении каждого предмета </w:t>
      </w:r>
      <w:r w:rsidRPr="007C3487">
        <w:rPr>
          <w:rFonts w:ascii="Times New Roman" w:hAnsi="Times New Roman"/>
          <w:sz w:val="18"/>
          <w:szCs w:val="18"/>
        </w:rPr>
        <w:lastRenderedPageBreak/>
        <w:t>открытого конкурса (лота).</w:t>
      </w:r>
    </w:p>
    <w:p w14:paraId="3BF47E95"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21.10.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открытом конкурсе рассматривалось только в установленном настоящим Положением порядке после вскрытия конвертов с заявками.</w:t>
      </w:r>
    </w:p>
    <w:p w14:paraId="2DA8DF84"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21.11. Участник открытого конкурса, подавший заявку на участие в открытом конкурсе, вправе отозвать данную заявку либо внести в нее изменения в любое время до момента вскрытия Комиссией конвертов с заявками на участие в открытом конкурсе.</w:t>
      </w:r>
    </w:p>
    <w:p w14:paraId="42938612"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21.12.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такой конкурс признается несостоявшимся.</w:t>
      </w:r>
    </w:p>
    <w:p w14:paraId="308B4671"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21.13. Порядок возврата участникам открытого конкурса денежных средств, внесенных в качестве обеспечения заявок на участие в открытом конкурсе, если таковое требование обеспечения заявки на участие в открытом конкурсе было установлено в извещении о проведении открытого конкурса, конкурсной документации, определяется </w:t>
      </w:r>
      <w:hyperlink r:id="rId26" w:anchor="P249" w:history="1">
        <w:r w:rsidRPr="007C3487">
          <w:rPr>
            <w:rStyle w:val="a7"/>
            <w:rFonts w:ascii="Times New Roman" w:hAnsi="Times New Roman"/>
            <w:color w:val="000000"/>
            <w:sz w:val="18"/>
            <w:szCs w:val="18"/>
          </w:rPr>
          <w:t xml:space="preserve">разделом </w:t>
        </w:r>
      </w:hyperlink>
      <w:r w:rsidRPr="007C3487">
        <w:rPr>
          <w:rFonts w:ascii="Times New Roman" w:hAnsi="Times New Roman"/>
          <w:sz w:val="18"/>
          <w:szCs w:val="18"/>
        </w:rPr>
        <w:t>15 настоящего Положения.</w:t>
      </w:r>
    </w:p>
    <w:p w14:paraId="6A1A3816" w14:textId="77777777" w:rsidR="00485B3F" w:rsidRPr="007C3487" w:rsidRDefault="00485B3F">
      <w:pPr>
        <w:pStyle w:val="ConsPlusNormal"/>
        <w:jc w:val="both"/>
        <w:rPr>
          <w:sz w:val="18"/>
          <w:szCs w:val="18"/>
        </w:rPr>
      </w:pPr>
    </w:p>
    <w:p w14:paraId="0AE6986F" w14:textId="77777777" w:rsidR="00485B3F" w:rsidRPr="007C3487" w:rsidRDefault="00E81E63">
      <w:pPr>
        <w:pStyle w:val="ConsPlusNormal"/>
        <w:jc w:val="center"/>
        <w:outlineLvl w:val="1"/>
        <w:rPr>
          <w:rFonts w:ascii="Times New Roman" w:hAnsi="Times New Roman"/>
          <w:sz w:val="18"/>
          <w:szCs w:val="18"/>
        </w:rPr>
      </w:pPr>
      <w:r w:rsidRPr="007C3487">
        <w:rPr>
          <w:rFonts w:ascii="Times New Roman" w:hAnsi="Times New Roman"/>
          <w:sz w:val="18"/>
          <w:szCs w:val="18"/>
        </w:rPr>
        <w:t>22. Порядок вскрытия конвертов с заявками</w:t>
      </w:r>
    </w:p>
    <w:p w14:paraId="4B729824" w14:textId="77777777" w:rsidR="00485B3F" w:rsidRPr="007C3487" w:rsidRDefault="00E81E63">
      <w:pPr>
        <w:pStyle w:val="ConsPlusNormal"/>
        <w:jc w:val="center"/>
        <w:rPr>
          <w:rFonts w:ascii="Times New Roman" w:hAnsi="Times New Roman"/>
          <w:sz w:val="18"/>
          <w:szCs w:val="18"/>
        </w:rPr>
      </w:pPr>
      <w:r w:rsidRPr="007C3487">
        <w:rPr>
          <w:rFonts w:ascii="Times New Roman" w:hAnsi="Times New Roman"/>
          <w:sz w:val="18"/>
          <w:szCs w:val="18"/>
        </w:rPr>
        <w:t>на участие в открытом конкурсе</w:t>
      </w:r>
    </w:p>
    <w:p w14:paraId="0643714D" w14:textId="77777777" w:rsidR="00485B3F" w:rsidRPr="007C3487" w:rsidRDefault="00485B3F">
      <w:pPr>
        <w:pStyle w:val="ConsPlusNormal"/>
        <w:jc w:val="both"/>
        <w:rPr>
          <w:sz w:val="18"/>
          <w:szCs w:val="18"/>
        </w:rPr>
      </w:pPr>
    </w:p>
    <w:p w14:paraId="645E50BE"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22.1. Вскрытие Комиссией поступивших на открытый конкурс конвертов с заявками на участие в открытом конкурсе (в том числе при поступлении единственного конверта) проводится публично в день, во время и в месте, указанные в извещении о проведении открытого конкурса, и осуществляется в один день.</w:t>
      </w:r>
    </w:p>
    <w:p w14:paraId="114C6497"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22.2. 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Комиссия обязана объявить присутствующим при вскрытии таких конвертов участникам открытого конкурса о возможности подать заявки на участие в открытом конкурсе, изменить или отозвать поданные заявки на участие в открытом конкурсе до вскрытия конвертов с заявками на участие в открытом конкурсе.</w:t>
      </w:r>
    </w:p>
    <w:p w14:paraId="3ABBA6FC"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22.3. В случае установления факта подачи одним участником открытого конкурса двух и более заявок на участие в открытом конкурсе в отношении одного предмета открытого конкурса (лота) при условии, что поданные ранее заявки таким участником открытого конкурса не отозваны, все заявки на участие в открытом конкурсе в отношении такого предмета открытого конкурса (лота) данного участника не рассматриваются и возвращаются ему.</w:t>
      </w:r>
    </w:p>
    <w:p w14:paraId="4C01D8E1"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Конверт с заявкой на участие в открытом конкурсе, поступивший после окончания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конкурсной документацией.</w:t>
      </w:r>
    </w:p>
    <w:p w14:paraId="7DEA0694"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22.4. Участники открытого конкурса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w:t>
      </w:r>
    </w:p>
    <w:p w14:paraId="160B499D"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22.5. При вскрытии конвертов с заявками на участие в открытом конкурсе оглашается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открытом конкурсе и являющиеся критерием оценки и сопоставления заявок на участие в открытом конкурсе. </w:t>
      </w:r>
    </w:p>
    <w:p w14:paraId="4A13CA9A"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22.6. По результатам вскрытия конвертов с заявками на участие в открытом конкурсе составляется Протокол вскрытия конвертов с заявками на участие в открытом конкурсе, который должен содержать следующие сведения:</w:t>
      </w:r>
    </w:p>
    <w:p w14:paraId="7450431E"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дата подписания протокола;</w:t>
      </w:r>
    </w:p>
    <w:p w14:paraId="462BD98C"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информацию о месте, дате и времени вскрытия конвертов с заявками на участие в открытом конкурсе;</w:t>
      </w:r>
    </w:p>
    <w:p w14:paraId="1B45AF3F"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поименный состав присутствующих членов Комиссии при вскрытии конвертов с заявками;</w:t>
      </w:r>
    </w:p>
    <w:p w14:paraId="5B60C021"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общее количество поданных заявок на участие в открытом конкурсе, а также дата и время регистрации каждой такой заявки, перечень заявок, перечень участников открытого конкурса, представивших заявки на участие в открытом конкурсе;</w:t>
      </w:r>
    </w:p>
    <w:p w14:paraId="29B78D54"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 открытого конкурса, конверт с заявкой на участие в открытом конкурсе которого вскрывается;</w:t>
      </w:r>
    </w:p>
    <w:p w14:paraId="01B5931B"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информацию, которая была оглашена в ходе вскрытия конвертов с заявками на участие в открытом конкурсе;</w:t>
      </w:r>
    </w:p>
    <w:p w14:paraId="2DD92024"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условия исполнения договора, указанные в заявках и являющиеся критерием оценки и сопоставления заявок на участие в открытом конкурсе;</w:t>
      </w:r>
    </w:p>
    <w:p w14:paraId="7DB2DACC"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сведения о заявках, поданных с нарушением сроков, установленных извещением о проведении открытого конкурса;</w:t>
      </w:r>
    </w:p>
    <w:p w14:paraId="5180AD28"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информацию о признании открытого конкурса несостоявшимся в случае, если он был признан таковым, с указанием причин признания открытого конкурса несостоявшимся.</w:t>
      </w:r>
    </w:p>
    <w:p w14:paraId="507FCAD8"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22.7. Протокол вскрытия конвертов с заявками на участие в открытом конкурсе ведется Комиссией и подписывается всеми присутствующими членами Комиссии непосредственно после вскрытия конвертов с заявками на участие в открытом конкурсе.</w:t>
      </w:r>
    </w:p>
    <w:p w14:paraId="5195AF36"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Протокол размещается Заказчиком в Единой информационной системе не позднее чем через 3 дня со дня его подписания.</w:t>
      </w:r>
    </w:p>
    <w:p w14:paraId="766F9649"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22.8. Заказчик обязан осуществлять аудиозапись, а также вправе осуществлять видеозапись вскрытия конвертов с заявками на участие в открытом конкурсе.</w:t>
      </w:r>
    </w:p>
    <w:p w14:paraId="31E56F66"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Любой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14:paraId="7F37CA24" w14:textId="77777777" w:rsidR="00485B3F" w:rsidRPr="00D06FAF" w:rsidRDefault="00E81E63">
      <w:pPr>
        <w:pStyle w:val="ConsPlusNormal"/>
        <w:jc w:val="center"/>
        <w:outlineLvl w:val="1"/>
        <w:rPr>
          <w:rFonts w:ascii="Times New Roman" w:hAnsi="Times New Roman"/>
          <w:b/>
          <w:bCs/>
          <w:sz w:val="18"/>
          <w:szCs w:val="18"/>
        </w:rPr>
      </w:pPr>
      <w:r w:rsidRPr="00D06FAF">
        <w:rPr>
          <w:rFonts w:ascii="Times New Roman" w:hAnsi="Times New Roman"/>
          <w:b/>
          <w:bCs/>
          <w:sz w:val="18"/>
          <w:szCs w:val="18"/>
        </w:rPr>
        <w:t>23. Рассмотрение и оценка заявок на участие в открытом конкурсе</w:t>
      </w:r>
    </w:p>
    <w:p w14:paraId="1A52BF0A" w14:textId="77777777" w:rsidR="00485B3F" w:rsidRPr="007C3487" w:rsidRDefault="00485B3F">
      <w:pPr>
        <w:pStyle w:val="ConsPlusNormal"/>
        <w:ind w:firstLine="709"/>
        <w:jc w:val="both"/>
        <w:rPr>
          <w:rFonts w:ascii="Times New Roman" w:hAnsi="Times New Roman"/>
          <w:sz w:val="18"/>
          <w:szCs w:val="18"/>
        </w:rPr>
      </w:pPr>
    </w:p>
    <w:p w14:paraId="7377B520"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23.1. Срок рассмотрения и оценки заявок на участие в открытом конкурсе не может превышать 20 дней с даты вскрытия конвертов с такими заявками.</w:t>
      </w:r>
    </w:p>
    <w:p w14:paraId="526C8C4D"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23.2. Комиссия рассматривает заявки на участие в открытом конкурсе на соответствие требованиям, установленным конкурсной документацией, и осуществляет проверку соответствия участников открытого конкурса требованиям, установленным конкурсной документацией.</w:t>
      </w:r>
    </w:p>
    <w:p w14:paraId="294F5398"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23.3. При рассмотрении заявок на участие в открытом конкурсе участник открытого конкурса не допускается Комиссией к участию в открытом конкурсе в следующих случаях:</w:t>
      </w:r>
    </w:p>
    <w:p w14:paraId="6346BE17"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отсутствия документов в составе заявки, обязательное представление которых установлено в конкурсной документации либо наличия в таких документах недостоверных сведений;</w:t>
      </w:r>
    </w:p>
    <w:p w14:paraId="2BF76A53"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несоответствия участника закупки требованиям, установленным к нему в соответствии с </w:t>
      </w:r>
      <w:hyperlink r:id="rId27" w:anchor="P228" w:history="1">
        <w:r w:rsidRPr="007C3487">
          <w:rPr>
            <w:rStyle w:val="a7"/>
            <w:rFonts w:ascii="Times New Roman" w:hAnsi="Times New Roman"/>
            <w:color w:val="000000"/>
            <w:sz w:val="18"/>
            <w:szCs w:val="18"/>
          </w:rPr>
          <w:t>пунктами 9.1</w:t>
        </w:r>
      </w:hyperlink>
      <w:r w:rsidRPr="007C3487">
        <w:rPr>
          <w:rFonts w:ascii="Times New Roman" w:hAnsi="Times New Roman"/>
          <w:sz w:val="18"/>
          <w:szCs w:val="18"/>
        </w:rPr>
        <w:t xml:space="preserve"> и </w:t>
      </w:r>
      <w:hyperlink r:id="rId28" w:anchor="P237" w:history="1">
        <w:r w:rsidRPr="007C3487">
          <w:rPr>
            <w:rStyle w:val="a7"/>
            <w:rFonts w:ascii="Times New Roman" w:hAnsi="Times New Roman"/>
            <w:color w:val="000000"/>
            <w:sz w:val="18"/>
            <w:szCs w:val="18"/>
          </w:rPr>
          <w:t>9.2</w:t>
        </w:r>
      </w:hyperlink>
      <w:r w:rsidRPr="007C3487">
        <w:rPr>
          <w:rFonts w:ascii="Times New Roman" w:hAnsi="Times New Roman"/>
          <w:sz w:val="18"/>
          <w:szCs w:val="18"/>
        </w:rPr>
        <w:t xml:space="preserve"> настоящего Положения (в случае установления данного требования);</w:t>
      </w:r>
    </w:p>
    <w:p w14:paraId="4DB6B031"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невнесения или внесения участником закупки денежных средств в качестве обеспечения заявки не в полном размере либо предоставления безотзывной банковской гарантии на сумму менее установленной в извещении о проведении открытого конкурса, конкурсной документации, если такое требование обеспечения заявки установлено в извещении о проведении открытого конкурса, конкурсной документации;</w:t>
      </w:r>
    </w:p>
    <w:p w14:paraId="749230EC"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несоответствия заявки участника закупки требованиям конкурсной документации, в том числе в случае наличия в таких заявках </w:t>
      </w:r>
      <w:r w:rsidRPr="007C3487">
        <w:rPr>
          <w:rFonts w:ascii="Times New Roman" w:hAnsi="Times New Roman"/>
          <w:sz w:val="18"/>
          <w:szCs w:val="18"/>
        </w:rPr>
        <w:lastRenderedPageBreak/>
        <w:t>предложения о цене договора, превышающего начальную (максимальную) цену договора, либо в случае, если срок поставки товара (оказания услуг, выполнения работ), указанный в заявке участника закупки, превышает срок, установленный конкурсной документацией либо в случае подачи заявки с нарушением порядка подачи такой заявки.</w:t>
      </w:r>
    </w:p>
    <w:p w14:paraId="276BC7DF"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вышеуказанным основаниям Комиссия принимает решение об отказе в допуске участника закупки к участию в открытом конкурсе,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14:paraId="6CDF6C7B"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23.4. В случае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участников открытого конкурса, подавших заявки на участие в открытом конкурсе, о допуске к участию в открытом конкурсе и признании только одного участника открытого конкурса, подавшего заявку на участие в открытом конкурсе, участником открытого конкурса, если по окончании срока подачи заявок на участие в открытом конкурсе подана только одна заявка на участие в открытом конкурсе или не подана ни одна заявка на участие в открытом конкурсе, такой конкурс признается несостоявшимся.</w:t>
      </w:r>
    </w:p>
    <w:p w14:paraId="5251ACE8"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23.5. 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по которому принято в соответствии с положениями настоящего Положения.</w:t>
      </w:r>
    </w:p>
    <w:p w14:paraId="226334CC"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23.6. Комиссия осуществляет оценку заявок на участие в открытом конкурсе только тех участников открытого конкурса, которые были допущены к участию в открытом конкурсе.</w:t>
      </w:r>
    </w:p>
    <w:p w14:paraId="52ED3AE5"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Оценка заявок на участие в открытом 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Оценка заявок на участие в открытом конкурсе осуществляется Комиссией с учетом особенностей, предусмотренных в разделе 5 настоящего Положения.</w:t>
      </w:r>
    </w:p>
    <w:p w14:paraId="71F93349"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При этом критериями оценки и сопоставления заявок на участие в открытом конкурсе могут быть только критерии, указанные в </w:t>
      </w:r>
      <w:hyperlink r:id="rId29" w:anchor="P388" w:history="1">
        <w:r w:rsidRPr="007C3487">
          <w:rPr>
            <w:rStyle w:val="a7"/>
            <w:rFonts w:ascii="Times New Roman" w:hAnsi="Times New Roman"/>
            <w:color w:val="000000"/>
            <w:sz w:val="18"/>
            <w:szCs w:val="18"/>
          </w:rPr>
          <w:t>пункте 20.1</w:t>
        </w:r>
      </w:hyperlink>
      <w:r w:rsidRPr="007C3487">
        <w:rPr>
          <w:rFonts w:ascii="Times New Roman" w:hAnsi="Times New Roman"/>
          <w:sz w:val="18"/>
          <w:szCs w:val="18"/>
        </w:rPr>
        <w:t xml:space="preserve"> настоящего Положения.</w:t>
      </w:r>
    </w:p>
    <w:p w14:paraId="00317E65"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23.7. На основании результатов оценки заявок на участие в открытом конкурсе Комиссией каждой заявке на участие в открытом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w:t>
      </w:r>
    </w:p>
    <w:p w14:paraId="05CA9A5F"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p w14:paraId="4890F266"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23.8. Победителем открытого конкурса признается участник открытого конкурса, который предложил лучшие условия исполнения договора и заявке на участие в открытом конкурсе которого присвоен первый номер.</w:t>
      </w:r>
    </w:p>
    <w:p w14:paraId="7BB00AA1"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23.9. Результаты рассмотрения и оценки заявок на участие в открытом конкурсе фиксируются в протоколе рассмотрения и оценки таких заявок, в котором должна содержаться следующая информация:</w:t>
      </w:r>
    </w:p>
    <w:p w14:paraId="2B94B8CD"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дата подписания протокола;</w:t>
      </w:r>
    </w:p>
    <w:p w14:paraId="0382631F"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место, дата, время проведения рассмотрения и оценки заявок;</w:t>
      </w:r>
    </w:p>
    <w:p w14:paraId="3C215D26"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количество поданных заявок на участие в открытом конкурсе, а также дата и время регистрации каждой такой заявки;</w:t>
      </w:r>
    </w:p>
    <w:p w14:paraId="66FF602E"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информация об участниках открытого конкурса, заявки на участие в открытом конкурсе которых были рассмотрены;</w:t>
      </w:r>
    </w:p>
    <w:p w14:paraId="6E19BBB2"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решение каждого члена Комиссии в отношении каждого участника открытого конкурса о допуске участника открытого конкурса к участию в открытом конкурсе и признании его участником открытого конкурса или об отказе в допуске участника открытого конкурса к участию в открытом конкурсе с обоснованием такого решения и с указанием положений настоящего Положения и конкурсной документации, которым не соответствует участник открытого конкурса, положений конкурсной документации, которым не соответствует заявка на участие в открытом конкурсе этого участника открытого конкурса, положений такой заявки на участие в открытом конкурсе, которые не соответствуют требованиям конкурсной документации;</w:t>
      </w:r>
    </w:p>
    <w:p w14:paraId="6C428696"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порядок оценки заявок на участие в открытом конкурсе;</w:t>
      </w:r>
    </w:p>
    <w:p w14:paraId="4F320A20"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присвоенные заявкам на участие в открытом конкурсе значения по каждому из предусмотренных критериев оценки заявок на участие в открытом конкурсе;</w:t>
      </w:r>
    </w:p>
    <w:p w14:paraId="4DBB3B2D"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принятое на основании результатов оценки заявок на участие в открытом конкурсе решение о присвоении таким заявкам порядковых номеров;</w:t>
      </w:r>
    </w:p>
    <w:p w14:paraId="22DA071D"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участника открытого конкурса, заявке на участие в открытом конкурсе которого присвоен первый номер;</w:t>
      </w:r>
    </w:p>
    <w:p w14:paraId="214FAE3E"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информация о признании открытого конкурса несостоявшимся в случае, если он был признан таковым, с указанием причин признания открытого конкурса несостоявшимся.</w:t>
      </w:r>
    </w:p>
    <w:p w14:paraId="08DC37AD"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23.10. Протокол рассмотрения и оценки заявок на участие в открытом конкурсе подписывается всеми присутствующими членами Комиссии в день рассмотрения и оценки заявок на участие в открытом конкурсе.</w:t>
      </w:r>
    </w:p>
    <w:p w14:paraId="03508F57"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23.11. Протокол рассмотрения и оценки заявок на участие в открытом конкурсе размещается в Единой информационной системе Заказчиком не позднее чем через 3 дня со дня его подписания.</w:t>
      </w:r>
    </w:p>
    <w:p w14:paraId="4497A584" w14:textId="77777777" w:rsidR="00485B3F" w:rsidRPr="007C3487" w:rsidRDefault="00485B3F">
      <w:pPr>
        <w:pStyle w:val="ConsPlusNormal"/>
        <w:jc w:val="both"/>
        <w:rPr>
          <w:rFonts w:ascii="Times New Roman" w:hAnsi="Times New Roman"/>
          <w:sz w:val="18"/>
          <w:szCs w:val="18"/>
        </w:rPr>
      </w:pPr>
    </w:p>
    <w:p w14:paraId="08B5998B" w14:textId="77777777" w:rsidR="00485B3F" w:rsidRPr="007C3487" w:rsidRDefault="00E81E63">
      <w:pPr>
        <w:pStyle w:val="ConsPlusNormal"/>
        <w:jc w:val="center"/>
        <w:outlineLvl w:val="1"/>
        <w:rPr>
          <w:rFonts w:ascii="Times New Roman" w:hAnsi="Times New Roman"/>
          <w:sz w:val="18"/>
          <w:szCs w:val="18"/>
        </w:rPr>
      </w:pPr>
      <w:r w:rsidRPr="007C3487">
        <w:rPr>
          <w:rFonts w:ascii="Times New Roman" w:hAnsi="Times New Roman"/>
          <w:sz w:val="18"/>
          <w:szCs w:val="18"/>
        </w:rPr>
        <w:t>24. Заключение договора по результатам открытого конкурса</w:t>
      </w:r>
    </w:p>
    <w:p w14:paraId="39D012C8" w14:textId="77777777" w:rsidR="00485B3F" w:rsidRPr="007C3487" w:rsidRDefault="00485B3F">
      <w:pPr>
        <w:pStyle w:val="ConsPlusNormal"/>
        <w:jc w:val="both"/>
        <w:rPr>
          <w:rFonts w:ascii="Times New Roman" w:hAnsi="Times New Roman"/>
          <w:sz w:val="18"/>
          <w:szCs w:val="18"/>
        </w:rPr>
      </w:pPr>
    </w:p>
    <w:p w14:paraId="7E6D5FB7"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По результатам открытого конкурса договор заключается с победителем такого конкурса в порядке, установленном разделом 63 настоящего Положения.</w:t>
      </w:r>
    </w:p>
    <w:p w14:paraId="44FDE03F" w14:textId="77777777" w:rsidR="00485B3F" w:rsidRPr="007C3487" w:rsidRDefault="00E81E63">
      <w:pPr>
        <w:pStyle w:val="ConsPlusNormal"/>
        <w:jc w:val="center"/>
        <w:outlineLvl w:val="1"/>
        <w:rPr>
          <w:rFonts w:ascii="Times New Roman" w:hAnsi="Times New Roman"/>
          <w:sz w:val="18"/>
          <w:szCs w:val="18"/>
        </w:rPr>
      </w:pPr>
      <w:bookmarkStart w:id="17" w:name="P496"/>
      <w:bookmarkEnd w:id="17"/>
      <w:r w:rsidRPr="007C3487">
        <w:rPr>
          <w:rFonts w:ascii="Times New Roman" w:hAnsi="Times New Roman"/>
          <w:sz w:val="18"/>
          <w:szCs w:val="18"/>
        </w:rPr>
        <w:t>25. Последствия признания открытого конкурса несостоявшимся</w:t>
      </w:r>
    </w:p>
    <w:p w14:paraId="5A90B8F6" w14:textId="77777777" w:rsidR="00485B3F" w:rsidRPr="007C3487" w:rsidRDefault="00485B3F">
      <w:pPr>
        <w:pStyle w:val="ConsPlusNormal"/>
        <w:jc w:val="both"/>
        <w:rPr>
          <w:rFonts w:ascii="Times New Roman" w:hAnsi="Times New Roman"/>
          <w:sz w:val="18"/>
          <w:szCs w:val="18"/>
        </w:rPr>
      </w:pPr>
    </w:p>
    <w:p w14:paraId="7D149AAB" w14:textId="77777777" w:rsidR="00485B3F" w:rsidRPr="007C3487" w:rsidRDefault="00E81E63">
      <w:pPr>
        <w:pStyle w:val="ConsPlusNormal"/>
        <w:ind w:firstLine="709"/>
        <w:jc w:val="both"/>
        <w:rPr>
          <w:rFonts w:ascii="Times New Roman" w:hAnsi="Times New Roman"/>
          <w:sz w:val="18"/>
          <w:szCs w:val="18"/>
        </w:rPr>
      </w:pPr>
      <w:bookmarkStart w:id="18" w:name="P498"/>
      <w:bookmarkEnd w:id="18"/>
      <w:r w:rsidRPr="007C3487">
        <w:rPr>
          <w:rFonts w:ascii="Times New Roman" w:hAnsi="Times New Roman"/>
          <w:sz w:val="18"/>
          <w:szCs w:val="18"/>
        </w:rPr>
        <w:t>25.1. Если открытый конкурс признан несостоявшимся в случаях, когда подана единственная заявка и участник открытого конкурса, ее подавший, допущен к участию в открытом конкурсе и признан участником открытого конкурса, либо только один из участников открытого конкурса допущен к участию в открытом конкурсе и признан участником открытого конкурса, Заказчик в течение 3 рабочих дней со дня подписания протокола рассмотрения и оценки заявок передает такому участнику открытого конкурса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прилагаемый к конкурсной документации.</w:t>
      </w:r>
    </w:p>
    <w:p w14:paraId="1A7E8224"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При этом договор заключается на условиях, которые предусмотрены заявкой на участие в открытом конкурсе и конкурсной документацией, и по цене, не превышающей начальную (максимальную) цену договора, указанную в извещении о проведении открытого конкурса. Также Заказчик вправе провести с таким участником переговоры по снижению цены, представленной в заявке на участие в открытом конкурсе, без изменения иных условий договора и заявки и заключить договор по цене, согласованной в процессе проведения указанных переговоров.</w:t>
      </w:r>
    </w:p>
    <w:p w14:paraId="025367D6"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В случае если проект договора был передан такому участнику, 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 и (или) гарантийных обязательств, </w:t>
      </w:r>
      <w:r w:rsidRPr="007C3487">
        <w:rPr>
          <w:rFonts w:ascii="Times New Roman" w:hAnsi="Times New Roman"/>
          <w:sz w:val="18"/>
          <w:szCs w:val="18"/>
        </w:rPr>
        <w:lastRenderedPageBreak/>
        <w:t>такой участник открытого конкурса признается уклонившимся от заключения договора.</w:t>
      </w:r>
    </w:p>
    <w:p w14:paraId="54C33E87"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25.2. Если открытый конкурс признан несостоявшимся по причине отсутствия поданных заявок либо принятия Комиссией решения об отказе в допуске к участию в открытом конкурсе всех участников открытого конкурса или если договор не был заключен по результатам открытого конкурса, Заказчик вправе провести новую закупку в соответствии с настоящим Положением.</w:t>
      </w:r>
    </w:p>
    <w:p w14:paraId="6142AD51"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В этих случаях Заказчик обязан внести изменения в План закупки в порядке, установленном </w:t>
      </w:r>
      <w:hyperlink r:id="rId30" w:anchor="P117" w:history="1">
        <w:r w:rsidRPr="007C3487">
          <w:rPr>
            <w:rStyle w:val="a7"/>
            <w:rFonts w:ascii="Times New Roman" w:hAnsi="Times New Roman"/>
            <w:color w:val="000000"/>
            <w:sz w:val="18"/>
            <w:szCs w:val="18"/>
          </w:rPr>
          <w:t xml:space="preserve">разделом </w:t>
        </w:r>
      </w:hyperlink>
      <w:r w:rsidRPr="007C3487">
        <w:rPr>
          <w:rStyle w:val="a7"/>
          <w:rFonts w:ascii="Times New Roman" w:hAnsi="Times New Roman"/>
          <w:color w:val="000000"/>
          <w:sz w:val="18"/>
          <w:szCs w:val="18"/>
        </w:rPr>
        <w:t>6</w:t>
      </w:r>
      <w:r w:rsidRPr="007C3487">
        <w:rPr>
          <w:rFonts w:ascii="Times New Roman" w:hAnsi="Times New Roman"/>
          <w:sz w:val="18"/>
          <w:szCs w:val="18"/>
        </w:rPr>
        <w:t xml:space="preserve"> настоящего Положения.</w:t>
      </w:r>
    </w:p>
    <w:p w14:paraId="55FFD8F6"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конкурсной документации открытого конкурса,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53333BB8" w14:textId="77777777" w:rsidR="00485B3F" w:rsidRPr="007C3487" w:rsidRDefault="00E81E63">
      <w:pPr>
        <w:pStyle w:val="a3"/>
        <w:spacing w:after="0" w:line="240" w:lineRule="auto"/>
        <w:ind w:left="0"/>
        <w:jc w:val="center"/>
        <w:outlineLvl w:val="0"/>
        <w:rPr>
          <w:sz w:val="18"/>
          <w:szCs w:val="18"/>
        </w:rPr>
      </w:pPr>
      <w:bookmarkStart w:id="19" w:name="P542"/>
      <w:bookmarkStart w:id="20" w:name="P687"/>
      <w:bookmarkStart w:id="21" w:name="P647"/>
      <w:bookmarkStart w:id="22" w:name="P684"/>
      <w:bookmarkStart w:id="23" w:name="P668"/>
      <w:bookmarkStart w:id="24" w:name="P1201"/>
      <w:bookmarkStart w:id="25" w:name="P673"/>
      <w:bookmarkStart w:id="26" w:name="P604"/>
      <w:bookmarkEnd w:id="19"/>
      <w:bookmarkEnd w:id="20"/>
      <w:bookmarkEnd w:id="21"/>
      <w:bookmarkEnd w:id="22"/>
      <w:bookmarkEnd w:id="23"/>
      <w:bookmarkEnd w:id="24"/>
      <w:bookmarkEnd w:id="25"/>
      <w:bookmarkEnd w:id="26"/>
      <w:r w:rsidRPr="007C3487">
        <w:rPr>
          <w:sz w:val="18"/>
          <w:szCs w:val="18"/>
        </w:rPr>
        <w:t>26. Конкурс в электронной форме</w:t>
      </w:r>
    </w:p>
    <w:p w14:paraId="6F86E053" w14:textId="77777777" w:rsidR="00485B3F" w:rsidRPr="007C3487" w:rsidRDefault="00485B3F">
      <w:pPr>
        <w:pStyle w:val="a3"/>
        <w:spacing w:after="0" w:line="240" w:lineRule="auto"/>
        <w:ind w:left="0" w:firstLine="709"/>
        <w:jc w:val="both"/>
        <w:rPr>
          <w:sz w:val="18"/>
          <w:szCs w:val="18"/>
        </w:rPr>
      </w:pPr>
    </w:p>
    <w:p w14:paraId="2458D23B"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26.1. Под конкурсом в электронной форме понимается форма торгов, при которой победителем конкурса в электронной форме признается участник конкурса в электронной форме, заявка на участие в конкурсе в электронной форме, которого соответствует требованиям, установленным конкурсной документацией, и заявка на участие в конкурсе в электронной форме, которого по результатам сопоставления заявок на участие в конкурсе в электронной форме, окончательных предложений на основании указанных в конкурсной документации критериев оценки и сопоставления содержит лучшие условия исполнения договора.</w:t>
      </w:r>
    </w:p>
    <w:p w14:paraId="7E85E17E"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26.2. Заказчик размещает в Единой информационной системе извещение о проведении конкурса в электронной форме и конкурсную документацию не менее чем за 15 дней до даты окончания срока подачи заявок на участие в таком конкурсе.</w:t>
      </w:r>
    </w:p>
    <w:p w14:paraId="7128AA96"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Заказчик при проведении конкурса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конкурса в электронной форме и конкурсную документацию в следующие сроки: </w:t>
      </w:r>
    </w:p>
    <w:p w14:paraId="40253A99"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 млн. рублей;</w:t>
      </w:r>
    </w:p>
    <w:p w14:paraId="6F45CE08"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не менее чем за 15 дней до даты окончания срока подачи заявок на участие в таком конкурсе в случае, если начальная (максимальная) цена договора превышает 30 млн. рублей.</w:t>
      </w:r>
    </w:p>
    <w:p w14:paraId="63FDE990"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26.3. Проведение конкурса в электронной форме осуществляется на электронной площадке.</w:t>
      </w:r>
    </w:p>
    <w:p w14:paraId="1EF61F71"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Конкурс в электронной форме проводится Заказчиками в порядке, установленном разделами 26 - 34 Положения, с учетом регламента работы соответствующей электронной площадки.</w:t>
      </w:r>
    </w:p>
    <w:p w14:paraId="6320FBA1" w14:textId="77777777" w:rsidR="00485B3F" w:rsidRPr="007C3487" w:rsidRDefault="00E81E63">
      <w:pPr>
        <w:pStyle w:val="a4"/>
        <w:ind w:firstLine="709"/>
        <w:jc w:val="both"/>
        <w:rPr>
          <w:sz w:val="18"/>
          <w:szCs w:val="18"/>
        </w:rPr>
      </w:pPr>
      <w:r w:rsidRPr="007C3487">
        <w:rPr>
          <w:sz w:val="18"/>
          <w:szCs w:val="18"/>
        </w:rPr>
        <w:t>26.4. При проведении конкурса в электронной форме переговоры Заказчика или Комиссии с участником конкурса в электронной форме не допускаются.</w:t>
      </w:r>
    </w:p>
    <w:p w14:paraId="03623791" w14:textId="77777777" w:rsidR="00485B3F" w:rsidRPr="007C3487" w:rsidRDefault="00E81E63">
      <w:pPr>
        <w:pStyle w:val="a4"/>
        <w:ind w:firstLine="709"/>
        <w:jc w:val="both"/>
        <w:rPr>
          <w:sz w:val="18"/>
          <w:szCs w:val="18"/>
        </w:rPr>
      </w:pPr>
      <w:r w:rsidRPr="007C3487">
        <w:rPr>
          <w:sz w:val="18"/>
          <w:szCs w:val="18"/>
        </w:rPr>
        <w:t>26.5. При проведении конкурса в электронной форме проведение переговоров Заказчика с оператором электронной площадки и оператора электронной площадки с участником конкурса в электронной форме не допускается в случае, если в результате этих переговоров создаются преимущественные условия для участия в конкурсе в электронной форме и (или) условия для разглашения конфиденциальной информации.</w:t>
      </w:r>
    </w:p>
    <w:p w14:paraId="69FA749D" w14:textId="77777777" w:rsidR="00485B3F" w:rsidRPr="007C3487" w:rsidRDefault="00E81E63">
      <w:pPr>
        <w:pStyle w:val="a3"/>
        <w:spacing w:after="0" w:line="240" w:lineRule="auto"/>
        <w:ind w:left="0"/>
        <w:jc w:val="center"/>
        <w:outlineLvl w:val="1"/>
        <w:rPr>
          <w:sz w:val="18"/>
          <w:szCs w:val="18"/>
        </w:rPr>
      </w:pPr>
      <w:r w:rsidRPr="007C3487">
        <w:rPr>
          <w:sz w:val="18"/>
          <w:szCs w:val="18"/>
        </w:rPr>
        <w:t>27. Извещение о проведении конкурса в электронной форме</w:t>
      </w:r>
    </w:p>
    <w:p w14:paraId="48589B0E" w14:textId="77777777" w:rsidR="00485B3F" w:rsidRPr="007C3487" w:rsidRDefault="00485B3F">
      <w:pPr>
        <w:pStyle w:val="a3"/>
        <w:spacing w:after="0" w:line="240" w:lineRule="auto"/>
        <w:ind w:left="0" w:firstLine="709"/>
        <w:jc w:val="both"/>
        <w:rPr>
          <w:sz w:val="18"/>
          <w:szCs w:val="18"/>
        </w:rPr>
      </w:pPr>
    </w:p>
    <w:p w14:paraId="0A4130C5" w14:textId="77777777" w:rsidR="00485B3F" w:rsidRPr="007C3487" w:rsidRDefault="00E81E63">
      <w:pPr>
        <w:pStyle w:val="a3"/>
        <w:spacing w:line="240" w:lineRule="auto"/>
        <w:ind w:left="0" w:firstLine="709"/>
        <w:jc w:val="both"/>
        <w:rPr>
          <w:sz w:val="18"/>
          <w:szCs w:val="18"/>
        </w:rPr>
      </w:pPr>
      <w:r w:rsidRPr="007C3487">
        <w:rPr>
          <w:sz w:val="18"/>
          <w:szCs w:val="18"/>
        </w:rPr>
        <w:t>27.1. В извещении о проведении конкурса в электронной форме должны быть указаны следующие сведения:</w:t>
      </w:r>
    </w:p>
    <w:p w14:paraId="01F8B064" w14:textId="77777777" w:rsidR="00485B3F" w:rsidRPr="007C3487" w:rsidRDefault="00E81E63">
      <w:pPr>
        <w:pStyle w:val="a3"/>
        <w:spacing w:line="240" w:lineRule="auto"/>
        <w:ind w:left="0" w:firstLine="709"/>
        <w:jc w:val="both"/>
        <w:rPr>
          <w:sz w:val="18"/>
          <w:szCs w:val="18"/>
        </w:rPr>
      </w:pPr>
      <w:r w:rsidRPr="007C3487">
        <w:rPr>
          <w:sz w:val="18"/>
          <w:szCs w:val="18"/>
        </w:rPr>
        <w:t>информация, предусмотренная разделом 13 настоящего Положения;</w:t>
      </w:r>
    </w:p>
    <w:p w14:paraId="3C938FFF" w14:textId="77777777" w:rsidR="00485B3F" w:rsidRPr="007C3487" w:rsidRDefault="00E81E63">
      <w:pPr>
        <w:pStyle w:val="a3"/>
        <w:spacing w:line="240" w:lineRule="auto"/>
        <w:ind w:left="0" w:firstLine="709"/>
        <w:jc w:val="both"/>
        <w:rPr>
          <w:sz w:val="18"/>
          <w:szCs w:val="18"/>
        </w:rPr>
      </w:pPr>
      <w:r w:rsidRPr="007C3487">
        <w:rPr>
          <w:sz w:val="18"/>
          <w:szCs w:val="18"/>
        </w:rPr>
        <w:t>дата начала и окончания срока рассмотрения первых частей заявок на участие в конкурсе в электронной форме;</w:t>
      </w:r>
    </w:p>
    <w:p w14:paraId="0407EECD" w14:textId="77777777" w:rsidR="00485B3F" w:rsidRPr="007C3487" w:rsidRDefault="00E81E63">
      <w:pPr>
        <w:pStyle w:val="a3"/>
        <w:spacing w:after="0" w:line="240" w:lineRule="auto"/>
        <w:ind w:left="0" w:firstLine="709"/>
        <w:jc w:val="both"/>
        <w:rPr>
          <w:sz w:val="18"/>
          <w:szCs w:val="18"/>
        </w:rPr>
      </w:pPr>
      <w:r w:rsidRPr="007C3487">
        <w:rPr>
          <w:sz w:val="18"/>
          <w:szCs w:val="18"/>
        </w:rPr>
        <w:t>дата начала и окончания срока рассмотрения вторых частей заявок на участие в конкурсе в электронной форме.</w:t>
      </w:r>
    </w:p>
    <w:p w14:paraId="3F60EBB0"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27.2. Любой участник конкурса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конкурса, запрос о разъяснении положений извещения о проведении конкурса в электронной форме.</w:t>
      </w:r>
    </w:p>
    <w:p w14:paraId="043EA824"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В течение 3 рабочих дней с даты поступления запроса Заказчик осуществляет разъяснение положений извещения о проведении конкурса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их оператору электронной площадки.</w:t>
      </w:r>
    </w:p>
    <w:p w14:paraId="72C52173"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конкурсе в электронной форме.</w:t>
      </w:r>
    </w:p>
    <w:p w14:paraId="0FA137B6"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Разъяснения положений извещения о проведении конкурса в электронной форме не должны изменять предмет закупки и существенные условия проекта договора.</w:t>
      </w:r>
    </w:p>
    <w:p w14:paraId="36E2E934"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27.3. Заказчик вправе принять решение о внесении изменений в извещение о проведении конкурса в электронной форме не позднее чем за 5 дней до даты окончания срока подачи заявок на участие в конкурсе в электронной форме. </w:t>
      </w:r>
    </w:p>
    <w:p w14:paraId="3A19508C" w14:textId="77777777" w:rsidR="00485B3F" w:rsidRPr="007C3487" w:rsidRDefault="00E81E63">
      <w:pPr>
        <w:pStyle w:val="a3"/>
        <w:spacing w:line="240" w:lineRule="auto"/>
        <w:ind w:left="0" w:firstLine="709"/>
        <w:jc w:val="both"/>
        <w:rPr>
          <w:sz w:val="18"/>
          <w:szCs w:val="18"/>
        </w:rPr>
      </w:pPr>
      <w:r w:rsidRPr="007C3487">
        <w:rPr>
          <w:sz w:val="18"/>
          <w:szCs w:val="18"/>
        </w:rPr>
        <w:t xml:space="preserve">Изменения, вносимые в извещение о проведении конкурса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7833F0D5" w14:textId="77777777" w:rsidR="00485B3F" w:rsidRPr="007C3487" w:rsidRDefault="00E81E63">
      <w:pPr>
        <w:pStyle w:val="a3"/>
        <w:spacing w:line="240" w:lineRule="auto"/>
        <w:ind w:left="0" w:firstLine="709"/>
        <w:jc w:val="both"/>
        <w:rPr>
          <w:sz w:val="18"/>
          <w:szCs w:val="18"/>
        </w:rPr>
      </w:pPr>
      <w:r w:rsidRPr="007C3487">
        <w:rPr>
          <w:sz w:val="18"/>
          <w:szCs w:val="18"/>
        </w:rPr>
        <w:t>В случае внесения изменений в извещение о проведении конкурса в электронной форме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8 дней, за исключением проведения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7BAB23BF" w14:textId="77777777" w:rsidR="00485B3F" w:rsidRPr="007C3487" w:rsidRDefault="00E81E63">
      <w:pPr>
        <w:pStyle w:val="a3"/>
        <w:spacing w:line="240" w:lineRule="auto"/>
        <w:ind w:left="0" w:firstLine="709"/>
        <w:jc w:val="both"/>
        <w:rPr>
          <w:sz w:val="18"/>
          <w:szCs w:val="18"/>
        </w:rPr>
      </w:pPr>
      <w:r w:rsidRPr="007C3487">
        <w:rPr>
          <w:sz w:val="18"/>
          <w:szCs w:val="18"/>
        </w:rPr>
        <w:t>В случае внесения изменений в извещение о проведении конкурса в электронной форме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4 дней.</w:t>
      </w:r>
    </w:p>
    <w:p w14:paraId="6F8746B4" w14:textId="77777777" w:rsidR="00485B3F" w:rsidRPr="007C3487" w:rsidRDefault="00E81E63">
      <w:pPr>
        <w:pStyle w:val="a3"/>
        <w:spacing w:after="0" w:line="240" w:lineRule="auto"/>
        <w:ind w:left="0" w:firstLine="709"/>
        <w:jc w:val="both"/>
        <w:rPr>
          <w:sz w:val="18"/>
          <w:szCs w:val="18"/>
        </w:rPr>
      </w:pPr>
      <w:r w:rsidRPr="007C3487">
        <w:rPr>
          <w:sz w:val="18"/>
          <w:szCs w:val="18"/>
        </w:rPr>
        <w:t xml:space="preserve">Изменение предмета закупки, увеличение размера обеспечения заявок на участие в конкурсе в электронной форме не допускаются. </w:t>
      </w:r>
    </w:p>
    <w:p w14:paraId="33B04C05" w14:textId="77777777" w:rsidR="00485B3F" w:rsidRPr="007C3487" w:rsidRDefault="00E81E63">
      <w:pPr>
        <w:spacing w:after="0" w:line="240" w:lineRule="auto"/>
        <w:ind w:firstLine="709"/>
        <w:jc w:val="both"/>
        <w:rPr>
          <w:rFonts w:ascii="Verdana" w:hAnsi="Verdana"/>
          <w:sz w:val="18"/>
          <w:szCs w:val="18"/>
        </w:rPr>
      </w:pPr>
      <w:r w:rsidRPr="007C3487">
        <w:rPr>
          <w:sz w:val="18"/>
          <w:szCs w:val="18"/>
        </w:rPr>
        <w:t xml:space="preserve">27.4.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конкурса в электронной форме и конкурсной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конкурса в электронной форме и конкурсной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w:t>
      </w:r>
      <w:r w:rsidRPr="007C3487">
        <w:rPr>
          <w:sz w:val="18"/>
          <w:szCs w:val="18"/>
        </w:rPr>
        <w:lastRenderedPageBreak/>
        <w:t>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конкурса в электронной форме и конкурсной документации.</w:t>
      </w:r>
    </w:p>
    <w:p w14:paraId="0D613390" w14:textId="77777777" w:rsidR="00485B3F" w:rsidRPr="007C3487" w:rsidRDefault="00E81E63">
      <w:pPr>
        <w:pStyle w:val="a3"/>
        <w:spacing w:after="0" w:line="240" w:lineRule="auto"/>
        <w:ind w:left="0"/>
        <w:jc w:val="center"/>
        <w:outlineLvl w:val="1"/>
        <w:rPr>
          <w:sz w:val="18"/>
          <w:szCs w:val="18"/>
        </w:rPr>
      </w:pPr>
      <w:r w:rsidRPr="007C3487">
        <w:rPr>
          <w:sz w:val="18"/>
          <w:szCs w:val="18"/>
        </w:rPr>
        <w:t>28. Конкурсная документация</w:t>
      </w:r>
    </w:p>
    <w:p w14:paraId="6503C353" w14:textId="77777777" w:rsidR="00485B3F" w:rsidRPr="007C3487" w:rsidRDefault="00485B3F">
      <w:pPr>
        <w:pStyle w:val="a3"/>
        <w:spacing w:after="0" w:line="240" w:lineRule="auto"/>
        <w:ind w:left="0" w:firstLine="709"/>
        <w:jc w:val="both"/>
        <w:rPr>
          <w:sz w:val="18"/>
          <w:szCs w:val="18"/>
        </w:rPr>
      </w:pPr>
    </w:p>
    <w:p w14:paraId="5C6920D7"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28.1. Конкурсная документация разрабатывается и утверждается Заказчиком.</w:t>
      </w:r>
    </w:p>
    <w:p w14:paraId="481DC234" w14:textId="77777777" w:rsidR="00485B3F" w:rsidRPr="007C3487" w:rsidRDefault="00E81E63">
      <w:pPr>
        <w:spacing w:after="0" w:line="240" w:lineRule="auto"/>
        <w:ind w:firstLine="709"/>
        <w:jc w:val="both"/>
        <w:rPr>
          <w:sz w:val="18"/>
          <w:szCs w:val="18"/>
        </w:rPr>
      </w:pPr>
      <w:r w:rsidRPr="007C3487">
        <w:rPr>
          <w:sz w:val="18"/>
          <w:szCs w:val="18"/>
        </w:rPr>
        <w:t>28.2. В конкурсной документации должны быть указаны следующие сведения:</w:t>
      </w:r>
    </w:p>
    <w:p w14:paraId="38B02686" w14:textId="77777777" w:rsidR="00485B3F" w:rsidRPr="007C3487" w:rsidRDefault="00E81E63">
      <w:pPr>
        <w:spacing w:after="0" w:line="240" w:lineRule="auto"/>
        <w:ind w:firstLine="709"/>
        <w:jc w:val="both"/>
        <w:rPr>
          <w:sz w:val="18"/>
          <w:szCs w:val="18"/>
        </w:rPr>
      </w:pPr>
      <w:r w:rsidRPr="007C3487">
        <w:rPr>
          <w:sz w:val="18"/>
          <w:szCs w:val="18"/>
        </w:rPr>
        <w:t>информация, предусмотренная пунктом 14.1 настоящего Положения;</w:t>
      </w:r>
    </w:p>
    <w:p w14:paraId="58C2B028" w14:textId="77777777" w:rsidR="00485B3F" w:rsidRPr="007C3487" w:rsidRDefault="00E81E63">
      <w:pPr>
        <w:spacing w:after="0" w:line="240" w:lineRule="auto"/>
        <w:ind w:firstLine="709"/>
        <w:jc w:val="both"/>
        <w:rPr>
          <w:sz w:val="18"/>
          <w:szCs w:val="18"/>
        </w:rPr>
      </w:pPr>
      <w:r w:rsidRPr="007C3487">
        <w:rPr>
          <w:sz w:val="18"/>
          <w:szCs w:val="18"/>
        </w:rPr>
        <w:t>адрес электронной площадки в информационно-телекоммуникационной сети «Интернет»;</w:t>
      </w:r>
    </w:p>
    <w:p w14:paraId="3FECC154" w14:textId="77777777" w:rsidR="00485B3F" w:rsidRPr="007C3487" w:rsidRDefault="00E81E63">
      <w:pPr>
        <w:spacing w:after="0" w:line="240" w:lineRule="auto"/>
        <w:ind w:firstLine="709"/>
        <w:jc w:val="both"/>
        <w:rPr>
          <w:sz w:val="18"/>
          <w:szCs w:val="18"/>
        </w:rPr>
      </w:pPr>
      <w:r w:rsidRPr="007C3487">
        <w:rPr>
          <w:sz w:val="18"/>
          <w:szCs w:val="18"/>
        </w:rPr>
        <w:t>порядок проведения конкурса в электронной форме;</w:t>
      </w:r>
    </w:p>
    <w:p w14:paraId="78C18256" w14:textId="77777777" w:rsidR="00485B3F" w:rsidRPr="007C3487" w:rsidRDefault="00E81E63">
      <w:pPr>
        <w:pStyle w:val="a3"/>
        <w:spacing w:after="0" w:line="240" w:lineRule="auto"/>
        <w:ind w:left="0" w:firstLine="709"/>
        <w:jc w:val="both"/>
        <w:rPr>
          <w:sz w:val="18"/>
          <w:szCs w:val="18"/>
        </w:rPr>
      </w:pPr>
      <w:r w:rsidRPr="007C3487">
        <w:rPr>
          <w:sz w:val="18"/>
          <w:szCs w:val="18"/>
        </w:rPr>
        <w:t>дата начала и окончания срока рассмотрения первых частей заявок на участие в конкурсе в электронной форме;</w:t>
      </w:r>
    </w:p>
    <w:p w14:paraId="32B220BE" w14:textId="77777777" w:rsidR="00485B3F" w:rsidRPr="007C3487" w:rsidRDefault="00E81E63">
      <w:pPr>
        <w:pStyle w:val="a3"/>
        <w:spacing w:after="0" w:line="240" w:lineRule="auto"/>
        <w:ind w:left="0" w:firstLine="709"/>
        <w:jc w:val="both"/>
        <w:rPr>
          <w:sz w:val="18"/>
          <w:szCs w:val="18"/>
        </w:rPr>
      </w:pPr>
      <w:r w:rsidRPr="007C3487">
        <w:rPr>
          <w:sz w:val="18"/>
          <w:szCs w:val="18"/>
        </w:rPr>
        <w:t>дата начала и окончания срока рассмотрения вторых частей заявок на участие в конкурсе в электронной форме;</w:t>
      </w:r>
    </w:p>
    <w:p w14:paraId="769EEA78"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срок со дня размещения в Единой информационной системе протокола подведения итогов конкурса в электронной форме, в течение которого победитель такого конкурса должен подписать проект договора.</w:t>
      </w:r>
    </w:p>
    <w:p w14:paraId="4995E871" w14:textId="77777777" w:rsidR="00485B3F" w:rsidRPr="007C3487" w:rsidRDefault="00E81E63">
      <w:pPr>
        <w:pStyle w:val="a3"/>
        <w:spacing w:after="0" w:line="240" w:lineRule="auto"/>
        <w:ind w:left="0" w:firstLine="709"/>
        <w:jc w:val="both"/>
        <w:rPr>
          <w:sz w:val="18"/>
          <w:szCs w:val="18"/>
        </w:rPr>
      </w:pPr>
      <w:r w:rsidRPr="007C3487">
        <w:rPr>
          <w:sz w:val="18"/>
          <w:szCs w:val="18"/>
        </w:rPr>
        <w:t>28.3. К конкурсной документации должен быть приложен проект договора, который является неотъемлемой частью конкурсной документации.</w:t>
      </w:r>
    </w:p>
    <w:p w14:paraId="170311CB" w14:textId="77777777" w:rsidR="00485B3F" w:rsidRPr="007C3487" w:rsidRDefault="00E81E63">
      <w:pPr>
        <w:pStyle w:val="a3"/>
        <w:spacing w:after="0" w:line="240" w:lineRule="auto"/>
        <w:ind w:left="0" w:firstLine="709"/>
        <w:jc w:val="both"/>
        <w:rPr>
          <w:sz w:val="18"/>
          <w:szCs w:val="18"/>
        </w:rPr>
      </w:pPr>
      <w:r w:rsidRPr="007C3487">
        <w:rPr>
          <w:sz w:val="18"/>
          <w:szCs w:val="18"/>
        </w:rPr>
        <w:t>28.4. Конкурсная документация должна быть доступна для ознакомления в Единой информационной системе без взимания платы.</w:t>
      </w:r>
    </w:p>
    <w:p w14:paraId="6BCE4AF2" w14:textId="77777777" w:rsidR="00485B3F" w:rsidRPr="007C3487" w:rsidRDefault="00E81E63">
      <w:pPr>
        <w:pStyle w:val="a3"/>
        <w:spacing w:after="0" w:line="240" w:lineRule="auto"/>
        <w:ind w:left="0" w:firstLine="709"/>
        <w:jc w:val="both"/>
        <w:rPr>
          <w:sz w:val="18"/>
          <w:szCs w:val="18"/>
        </w:rPr>
      </w:pPr>
      <w:r w:rsidRPr="007C3487">
        <w:rPr>
          <w:sz w:val="18"/>
          <w:szCs w:val="18"/>
        </w:rPr>
        <w:t>28.5. Размещение конкурсной документации в Единой информационной системе осуществляется Заказчиком одновременно с размещением извещения о проведении конкурса в электронной форме.</w:t>
      </w:r>
    </w:p>
    <w:p w14:paraId="641E1A93"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28.6. Любой участник конкурса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конкурса, запрос о разъяснении положений конкурсной документации.</w:t>
      </w:r>
    </w:p>
    <w:p w14:paraId="71EE728F"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В течение 3 рабочих дней с даты поступления запроса Заказчик осуществляет разъяснение положений конкурсной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их оператору электронной площадки.</w:t>
      </w:r>
    </w:p>
    <w:p w14:paraId="63ADCD23"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конкурсе в электронной форме.</w:t>
      </w:r>
    </w:p>
    <w:p w14:paraId="1DA394DA"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Разъяснения положений конкурсной документации не должны изменять предмет закупки и существенные условия проекта договора.</w:t>
      </w:r>
    </w:p>
    <w:p w14:paraId="27924092"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28.7. Заказчик вправе принять решение о внесении изменений в конкурсную документацию не позднее чем за 5 дней до даты окончания срока подачи заявок на участие в конкурсе в электронной форме.</w:t>
      </w:r>
    </w:p>
    <w:p w14:paraId="30C3DE8E"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Изменения, вносимые в конкурсную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14:paraId="653DCC4B" w14:textId="77777777" w:rsidR="00485B3F" w:rsidRPr="007C3487" w:rsidRDefault="00E81E63">
      <w:pPr>
        <w:pStyle w:val="a3"/>
        <w:spacing w:after="0" w:line="240" w:lineRule="auto"/>
        <w:ind w:left="0" w:firstLine="709"/>
        <w:jc w:val="both"/>
        <w:rPr>
          <w:sz w:val="18"/>
          <w:szCs w:val="18"/>
        </w:rPr>
      </w:pPr>
      <w:r w:rsidRPr="007C3487">
        <w:rPr>
          <w:sz w:val="18"/>
          <w:szCs w:val="18"/>
        </w:rPr>
        <w:t>В случае внесения изменений в конкурсную документацию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8 дней, за исключением проведения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0ED349DE" w14:textId="77777777" w:rsidR="00485B3F" w:rsidRPr="007C3487" w:rsidRDefault="00E81E63">
      <w:pPr>
        <w:pStyle w:val="a3"/>
        <w:spacing w:after="0" w:line="240" w:lineRule="auto"/>
        <w:ind w:left="0" w:firstLine="709"/>
        <w:jc w:val="both"/>
        <w:rPr>
          <w:sz w:val="18"/>
          <w:szCs w:val="18"/>
        </w:rPr>
      </w:pPr>
      <w:r w:rsidRPr="007C3487">
        <w:rPr>
          <w:sz w:val="18"/>
          <w:szCs w:val="18"/>
        </w:rPr>
        <w:t>В случае внесения изменений в конкурсную документацию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4 дней.</w:t>
      </w:r>
    </w:p>
    <w:p w14:paraId="5AC57D59" w14:textId="77777777" w:rsidR="00485B3F" w:rsidRPr="007C3487" w:rsidRDefault="00E81E63">
      <w:pPr>
        <w:pStyle w:val="a3"/>
        <w:spacing w:after="0" w:line="240" w:lineRule="auto"/>
        <w:ind w:left="0" w:firstLine="709"/>
        <w:jc w:val="both"/>
        <w:rPr>
          <w:sz w:val="18"/>
          <w:szCs w:val="18"/>
        </w:rPr>
      </w:pPr>
      <w:r w:rsidRPr="007C3487">
        <w:rPr>
          <w:sz w:val="18"/>
          <w:szCs w:val="18"/>
        </w:rPr>
        <w:t xml:space="preserve">Изменение предмета закупки, увеличение размера обеспечения заявок на участие в конкурсе в электронной форме не допускаются. </w:t>
      </w:r>
    </w:p>
    <w:p w14:paraId="6566A5E8" w14:textId="77777777" w:rsidR="00485B3F" w:rsidRPr="007C3487" w:rsidRDefault="00485B3F">
      <w:pPr>
        <w:pStyle w:val="a3"/>
        <w:spacing w:after="0" w:line="240" w:lineRule="auto"/>
        <w:ind w:left="0" w:firstLine="709"/>
        <w:jc w:val="both"/>
        <w:rPr>
          <w:sz w:val="18"/>
          <w:szCs w:val="18"/>
        </w:rPr>
      </w:pPr>
    </w:p>
    <w:p w14:paraId="2DF7A8AC" w14:textId="77777777" w:rsidR="00485B3F" w:rsidRPr="007C3487" w:rsidRDefault="00E81E63">
      <w:pPr>
        <w:pStyle w:val="ConsPlusNormal"/>
        <w:jc w:val="center"/>
        <w:outlineLvl w:val="1"/>
        <w:rPr>
          <w:rFonts w:ascii="Times New Roman" w:hAnsi="Times New Roman"/>
          <w:sz w:val="18"/>
          <w:szCs w:val="18"/>
        </w:rPr>
      </w:pPr>
      <w:r w:rsidRPr="007C3487">
        <w:rPr>
          <w:rFonts w:ascii="Times New Roman" w:hAnsi="Times New Roman"/>
          <w:sz w:val="18"/>
          <w:szCs w:val="18"/>
        </w:rPr>
        <w:t>29. Критерии оценки и сопоставления заявок на участие в конкурсе в электронной форме</w:t>
      </w:r>
    </w:p>
    <w:p w14:paraId="110E9DD6" w14:textId="77777777" w:rsidR="00485B3F" w:rsidRPr="007C3487" w:rsidRDefault="00485B3F">
      <w:pPr>
        <w:pStyle w:val="ConsPlusNormal"/>
        <w:ind w:firstLine="709"/>
        <w:jc w:val="both"/>
        <w:rPr>
          <w:rFonts w:ascii="Times New Roman" w:hAnsi="Times New Roman"/>
          <w:sz w:val="18"/>
          <w:szCs w:val="18"/>
        </w:rPr>
      </w:pPr>
    </w:p>
    <w:p w14:paraId="78C9DBED"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29.1. Критериями оценки и сопоставления заявок на участие в конкурсе в электронной форме могут быть:</w:t>
      </w:r>
    </w:p>
    <w:p w14:paraId="73071459"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цена договора (цена единицы товара (работы, услуги);</w:t>
      </w:r>
    </w:p>
    <w:p w14:paraId="71A480E8"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расходы на эксплуатацию и ремонт товаров, использование результатов работ, услуг;</w:t>
      </w:r>
    </w:p>
    <w:p w14:paraId="4EF237BF"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
    <w:p w14:paraId="3D5170C8"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квалификация участников конкурса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78606CB0"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срок поставки товаров, выполнения работ, оказания услуг;</w:t>
      </w:r>
    </w:p>
    <w:p w14:paraId="26369972"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сроки предоставляемых гарантий качества.</w:t>
      </w:r>
    </w:p>
    <w:p w14:paraId="17A9677C"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29.2. Критерии оценки и сопоставления заявок на участие в конкурсе в электронной форме устанавливаются Заказчиком в конкурсной документации. При этом соотношение ценовых критериев должно быть следующим:</w:t>
      </w:r>
    </w:p>
    <w:p w14:paraId="58F3B4F2"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при закупках товаров, работ: ценовые критерии - не менее 50 процентов;</w:t>
      </w:r>
    </w:p>
    <w:p w14:paraId="18718AE6"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при закупках услуг: ценовые критерии - не менее 40 процентов.</w:t>
      </w:r>
    </w:p>
    <w:p w14:paraId="56EA4B02"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Значимость критериев, предусмотренных абзацами 4, 5 пункта 29.1 настоящего Положения, не может составлять в сумме более 50 процентов.</w:t>
      </w:r>
    </w:p>
    <w:p w14:paraId="754C6111"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29.3. Совокупная значимость установленных критериев должна составлять 100 процентов.</w:t>
      </w:r>
    </w:p>
    <w:p w14:paraId="0E34C51C" w14:textId="77777777" w:rsidR="00485B3F" w:rsidRPr="007C3487" w:rsidRDefault="00485B3F">
      <w:pPr>
        <w:pStyle w:val="a3"/>
        <w:spacing w:after="0" w:line="240" w:lineRule="auto"/>
        <w:ind w:left="0" w:firstLine="709"/>
        <w:jc w:val="both"/>
        <w:rPr>
          <w:sz w:val="18"/>
          <w:szCs w:val="18"/>
        </w:rPr>
      </w:pPr>
    </w:p>
    <w:p w14:paraId="197A876F" w14:textId="77777777" w:rsidR="00485B3F" w:rsidRPr="007C3487" w:rsidRDefault="00E81E63">
      <w:pPr>
        <w:pStyle w:val="a3"/>
        <w:spacing w:after="0" w:line="240" w:lineRule="auto"/>
        <w:ind w:left="0"/>
        <w:jc w:val="center"/>
        <w:outlineLvl w:val="1"/>
        <w:rPr>
          <w:sz w:val="18"/>
          <w:szCs w:val="18"/>
        </w:rPr>
      </w:pPr>
      <w:r w:rsidRPr="007C3487">
        <w:rPr>
          <w:sz w:val="18"/>
          <w:szCs w:val="18"/>
        </w:rPr>
        <w:t>30. Порядок подачи заявок на участие в конкурсе в электронной форме</w:t>
      </w:r>
    </w:p>
    <w:p w14:paraId="0CAA7303" w14:textId="77777777" w:rsidR="00485B3F" w:rsidRPr="007C3487" w:rsidRDefault="00485B3F">
      <w:pPr>
        <w:pStyle w:val="ConsPlusNormal"/>
        <w:ind w:firstLine="709"/>
        <w:jc w:val="both"/>
        <w:rPr>
          <w:rFonts w:ascii="Times New Roman" w:hAnsi="Times New Roman"/>
          <w:sz w:val="18"/>
          <w:szCs w:val="18"/>
        </w:rPr>
      </w:pPr>
    </w:p>
    <w:p w14:paraId="020AEAB9" w14:textId="77777777" w:rsidR="00485B3F" w:rsidRPr="007C3487" w:rsidRDefault="00E81E63">
      <w:pPr>
        <w:pStyle w:val="a3"/>
        <w:spacing w:after="0" w:line="240" w:lineRule="auto"/>
        <w:ind w:left="0" w:firstLine="709"/>
        <w:jc w:val="both"/>
        <w:rPr>
          <w:sz w:val="18"/>
          <w:szCs w:val="18"/>
        </w:rPr>
      </w:pPr>
      <w:r w:rsidRPr="007C3487">
        <w:rPr>
          <w:sz w:val="18"/>
          <w:szCs w:val="18"/>
        </w:rPr>
        <w:t>30.1. Заявка на участие в конкурсе в электронной форме состоит из двух частей и предложения участника конкурса в электронной форме о цене договора.</w:t>
      </w:r>
    </w:p>
    <w:p w14:paraId="77DB6A42" w14:textId="77777777" w:rsidR="00485B3F" w:rsidRPr="007C3487" w:rsidRDefault="00E81E63">
      <w:pPr>
        <w:pStyle w:val="a3"/>
        <w:spacing w:after="0" w:line="240" w:lineRule="auto"/>
        <w:ind w:left="0" w:firstLine="709"/>
        <w:jc w:val="both"/>
        <w:rPr>
          <w:sz w:val="18"/>
          <w:szCs w:val="18"/>
        </w:rPr>
      </w:pPr>
      <w:r w:rsidRPr="007C3487">
        <w:rPr>
          <w:sz w:val="18"/>
          <w:szCs w:val="18"/>
        </w:rPr>
        <w:t>30.2. Заявка на участие в конкурсе в электронной форме направляется участником конкурса в электронной форме оператору электронной площадки в форме трех электронных документов, которые подаются одновременно.</w:t>
      </w:r>
    </w:p>
    <w:p w14:paraId="378868E1" w14:textId="77777777" w:rsidR="00485B3F" w:rsidRPr="007C3487" w:rsidRDefault="00E81E63">
      <w:pPr>
        <w:pStyle w:val="a3"/>
        <w:spacing w:after="0" w:line="240" w:lineRule="auto"/>
        <w:ind w:left="0" w:firstLine="709"/>
        <w:jc w:val="both"/>
        <w:rPr>
          <w:sz w:val="18"/>
          <w:szCs w:val="18"/>
        </w:rPr>
      </w:pPr>
      <w:r w:rsidRPr="007C3487">
        <w:rPr>
          <w:sz w:val="18"/>
          <w:szCs w:val="18"/>
        </w:rPr>
        <w:t>30.3. Первая часть заявки на участие в конкурсе в электронной форме должна содержать:</w:t>
      </w:r>
    </w:p>
    <w:p w14:paraId="072C56BC" w14:textId="77777777" w:rsidR="00485B3F" w:rsidRPr="007C3487" w:rsidRDefault="00E81E63">
      <w:pPr>
        <w:pStyle w:val="a3"/>
        <w:spacing w:after="0" w:line="240" w:lineRule="auto"/>
        <w:ind w:left="0" w:firstLine="709"/>
        <w:jc w:val="both"/>
        <w:rPr>
          <w:sz w:val="18"/>
          <w:szCs w:val="18"/>
        </w:rPr>
      </w:pPr>
      <w:r w:rsidRPr="007C3487">
        <w:rPr>
          <w:sz w:val="18"/>
          <w:szCs w:val="18"/>
        </w:rPr>
        <w:t>30.3.1. 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w:t>
      </w:r>
    </w:p>
    <w:p w14:paraId="4B08195A" w14:textId="77777777" w:rsidR="00485B3F" w:rsidRPr="007C3487" w:rsidRDefault="00E81E63">
      <w:pPr>
        <w:pStyle w:val="a3"/>
        <w:spacing w:after="0" w:line="240" w:lineRule="auto"/>
        <w:ind w:left="0" w:firstLine="709"/>
        <w:jc w:val="both"/>
        <w:rPr>
          <w:sz w:val="18"/>
          <w:szCs w:val="18"/>
        </w:rPr>
      </w:pPr>
      <w:r w:rsidRPr="007C3487">
        <w:rPr>
          <w:sz w:val="18"/>
          <w:szCs w:val="18"/>
        </w:rPr>
        <w:t>30.3.2. Предложение участника конкурса в электронной форме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конкурсной документации критерия, предусмотренного абзацем 4 пункта 29.1 настоящего Положения. При этом отсутствие указанного предложения не является основанием для принятия решения об отказе участнику конкурса в электронной форме в допуске к участию в конкурсе в электронной форме.</w:t>
      </w:r>
    </w:p>
    <w:p w14:paraId="10C16E3C" w14:textId="77777777" w:rsidR="00485B3F" w:rsidRPr="007C3487" w:rsidRDefault="00E81E63">
      <w:pPr>
        <w:pStyle w:val="a3"/>
        <w:spacing w:after="0" w:line="240" w:lineRule="auto"/>
        <w:ind w:left="0" w:firstLine="709"/>
        <w:jc w:val="both"/>
        <w:rPr>
          <w:sz w:val="18"/>
          <w:szCs w:val="18"/>
        </w:rPr>
      </w:pPr>
      <w:r w:rsidRPr="007C3487">
        <w:rPr>
          <w:sz w:val="18"/>
          <w:szCs w:val="18"/>
        </w:rPr>
        <w:lastRenderedPageBreak/>
        <w:t>30.3.3. При осуществлении закупки товара или закупки работы, услуги, для выполнения, оказания которых используется товар:</w:t>
      </w:r>
    </w:p>
    <w:p w14:paraId="67AEB3C9" w14:textId="77777777" w:rsidR="00485B3F" w:rsidRPr="007C3487" w:rsidRDefault="00E81E63">
      <w:pPr>
        <w:pStyle w:val="a3"/>
        <w:spacing w:after="0" w:line="240" w:lineRule="auto"/>
        <w:ind w:left="0" w:firstLine="709"/>
        <w:jc w:val="both"/>
        <w:rPr>
          <w:sz w:val="18"/>
          <w:szCs w:val="18"/>
        </w:rPr>
      </w:pPr>
      <w:r w:rsidRPr="007C3487">
        <w:rPr>
          <w:sz w:val="18"/>
          <w:szCs w:val="18"/>
        </w:rPr>
        <w:t>указание (декларирование) наименования страны происхождения поставляемых товаров.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заявки на участие в конкурсе в электронной форме, и такая заявка рассматривается как содержащая предложение о поставке иностранных товаров;</w:t>
      </w:r>
    </w:p>
    <w:p w14:paraId="34340481" w14:textId="77777777" w:rsidR="00485B3F" w:rsidRPr="007C3487" w:rsidRDefault="00E81E63">
      <w:pPr>
        <w:pStyle w:val="a3"/>
        <w:spacing w:after="0" w:line="240" w:lineRule="auto"/>
        <w:ind w:left="0" w:firstLine="709"/>
        <w:jc w:val="both"/>
        <w:rPr>
          <w:sz w:val="18"/>
          <w:szCs w:val="18"/>
        </w:rPr>
      </w:pPr>
      <w:r w:rsidRPr="007C3487">
        <w:rPr>
          <w:sz w:val="18"/>
          <w:szCs w:val="18"/>
        </w:rPr>
        <w:t>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14:paraId="4A9DA493" w14:textId="77777777" w:rsidR="00485B3F" w:rsidRPr="007C3487" w:rsidRDefault="00E81E63">
      <w:pPr>
        <w:pStyle w:val="a3"/>
        <w:spacing w:after="0" w:line="240" w:lineRule="auto"/>
        <w:ind w:left="0" w:firstLine="709"/>
        <w:jc w:val="both"/>
        <w:rPr>
          <w:sz w:val="18"/>
          <w:szCs w:val="18"/>
        </w:rPr>
      </w:pPr>
      <w:r w:rsidRPr="007C3487">
        <w:rPr>
          <w:sz w:val="18"/>
          <w:szCs w:val="18"/>
        </w:rPr>
        <w:t>30.4.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закупка которого осуществляется.</w:t>
      </w:r>
    </w:p>
    <w:p w14:paraId="1CBF81D5" w14:textId="77777777" w:rsidR="00485B3F" w:rsidRPr="007C3487" w:rsidRDefault="00E81E63">
      <w:pPr>
        <w:pStyle w:val="a3"/>
        <w:spacing w:after="0" w:line="240" w:lineRule="auto"/>
        <w:ind w:left="0" w:firstLine="709"/>
        <w:jc w:val="both"/>
        <w:rPr>
          <w:sz w:val="18"/>
          <w:szCs w:val="18"/>
        </w:rPr>
      </w:pPr>
      <w:r w:rsidRPr="007C3487">
        <w:rPr>
          <w:sz w:val="18"/>
          <w:szCs w:val="18"/>
        </w:rPr>
        <w:t>30.5. Вторая часть заявки на участие в конкурсе в электронной форме должна содержать требуемые Заказчиком в конкурсной документации информацию и документы, а именно:</w:t>
      </w:r>
    </w:p>
    <w:p w14:paraId="79E48777" w14:textId="77777777" w:rsidR="00485B3F" w:rsidRPr="007C3487" w:rsidRDefault="00E81E63">
      <w:pPr>
        <w:pStyle w:val="a3"/>
        <w:spacing w:after="0" w:line="240" w:lineRule="auto"/>
        <w:ind w:left="0" w:firstLine="709"/>
        <w:jc w:val="both"/>
        <w:rPr>
          <w:sz w:val="18"/>
          <w:szCs w:val="18"/>
        </w:rPr>
      </w:pPr>
      <w:r w:rsidRPr="007C3487">
        <w:rPr>
          <w:sz w:val="18"/>
          <w:szCs w:val="18"/>
        </w:rPr>
        <w:t>30.5.1.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4F2DDE2F"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30.5.2. Полученную не ранее чем за 6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конкурса в электронной форме.</w:t>
      </w:r>
    </w:p>
    <w:p w14:paraId="2DB197F4"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30.5.3. 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конкурса без доверенности (руководитель). В случае если от имени участника конкурса в электронной форме действует иное лицо, заявка на участие в таком конкурсе должна содержать также доверенность на осуществление действий от имени участника конкурса в электронной форме, заверенную печатью участника такого конкурса (при наличии) и подписанную руководителем участника конкурса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p>
    <w:p w14:paraId="111F2E2E"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30.5.4. Копии учредительных документов участника конкурса в электронной форме (для юридических лиц).</w:t>
      </w:r>
    </w:p>
    <w:p w14:paraId="743B5993"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30.5.5.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23E84574"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30.5.6.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20BD4018"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30.5.7. Документы или копии документов, подтверждающие соответствие участника конкурса в электронной форме установленным конкурсной документацией требованиям к участникам такого конкурса.</w:t>
      </w:r>
    </w:p>
    <w:p w14:paraId="1750A11A" w14:textId="77777777" w:rsidR="00485B3F" w:rsidRPr="007C3487" w:rsidRDefault="00E81E63">
      <w:pPr>
        <w:pStyle w:val="a3"/>
        <w:spacing w:after="0" w:line="240" w:lineRule="auto"/>
        <w:ind w:left="0" w:firstLine="709"/>
        <w:jc w:val="both"/>
        <w:rPr>
          <w:sz w:val="18"/>
          <w:szCs w:val="18"/>
        </w:rPr>
      </w:pPr>
      <w:r w:rsidRPr="007C3487">
        <w:rPr>
          <w:sz w:val="18"/>
          <w:szCs w:val="18"/>
        </w:rPr>
        <w:t>30.5.8. Документы или копии документов, подтверждающие соответствие участника конкурса в электронной форме и привлекаемых ими субподрядчиков, соисполнителей и (или) изготовителей товара, являющегося предметом 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0B4127C2" w14:textId="77777777" w:rsidR="00485B3F" w:rsidRPr="007C3487" w:rsidRDefault="00E81E63">
      <w:pPr>
        <w:pStyle w:val="a3"/>
        <w:spacing w:after="0" w:line="240" w:lineRule="auto"/>
        <w:ind w:left="0" w:firstLine="709"/>
        <w:jc w:val="both"/>
        <w:rPr>
          <w:sz w:val="18"/>
          <w:szCs w:val="18"/>
        </w:rPr>
      </w:pPr>
      <w:r w:rsidRPr="007C3487">
        <w:rPr>
          <w:sz w:val="18"/>
          <w:szCs w:val="18"/>
        </w:rPr>
        <w:t>30.5.9.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5D9EF1A0" w14:textId="77777777" w:rsidR="00485B3F" w:rsidRPr="007C3487" w:rsidRDefault="00E81E63">
      <w:pPr>
        <w:pStyle w:val="a3"/>
        <w:spacing w:after="0" w:line="240" w:lineRule="auto"/>
        <w:ind w:left="0" w:firstLine="709"/>
        <w:jc w:val="both"/>
        <w:rPr>
          <w:sz w:val="18"/>
          <w:szCs w:val="18"/>
        </w:rPr>
      </w:pPr>
      <w:r w:rsidRPr="007C3487">
        <w:rPr>
          <w:sz w:val="18"/>
          <w:szCs w:val="18"/>
        </w:rPr>
        <w:t>30.5.10. Документы, подтверждающие квалификацию участника конкурса в электронной форме. При этом отсутствие этих документов не является основанием для признания заявки на участие в конкурсе в электронной форме не соответствующей требованиям документации о таком конкурсе.</w:t>
      </w:r>
    </w:p>
    <w:p w14:paraId="35A87126"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30.5.11. В случае если участниками конкурса в электронной форме могут являться только субъекты малого и среднего предпринимательства, участник конкурса в электронной форме представляет декларацию о его принадлежности к субъектам малого и среднего предпринимательства.</w:t>
      </w:r>
    </w:p>
    <w:p w14:paraId="1A099978"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30.5.12. Безотзывную банковскую гарантию в качестве обеспечения заявки на участие в конкурсе в электронной форме в случае выбора участником конкурса в электронной форме данного способа обеспечения заявки (если в конкурсной документации содержится указание на требование обеспечения такой заявки). </w:t>
      </w:r>
    </w:p>
    <w:p w14:paraId="7D516230"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30.5.13 Согласие субъекта персональных данных на обработку его персональных данных (для участника конкурса в электронной форме - физического лица).</w:t>
      </w:r>
    </w:p>
    <w:p w14:paraId="3630C439"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30.6.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участника конкурса в электронной форме.</w:t>
      </w:r>
    </w:p>
    <w:p w14:paraId="07E4910F"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30.7. Требовать от участника конкурса в электронной форме документы и сведения, за исключением предусмотренных настоящим Положением, не допускается.</w:t>
      </w:r>
    </w:p>
    <w:p w14:paraId="669D9176" w14:textId="77777777" w:rsidR="00485B3F" w:rsidRPr="007C3487" w:rsidRDefault="00E81E63">
      <w:pPr>
        <w:pStyle w:val="a3"/>
        <w:spacing w:after="0" w:line="240" w:lineRule="auto"/>
        <w:ind w:left="0" w:firstLine="709"/>
        <w:jc w:val="both"/>
        <w:rPr>
          <w:sz w:val="18"/>
          <w:szCs w:val="18"/>
        </w:rPr>
      </w:pPr>
      <w:r w:rsidRPr="007C3487">
        <w:rPr>
          <w:sz w:val="18"/>
          <w:szCs w:val="18"/>
        </w:rPr>
        <w:t>30.8. Участник конкурса в электронной форме вправе подать заявку на участие в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14:paraId="45E251BB" w14:textId="77777777" w:rsidR="00485B3F" w:rsidRPr="007C3487" w:rsidRDefault="00E81E63">
      <w:pPr>
        <w:pStyle w:val="a3"/>
        <w:spacing w:after="0" w:line="240" w:lineRule="auto"/>
        <w:ind w:left="0" w:firstLine="709"/>
        <w:jc w:val="both"/>
        <w:rPr>
          <w:sz w:val="18"/>
          <w:szCs w:val="18"/>
        </w:rPr>
      </w:pPr>
      <w:r w:rsidRPr="007C3487">
        <w:rPr>
          <w:sz w:val="18"/>
          <w:szCs w:val="18"/>
        </w:rPr>
        <w:lastRenderedPageBreak/>
        <w:t>30.9. Участник конкурса в электронной форме вправе подать только одну заявку на участие в конкурсе в электронной форме.</w:t>
      </w:r>
    </w:p>
    <w:p w14:paraId="16664210" w14:textId="77777777" w:rsidR="00485B3F" w:rsidRPr="007C3487" w:rsidRDefault="00E81E63">
      <w:pPr>
        <w:pStyle w:val="a3"/>
        <w:spacing w:after="0" w:line="240" w:lineRule="auto"/>
        <w:ind w:left="0" w:firstLine="709"/>
        <w:jc w:val="both"/>
        <w:rPr>
          <w:sz w:val="18"/>
          <w:szCs w:val="18"/>
        </w:rPr>
      </w:pPr>
      <w:r w:rsidRPr="007C3487">
        <w:rPr>
          <w:sz w:val="18"/>
          <w:szCs w:val="18"/>
        </w:rPr>
        <w:t>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не позднее даты и времени окончания срока подачи заявок на участие в конкурсе в электронной форме, направив об этом уведомление оператору электронной площадки.</w:t>
      </w:r>
    </w:p>
    <w:p w14:paraId="6C010C18" w14:textId="77777777" w:rsidR="00485B3F" w:rsidRPr="007C3487" w:rsidRDefault="00E81E63">
      <w:pPr>
        <w:pStyle w:val="a3"/>
        <w:spacing w:after="0" w:line="240" w:lineRule="auto"/>
        <w:ind w:left="0" w:firstLine="709"/>
        <w:jc w:val="both"/>
        <w:rPr>
          <w:sz w:val="18"/>
          <w:szCs w:val="18"/>
        </w:rPr>
      </w:pPr>
      <w:r w:rsidRPr="007C3487">
        <w:rPr>
          <w:sz w:val="18"/>
          <w:szCs w:val="18"/>
        </w:rPr>
        <w:t>30.10. В течение одного часа с момента получения заявки на участие в конкурсе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конкурса в электронной форме, подавшему данную заявку, ее получение с указанием присвоенного такой заявке порядкового номера.</w:t>
      </w:r>
    </w:p>
    <w:p w14:paraId="7F39DBF7" w14:textId="77777777" w:rsidR="00485B3F" w:rsidRPr="007C3487" w:rsidRDefault="00E81E63">
      <w:pPr>
        <w:pStyle w:val="a3"/>
        <w:spacing w:after="0" w:line="240" w:lineRule="auto"/>
        <w:ind w:left="0" w:firstLine="709"/>
        <w:jc w:val="both"/>
        <w:rPr>
          <w:sz w:val="18"/>
          <w:szCs w:val="18"/>
        </w:rPr>
      </w:pPr>
      <w:r w:rsidRPr="007C3487">
        <w:rPr>
          <w:sz w:val="18"/>
          <w:szCs w:val="18"/>
        </w:rPr>
        <w:t>30.11. В течение одного часа с момента получения заявки на участие в конкурсе в электронной форме оператор электронной площадки возвращает данную заявку подавшему ее участнику такого конкурса в случае:</w:t>
      </w:r>
    </w:p>
    <w:p w14:paraId="69B89E9F" w14:textId="77777777" w:rsidR="00485B3F" w:rsidRPr="007C3487" w:rsidRDefault="00E81E63">
      <w:pPr>
        <w:pStyle w:val="a3"/>
        <w:spacing w:after="0" w:line="240" w:lineRule="auto"/>
        <w:ind w:left="0" w:firstLine="709"/>
        <w:jc w:val="both"/>
        <w:rPr>
          <w:sz w:val="18"/>
          <w:szCs w:val="18"/>
        </w:rPr>
      </w:pPr>
      <w:r w:rsidRPr="007C3487">
        <w:rPr>
          <w:sz w:val="18"/>
          <w:szCs w:val="18"/>
        </w:rPr>
        <w:t>подачи данной заявки с нарушением требований, предусмотренных пунктом 30.6 настоящего Положения;</w:t>
      </w:r>
    </w:p>
    <w:p w14:paraId="6AAA1865" w14:textId="77777777" w:rsidR="00485B3F" w:rsidRPr="007C3487" w:rsidRDefault="00E81E63">
      <w:pPr>
        <w:pStyle w:val="a3"/>
        <w:spacing w:after="0" w:line="240" w:lineRule="auto"/>
        <w:ind w:left="0" w:firstLine="709"/>
        <w:jc w:val="both"/>
        <w:rPr>
          <w:sz w:val="18"/>
          <w:szCs w:val="18"/>
        </w:rPr>
      </w:pPr>
      <w:r w:rsidRPr="007C3487">
        <w:rPr>
          <w:sz w:val="18"/>
          <w:szCs w:val="18"/>
        </w:rPr>
        <w:t>подачи одним участником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 в электронной форме;</w:t>
      </w:r>
    </w:p>
    <w:p w14:paraId="1A76C458" w14:textId="77777777" w:rsidR="00485B3F" w:rsidRPr="007C3487" w:rsidRDefault="00E81E63">
      <w:pPr>
        <w:pStyle w:val="a3"/>
        <w:spacing w:after="0" w:line="240" w:lineRule="auto"/>
        <w:ind w:left="0" w:firstLine="709"/>
        <w:jc w:val="both"/>
        <w:rPr>
          <w:sz w:val="18"/>
          <w:szCs w:val="18"/>
        </w:rPr>
      </w:pPr>
      <w:r w:rsidRPr="007C3487">
        <w:rPr>
          <w:sz w:val="18"/>
          <w:szCs w:val="18"/>
        </w:rPr>
        <w:t>получения данной заявки после даты или времени окончания срока подачи заявок на участие в конкурсе в электронной форме;</w:t>
      </w:r>
    </w:p>
    <w:p w14:paraId="59571BCA" w14:textId="77777777" w:rsidR="00485B3F" w:rsidRPr="007C3487" w:rsidRDefault="00E81E63">
      <w:pPr>
        <w:pStyle w:val="a3"/>
        <w:spacing w:after="0" w:line="240" w:lineRule="auto"/>
        <w:ind w:left="0" w:firstLine="709"/>
        <w:jc w:val="both"/>
        <w:rPr>
          <w:sz w:val="18"/>
          <w:szCs w:val="18"/>
        </w:rPr>
      </w:pPr>
      <w:r w:rsidRPr="007C3487">
        <w:rPr>
          <w:sz w:val="18"/>
          <w:szCs w:val="18"/>
        </w:rPr>
        <w:t>подачи участником закупки заявки, содержащей предложение о цене договора, превышающее начальную (максимальную) цену договора или равное нулю.</w:t>
      </w:r>
    </w:p>
    <w:p w14:paraId="7DD1FA95" w14:textId="77777777" w:rsidR="00485B3F" w:rsidRPr="007C3487" w:rsidRDefault="00E81E63">
      <w:pPr>
        <w:pStyle w:val="a3"/>
        <w:spacing w:after="0" w:line="240" w:lineRule="auto"/>
        <w:ind w:left="0" w:firstLine="709"/>
        <w:jc w:val="both"/>
        <w:rPr>
          <w:sz w:val="18"/>
          <w:szCs w:val="18"/>
        </w:rPr>
      </w:pPr>
      <w:r w:rsidRPr="007C3487">
        <w:rPr>
          <w:sz w:val="18"/>
          <w:szCs w:val="18"/>
        </w:rPr>
        <w:t>30.12. Одновременно с возвратом заявки на участие в конкурсе в электронной форме в соответствии с пунктами 15.5, 15.7, 30.11 настоящего Положения оператор электронной площадки уведомляет в форме электронного документа участника конкурса в электронной форме, подавшего данную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14:paraId="7B871D09" w14:textId="77777777" w:rsidR="00485B3F" w:rsidRPr="007C3487" w:rsidRDefault="00E81E63">
      <w:pPr>
        <w:pStyle w:val="a3"/>
        <w:spacing w:after="0" w:line="240" w:lineRule="auto"/>
        <w:ind w:left="0" w:firstLine="709"/>
        <w:jc w:val="both"/>
        <w:rPr>
          <w:sz w:val="18"/>
          <w:szCs w:val="18"/>
        </w:rPr>
      </w:pPr>
      <w:r w:rsidRPr="007C3487">
        <w:rPr>
          <w:sz w:val="18"/>
          <w:szCs w:val="18"/>
        </w:rPr>
        <w:t>30.13. Не позднее рабочего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первые части заявок на участие в конкурсе в электронной форме.</w:t>
      </w:r>
    </w:p>
    <w:p w14:paraId="0971ECAA" w14:textId="77777777" w:rsidR="00485B3F" w:rsidRPr="007C3487" w:rsidRDefault="00E81E63">
      <w:pPr>
        <w:pStyle w:val="a3"/>
        <w:spacing w:after="0" w:line="240" w:lineRule="auto"/>
        <w:ind w:left="0" w:firstLine="709"/>
        <w:jc w:val="both"/>
        <w:rPr>
          <w:sz w:val="18"/>
          <w:szCs w:val="18"/>
        </w:rPr>
      </w:pPr>
      <w:r w:rsidRPr="007C3487">
        <w:rPr>
          <w:sz w:val="18"/>
          <w:szCs w:val="18"/>
        </w:rPr>
        <w:t>30.14. В случае, если по окончании срока подачи заявок на участие в конкурсе в электронной форме подана только одна заявка на участие в конкурсе в электронной форме или не подано ни одной такой заявки, конкурс в электронной форме признается несостоявшимся.</w:t>
      </w:r>
    </w:p>
    <w:p w14:paraId="7290FC1D" w14:textId="77777777" w:rsidR="00485B3F" w:rsidRPr="007C3487" w:rsidRDefault="00485B3F">
      <w:pPr>
        <w:pStyle w:val="a3"/>
        <w:spacing w:after="0" w:line="240" w:lineRule="auto"/>
        <w:ind w:left="0" w:firstLine="709"/>
        <w:jc w:val="both"/>
        <w:rPr>
          <w:sz w:val="18"/>
          <w:szCs w:val="18"/>
        </w:rPr>
      </w:pPr>
    </w:p>
    <w:p w14:paraId="3F24D3E1" w14:textId="77777777" w:rsidR="00485B3F" w:rsidRPr="007C3487" w:rsidRDefault="00E81E63">
      <w:pPr>
        <w:pStyle w:val="a3"/>
        <w:spacing w:after="0" w:line="240" w:lineRule="auto"/>
        <w:ind w:left="0"/>
        <w:jc w:val="center"/>
        <w:outlineLvl w:val="1"/>
        <w:rPr>
          <w:sz w:val="18"/>
          <w:szCs w:val="18"/>
        </w:rPr>
      </w:pPr>
      <w:r w:rsidRPr="007C3487">
        <w:rPr>
          <w:sz w:val="18"/>
          <w:szCs w:val="18"/>
        </w:rPr>
        <w:t>31. Порядок рассмотрения первых частей заявок на участие в конкурсе в электронной форме</w:t>
      </w:r>
    </w:p>
    <w:p w14:paraId="02E13596" w14:textId="77777777" w:rsidR="00485B3F" w:rsidRPr="007C3487" w:rsidRDefault="00485B3F">
      <w:pPr>
        <w:pStyle w:val="a3"/>
        <w:spacing w:after="0" w:line="240" w:lineRule="auto"/>
        <w:ind w:left="0" w:firstLine="709"/>
        <w:jc w:val="both"/>
        <w:rPr>
          <w:sz w:val="18"/>
          <w:szCs w:val="18"/>
        </w:rPr>
      </w:pPr>
    </w:p>
    <w:p w14:paraId="14D15C9D" w14:textId="77777777" w:rsidR="00485B3F" w:rsidRPr="007C3487" w:rsidRDefault="00E81E63">
      <w:pPr>
        <w:pStyle w:val="a3"/>
        <w:spacing w:after="0" w:line="240" w:lineRule="auto"/>
        <w:ind w:left="0" w:firstLine="709"/>
        <w:jc w:val="both"/>
        <w:rPr>
          <w:sz w:val="18"/>
          <w:szCs w:val="18"/>
        </w:rPr>
      </w:pPr>
      <w:r w:rsidRPr="007C3487">
        <w:rPr>
          <w:sz w:val="18"/>
          <w:szCs w:val="18"/>
        </w:rPr>
        <w:t>31.1. Срок рассмотрения первых частей заявок на участие в конкурсе в электронной форме Комиссией не может превышать 5 рабочих дней.</w:t>
      </w:r>
    </w:p>
    <w:p w14:paraId="3EDAB174" w14:textId="77777777" w:rsidR="00485B3F" w:rsidRPr="007C3487" w:rsidRDefault="00E81E63">
      <w:pPr>
        <w:pStyle w:val="a3"/>
        <w:spacing w:after="0" w:line="240" w:lineRule="auto"/>
        <w:ind w:left="0" w:firstLine="709"/>
        <w:jc w:val="both"/>
        <w:rPr>
          <w:sz w:val="18"/>
          <w:szCs w:val="18"/>
        </w:rPr>
      </w:pPr>
      <w:r w:rsidRPr="007C3487">
        <w:rPr>
          <w:sz w:val="18"/>
          <w:szCs w:val="18"/>
        </w:rPr>
        <w:t>31.2. По результатам рассмотрения первых частей заявок на участие в конкурсе в электронной форме, содержащих информацию, предусмотренную пунктом 30.3 настоящего Положения,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пунктом 31.3 настоящего Положения.</w:t>
      </w:r>
    </w:p>
    <w:p w14:paraId="66D68562" w14:textId="77777777" w:rsidR="00485B3F" w:rsidRPr="007C3487" w:rsidRDefault="00E81E63">
      <w:pPr>
        <w:pStyle w:val="a3"/>
        <w:spacing w:after="0" w:line="240" w:lineRule="auto"/>
        <w:ind w:left="0" w:firstLine="709"/>
        <w:jc w:val="both"/>
        <w:rPr>
          <w:sz w:val="18"/>
          <w:szCs w:val="18"/>
        </w:rPr>
      </w:pPr>
      <w:r w:rsidRPr="007C3487">
        <w:rPr>
          <w:sz w:val="18"/>
          <w:szCs w:val="18"/>
        </w:rPr>
        <w:t>31.3. Участник конкурса в электронной форме не допускается к участию в конкурсе в электронной форме в случае:</w:t>
      </w:r>
    </w:p>
    <w:p w14:paraId="4EC7DD10" w14:textId="77777777" w:rsidR="00485B3F" w:rsidRPr="007C3487" w:rsidRDefault="00E81E63">
      <w:pPr>
        <w:pStyle w:val="a3"/>
        <w:spacing w:after="0" w:line="240" w:lineRule="auto"/>
        <w:ind w:left="0" w:firstLine="709"/>
        <w:jc w:val="both"/>
        <w:rPr>
          <w:sz w:val="18"/>
          <w:szCs w:val="18"/>
        </w:rPr>
      </w:pPr>
      <w:r w:rsidRPr="007C3487">
        <w:rPr>
          <w:sz w:val="18"/>
          <w:szCs w:val="18"/>
        </w:rPr>
        <w:t>непредоставления информации, предусмотренной пунктом 30.3 настоящего Положения, или предоставления недостоверной информации;</w:t>
      </w:r>
    </w:p>
    <w:p w14:paraId="64788E32" w14:textId="77777777" w:rsidR="00485B3F" w:rsidRPr="007C3487" w:rsidRDefault="00E81E63">
      <w:pPr>
        <w:pStyle w:val="a3"/>
        <w:spacing w:after="0" w:line="240" w:lineRule="auto"/>
        <w:ind w:left="0" w:firstLine="709"/>
        <w:jc w:val="both"/>
        <w:rPr>
          <w:sz w:val="18"/>
          <w:szCs w:val="18"/>
        </w:rPr>
      </w:pPr>
      <w:r w:rsidRPr="007C3487">
        <w:rPr>
          <w:sz w:val="18"/>
          <w:szCs w:val="18"/>
        </w:rPr>
        <w:t>несоответствия предложений участника конкурса в электронной форме требованиям, предусмотренным подпунктом 30.3.3 пункта 30.3 настоящего Положения и установленным в извещении о проведении конкурса в электронной форме, конкурсной документации;</w:t>
      </w:r>
    </w:p>
    <w:p w14:paraId="7FF3F6C4" w14:textId="77777777" w:rsidR="00485B3F" w:rsidRPr="007C3487" w:rsidRDefault="00E81E63">
      <w:pPr>
        <w:pStyle w:val="a3"/>
        <w:spacing w:after="0" w:line="240" w:lineRule="auto"/>
        <w:ind w:left="0" w:firstLine="709"/>
        <w:jc w:val="both"/>
        <w:rPr>
          <w:sz w:val="18"/>
          <w:szCs w:val="18"/>
        </w:rPr>
      </w:pPr>
      <w:r w:rsidRPr="007C3487">
        <w:rPr>
          <w:sz w:val="18"/>
          <w:szCs w:val="18"/>
        </w:rPr>
        <w:t>указания в первой части заявки участника конкурса в электронной форме сведений о таком участнике и (или) о предлагаемой им цене договора.</w:t>
      </w:r>
    </w:p>
    <w:p w14:paraId="4D4EBEE7" w14:textId="77777777" w:rsidR="00485B3F" w:rsidRPr="007C3487" w:rsidRDefault="00E81E63">
      <w:pPr>
        <w:pStyle w:val="a3"/>
        <w:spacing w:after="0" w:line="240" w:lineRule="auto"/>
        <w:ind w:left="0" w:firstLine="709"/>
        <w:jc w:val="both"/>
        <w:rPr>
          <w:sz w:val="18"/>
          <w:szCs w:val="18"/>
        </w:rPr>
      </w:pPr>
      <w:r w:rsidRPr="007C3487">
        <w:rPr>
          <w:sz w:val="18"/>
          <w:szCs w:val="18"/>
        </w:rPr>
        <w:t>31.4. Отказ в допуске к участию в конкурсе в электронной форме по основаниям, не предусмотренным пунктом 31.3 настоящего Положения, не допускается.</w:t>
      </w:r>
    </w:p>
    <w:p w14:paraId="60FE8DF1" w14:textId="77777777" w:rsidR="00485B3F" w:rsidRPr="007C3487" w:rsidRDefault="00E81E63">
      <w:pPr>
        <w:pStyle w:val="a3"/>
        <w:spacing w:after="0" w:line="240" w:lineRule="auto"/>
        <w:ind w:left="0" w:firstLine="709"/>
        <w:jc w:val="both"/>
        <w:rPr>
          <w:sz w:val="18"/>
          <w:szCs w:val="18"/>
        </w:rPr>
      </w:pPr>
      <w:r w:rsidRPr="007C3487">
        <w:rPr>
          <w:sz w:val="18"/>
          <w:szCs w:val="18"/>
        </w:rPr>
        <w:t>31.5. По результатам рассмотрения первых частей заявок на участие в конкурсе в электронной форме Комиссия оформляет протокол рассмотрения первых частей заявок на участие в таком конкурсе,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14:paraId="20983137" w14:textId="77777777" w:rsidR="00485B3F" w:rsidRPr="007C3487" w:rsidRDefault="00E81E63">
      <w:pPr>
        <w:pStyle w:val="a3"/>
        <w:spacing w:after="0" w:line="240" w:lineRule="auto"/>
        <w:ind w:left="0" w:firstLine="709"/>
        <w:jc w:val="both"/>
        <w:rPr>
          <w:sz w:val="18"/>
          <w:szCs w:val="18"/>
        </w:rPr>
      </w:pPr>
      <w:r w:rsidRPr="007C3487">
        <w:rPr>
          <w:sz w:val="18"/>
          <w:szCs w:val="18"/>
        </w:rPr>
        <w:t>о дате подписания протокола;</w:t>
      </w:r>
    </w:p>
    <w:p w14:paraId="09A4DC95" w14:textId="77777777" w:rsidR="00485B3F" w:rsidRPr="007C3487" w:rsidRDefault="00E81E63">
      <w:pPr>
        <w:pStyle w:val="a3"/>
        <w:spacing w:after="0" w:line="240" w:lineRule="auto"/>
        <w:ind w:left="0" w:firstLine="709"/>
        <w:jc w:val="both"/>
        <w:rPr>
          <w:sz w:val="18"/>
          <w:szCs w:val="18"/>
        </w:rPr>
      </w:pPr>
      <w:r w:rsidRPr="007C3487">
        <w:rPr>
          <w:sz w:val="18"/>
          <w:szCs w:val="18"/>
        </w:rPr>
        <w:t>о месте, дате, времени рассмотрения и оценки первых частей заявок на участие в конкурсе в электронной форме;</w:t>
      </w:r>
    </w:p>
    <w:p w14:paraId="14AEEC31" w14:textId="77777777" w:rsidR="00485B3F" w:rsidRPr="007C3487" w:rsidRDefault="00E81E63">
      <w:pPr>
        <w:spacing w:after="0" w:line="240" w:lineRule="auto"/>
        <w:ind w:firstLine="709"/>
        <w:jc w:val="both"/>
        <w:rPr>
          <w:rFonts w:ascii="Verdana" w:hAnsi="Verdana"/>
          <w:sz w:val="18"/>
          <w:szCs w:val="18"/>
        </w:rPr>
      </w:pPr>
      <w:r w:rsidRPr="007C3487">
        <w:rPr>
          <w:sz w:val="18"/>
          <w:szCs w:val="18"/>
        </w:rPr>
        <w:t>о количестве поданных заявок на участие в таком конкурсе, а также дата и время регистрации каждой такой заявки;</w:t>
      </w:r>
    </w:p>
    <w:p w14:paraId="15A7BFC9" w14:textId="77777777" w:rsidR="00485B3F" w:rsidRPr="007C3487" w:rsidRDefault="00E81E63">
      <w:pPr>
        <w:pStyle w:val="a3"/>
        <w:spacing w:after="0" w:line="240" w:lineRule="auto"/>
        <w:ind w:left="0" w:firstLine="709"/>
        <w:jc w:val="both"/>
        <w:rPr>
          <w:sz w:val="18"/>
          <w:szCs w:val="18"/>
        </w:rPr>
      </w:pPr>
      <w:r w:rsidRPr="007C3487">
        <w:rPr>
          <w:sz w:val="18"/>
          <w:szCs w:val="18"/>
        </w:rPr>
        <w:t>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5F754D65" w14:textId="77777777" w:rsidR="00485B3F" w:rsidRPr="007C3487" w:rsidRDefault="00E81E63">
      <w:pPr>
        <w:pStyle w:val="a3"/>
        <w:spacing w:after="0" w:line="240" w:lineRule="auto"/>
        <w:ind w:left="0" w:firstLine="709"/>
        <w:jc w:val="both"/>
        <w:rPr>
          <w:sz w:val="18"/>
          <w:szCs w:val="18"/>
        </w:rPr>
      </w:pPr>
      <w:r w:rsidRPr="007C3487">
        <w:rPr>
          <w:sz w:val="18"/>
          <w:szCs w:val="18"/>
        </w:rPr>
        <w:t>о решении каждого присутствующего члена Комиссии в отношении 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14:paraId="3227118E"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о причинах по которым конкурс в электронной форме признан несостоявшимся в случае признания его таковым.</w:t>
      </w:r>
    </w:p>
    <w:p w14:paraId="1FD943B6" w14:textId="77777777" w:rsidR="00485B3F" w:rsidRPr="007C3487" w:rsidRDefault="00E81E63">
      <w:pPr>
        <w:pStyle w:val="a3"/>
        <w:spacing w:after="0" w:line="240" w:lineRule="auto"/>
        <w:ind w:left="0" w:firstLine="709"/>
        <w:jc w:val="both"/>
        <w:rPr>
          <w:sz w:val="18"/>
          <w:szCs w:val="18"/>
        </w:rPr>
      </w:pPr>
      <w:r w:rsidRPr="007C3487">
        <w:rPr>
          <w:sz w:val="18"/>
          <w:szCs w:val="18"/>
        </w:rPr>
        <w:t>31.6. Протокол рассмотрения первых частей заявок на участие в конкурсе в электронной форме размещается Заказчиком в Единой информационной системе не позднее чем через 3 дня со дня его подписания.</w:t>
      </w:r>
    </w:p>
    <w:p w14:paraId="6D076FC3" w14:textId="77777777" w:rsidR="00485B3F" w:rsidRPr="007C3487" w:rsidRDefault="00E81E63">
      <w:pPr>
        <w:pStyle w:val="a3"/>
        <w:spacing w:after="0" w:line="240" w:lineRule="auto"/>
        <w:ind w:left="0" w:firstLine="709"/>
        <w:jc w:val="both"/>
        <w:rPr>
          <w:sz w:val="18"/>
          <w:szCs w:val="18"/>
        </w:rPr>
      </w:pPr>
      <w:r w:rsidRPr="007C3487">
        <w:rPr>
          <w:sz w:val="18"/>
          <w:szCs w:val="18"/>
        </w:rPr>
        <w:t xml:space="preserve">31.7. В случае, если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 </w:t>
      </w:r>
    </w:p>
    <w:p w14:paraId="22E71EE3" w14:textId="77777777" w:rsidR="00485B3F" w:rsidRPr="007C3487" w:rsidRDefault="00E81E63">
      <w:pPr>
        <w:pStyle w:val="a3"/>
        <w:spacing w:after="0" w:line="240" w:lineRule="auto"/>
        <w:ind w:left="0"/>
        <w:jc w:val="center"/>
        <w:outlineLvl w:val="1"/>
        <w:rPr>
          <w:sz w:val="18"/>
          <w:szCs w:val="18"/>
        </w:rPr>
      </w:pPr>
      <w:r w:rsidRPr="007C3487">
        <w:rPr>
          <w:sz w:val="18"/>
          <w:szCs w:val="18"/>
        </w:rPr>
        <w:t>32. Порядок рассмотрения вторых частей заявок на участие в конкурсе в электронной форме</w:t>
      </w:r>
    </w:p>
    <w:p w14:paraId="1798A2AA" w14:textId="77777777" w:rsidR="00485B3F" w:rsidRPr="007C3487" w:rsidRDefault="00485B3F">
      <w:pPr>
        <w:pStyle w:val="a3"/>
        <w:spacing w:after="0" w:line="240" w:lineRule="auto"/>
        <w:ind w:left="0" w:firstLine="709"/>
        <w:jc w:val="both"/>
        <w:rPr>
          <w:sz w:val="18"/>
          <w:szCs w:val="18"/>
        </w:rPr>
      </w:pPr>
    </w:p>
    <w:p w14:paraId="55A51013" w14:textId="77777777" w:rsidR="00485B3F" w:rsidRPr="007C3487" w:rsidRDefault="00E81E63">
      <w:pPr>
        <w:pStyle w:val="a3"/>
        <w:spacing w:after="0" w:line="240" w:lineRule="auto"/>
        <w:ind w:left="0" w:firstLine="709"/>
        <w:jc w:val="both"/>
        <w:rPr>
          <w:sz w:val="18"/>
          <w:szCs w:val="18"/>
        </w:rPr>
      </w:pPr>
      <w:r w:rsidRPr="007C3487">
        <w:rPr>
          <w:sz w:val="18"/>
          <w:szCs w:val="18"/>
        </w:rPr>
        <w:t>32.1. В течение одного часа с момента размещения Заказчиком в Единой информационной системе Протокола рассмотрения первых частей заявок на участие в конкурсе в электронной форме, оператор электронной площадки направляет Заказчику вторые части заявок на участие в конкурсе в электронной форме, поданные участниками 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w:t>
      </w:r>
    </w:p>
    <w:p w14:paraId="38668B36" w14:textId="77777777" w:rsidR="00485B3F" w:rsidRPr="007C3487" w:rsidRDefault="00E81E63">
      <w:pPr>
        <w:pStyle w:val="a3"/>
        <w:spacing w:after="0" w:line="240" w:lineRule="auto"/>
        <w:ind w:left="0" w:firstLine="709"/>
        <w:jc w:val="both"/>
        <w:rPr>
          <w:sz w:val="18"/>
          <w:szCs w:val="18"/>
        </w:rPr>
      </w:pPr>
      <w:r w:rsidRPr="007C3487">
        <w:rPr>
          <w:sz w:val="18"/>
          <w:szCs w:val="18"/>
        </w:rPr>
        <w:t>32.2. Срок рассмотрения вторых частей заявок на участие в конкурсе в электронной форме не может превышать 5 рабочих дней.</w:t>
      </w:r>
    </w:p>
    <w:p w14:paraId="50F75615" w14:textId="77777777" w:rsidR="00485B3F" w:rsidRPr="007C3487" w:rsidRDefault="00E81E63">
      <w:pPr>
        <w:pStyle w:val="a3"/>
        <w:spacing w:after="0" w:line="240" w:lineRule="auto"/>
        <w:ind w:left="0" w:firstLine="709"/>
        <w:jc w:val="both"/>
        <w:rPr>
          <w:sz w:val="18"/>
          <w:szCs w:val="18"/>
        </w:rPr>
      </w:pPr>
      <w:r w:rsidRPr="007C3487">
        <w:rPr>
          <w:sz w:val="18"/>
          <w:szCs w:val="18"/>
        </w:rPr>
        <w:t>32.3.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 Положения.</w:t>
      </w:r>
    </w:p>
    <w:p w14:paraId="3BAE37B3" w14:textId="77777777" w:rsidR="00485B3F" w:rsidRPr="007C3487" w:rsidRDefault="00E81E63">
      <w:pPr>
        <w:pStyle w:val="a3"/>
        <w:spacing w:after="0" w:line="240" w:lineRule="auto"/>
        <w:ind w:left="0" w:firstLine="709"/>
        <w:jc w:val="both"/>
        <w:rPr>
          <w:sz w:val="18"/>
          <w:szCs w:val="18"/>
        </w:rPr>
      </w:pPr>
      <w:r w:rsidRPr="007C3487">
        <w:rPr>
          <w:sz w:val="18"/>
          <w:szCs w:val="18"/>
        </w:rPr>
        <w:t>32.4. Заявка на участие в конкурсе в электронной форме признается не соответствующей требованиям, установленным конкурсной документацией:</w:t>
      </w:r>
    </w:p>
    <w:p w14:paraId="259BA03A" w14:textId="77777777" w:rsidR="00485B3F" w:rsidRPr="007C3487" w:rsidRDefault="00E81E63">
      <w:pPr>
        <w:pStyle w:val="a3"/>
        <w:spacing w:after="0" w:line="240" w:lineRule="auto"/>
        <w:ind w:left="0" w:firstLine="709"/>
        <w:jc w:val="both"/>
        <w:rPr>
          <w:sz w:val="18"/>
          <w:szCs w:val="18"/>
        </w:rPr>
      </w:pPr>
      <w:r w:rsidRPr="007C3487">
        <w:rPr>
          <w:sz w:val="18"/>
          <w:szCs w:val="18"/>
        </w:rPr>
        <w:t>в случае непредставления документов и информации, предусмотренных пунктами 30.3 и 30.5 настоящего Положения, либо несоответствия указанных документов и информации требованиям, установленным конкурсной документацией;</w:t>
      </w:r>
    </w:p>
    <w:p w14:paraId="5E5E8E83" w14:textId="77777777" w:rsidR="00485B3F" w:rsidRPr="007C3487" w:rsidRDefault="00E81E63">
      <w:pPr>
        <w:pStyle w:val="a3"/>
        <w:spacing w:after="0" w:line="240" w:lineRule="auto"/>
        <w:ind w:left="0" w:firstLine="709"/>
        <w:jc w:val="both"/>
        <w:rPr>
          <w:sz w:val="18"/>
          <w:szCs w:val="18"/>
        </w:rPr>
      </w:pPr>
      <w:r w:rsidRPr="007C3487">
        <w:rPr>
          <w:sz w:val="18"/>
          <w:szCs w:val="18"/>
        </w:rPr>
        <w:lastRenderedPageBreak/>
        <w:t>в случае наличия в документах и информации, предусмотренных пунктами 30.3 и 30.5 настоящего Положения, недостоверной информации на дату и время рассмотрения вторых частей заявок на участие в таком конкурсе;</w:t>
      </w:r>
    </w:p>
    <w:p w14:paraId="6C8E0F54" w14:textId="77777777" w:rsidR="00485B3F" w:rsidRPr="007C3487" w:rsidRDefault="00E81E63">
      <w:pPr>
        <w:pStyle w:val="a3"/>
        <w:spacing w:after="0" w:line="240" w:lineRule="auto"/>
        <w:ind w:left="0" w:firstLine="709"/>
        <w:jc w:val="both"/>
        <w:rPr>
          <w:sz w:val="18"/>
          <w:szCs w:val="18"/>
        </w:rPr>
      </w:pPr>
      <w:r w:rsidRPr="007C3487">
        <w:rPr>
          <w:sz w:val="18"/>
          <w:szCs w:val="18"/>
        </w:rPr>
        <w:t>в случае несоответствия участника такого конкурса требованиям, установленным конкурсной документацией.</w:t>
      </w:r>
    </w:p>
    <w:p w14:paraId="20EEFE42" w14:textId="77777777" w:rsidR="00485B3F" w:rsidRPr="007C3487" w:rsidRDefault="00E81E63">
      <w:pPr>
        <w:pStyle w:val="a3"/>
        <w:spacing w:after="0" w:line="240" w:lineRule="auto"/>
        <w:ind w:left="0" w:firstLine="709"/>
        <w:jc w:val="both"/>
        <w:rPr>
          <w:sz w:val="18"/>
          <w:szCs w:val="18"/>
        </w:rPr>
      </w:pPr>
      <w:r w:rsidRPr="007C3487">
        <w:rPr>
          <w:sz w:val="18"/>
          <w:szCs w:val="18"/>
        </w:rPr>
        <w:t>в случае содержания во второй части заявки участника конкурса в электронной форме сведений о ценовом предложении;</w:t>
      </w:r>
    </w:p>
    <w:p w14:paraId="0B9CDD75"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предоставления безотзывной банковской гарантии на сумму менее установленной в извещении о проведении конкурса в электронной форме, конкурсной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конкурса в электронной форме, конкурсной документации).</w:t>
      </w:r>
    </w:p>
    <w:p w14:paraId="1BE87CD1" w14:textId="77777777" w:rsidR="00485B3F" w:rsidRPr="007C3487" w:rsidRDefault="00E81E63">
      <w:pPr>
        <w:pStyle w:val="a3"/>
        <w:spacing w:after="0" w:line="240" w:lineRule="auto"/>
        <w:ind w:left="0" w:firstLine="709"/>
        <w:jc w:val="both"/>
        <w:rPr>
          <w:sz w:val="18"/>
          <w:szCs w:val="18"/>
        </w:rPr>
      </w:pPr>
      <w:r w:rsidRPr="007C3487">
        <w:rPr>
          <w:sz w:val="18"/>
          <w:szCs w:val="18"/>
        </w:rPr>
        <w:t>32.5.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конкурсе на любом этапе его проведения или отказаться от заключения договора с победителем конкурса в электронной форме.</w:t>
      </w:r>
    </w:p>
    <w:p w14:paraId="410910F4" w14:textId="77777777" w:rsidR="00485B3F" w:rsidRPr="007C3487" w:rsidRDefault="00E81E63">
      <w:pPr>
        <w:pStyle w:val="a3"/>
        <w:spacing w:after="0" w:line="240" w:lineRule="auto"/>
        <w:ind w:left="0" w:firstLine="709"/>
        <w:jc w:val="both"/>
        <w:rPr>
          <w:sz w:val="18"/>
          <w:szCs w:val="18"/>
        </w:rPr>
      </w:pPr>
      <w:r w:rsidRPr="007C3487">
        <w:rPr>
          <w:sz w:val="18"/>
          <w:szCs w:val="18"/>
        </w:rPr>
        <w:t>32.6. Результаты рассмотрения вторых частей заявок на участие в конкурсе в электронной форме фиксируются в протоколе рассмотрения вторых частей заявок на участие в конкурсе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14:paraId="13DC2EDE" w14:textId="77777777" w:rsidR="00485B3F" w:rsidRPr="007C3487" w:rsidRDefault="00E81E63">
      <w:pPr>
        <w:pStyle w:val="a3"/>
        <w:spacing w:after="0" w:line="240" w:lineRule="auto"/>
        <w:ind w:left="0" w:firstLine="709"/>
        <w:jc w:val="both"/>
        <w:rPr>
          <w:sz w:val="18"/>
          <w:szCs w:val="18"/>
        </w:rPr>
      </w:pPr>
      <w:r w:rsidRPr="007C3487">
        <w:rPr>
          <w:sz w:val="18"/>
          <w:szCs w:val="18"/>
        </w:rPr>
        <w:t>о дате подписания протокола</w:t>
      </w:r>
    </w:p>
    <w:p w14:paraId="00FEC668" w14:textId="77777777" w:rsidR="00485B3F" w:rsidRPr="007C3487" w:rsidRDefault="00E81E63">
      <w:pPr>
        <w:pStyle w:val="a3"/>
        <w:spacing w:after="0" w:line="240" w:lineRule="auto"/>
        <w:ind w:left="0" w:firstLine="709"/>
        <w:jc w:val="both"/>
        <w:rPr>
          <w:sz w:val="18"/>
          <w:szCs w:val="18"/>
        </w:rPr>
      </w:pPr>
      <w:r w:rsidRPr="007C3487">
        <w:rPr>
          <w:sz w:val="18"/>
          <w:szCs w:val="18"/>
        </w:rPr>
        <w:t>о месте, дате, времени рассмотрения и оценки вторых частей заявок на участие в конкурсе в электронной форме;</w:t>
      </w:r>
    </w:p>
    <w:p w14:paraId="490E2965" w14:textId="77777777" w:rsidR="00485B3F" w:rsidRPr="007C3487" w:rsidRDefault="00E81E63">
      <w:pPr>
        <w:spacing w:after="0" w:line="240" w:lineRule="auto"/>
        <w:ind w:firstLine="709"/>
        <w:jc w:val="both"/>
        <w:rPr>
          <w:rFonts w:ascii="Verdana" w:hAnsi="Verdana"/>
          <w:sz w:val="18"/>
          <w:szCs w:val="18"/>
        </w:rPr>
      </w:pPr>
      <w:r w:rsidRPr="007C3487">
        <w:rPr>
          <w:sz w:val="18"/>
          <w:szCs w:val="18"/>
        </w:rPr>
        <w:t>о количестве поданных заявок на участие в таком конкурсе, а также дата и время регистрации каждой такой заявки;</w:t>
      </w:r>
    </w:p>
    <w:p w14:paraId="3F56E893" w14:textId="77777777" w:rsidR="00485B3F" w:rsidRPr="007C3487" w:rsidRDefault="00E81E63">
      <w:pPr>
        <w:pStyle w:val="a3"/>
        <w:spacing w:after="0" w:line="240" w:lineRule="auto"/>
        <w:ind w:left="0" w:firstLine="709"/>
        <w:jc w:val="both"/>
        <w:rPr>
          <w:sz w:val="18"/>
          <w:szCs w:val="18"/>
        </w:rPr>
      </w:pPr>
      <w:r w:rsidRPr="007C3487">
        <w:rPr>
          <w:sz w:val="18"/>
          <w:szCs w:val="18"/>
        </w:rPr>
        <w:t>об участниках конкурса в электронной форме, заявки которых на участие в конкурсе в электронной форме были рассмотрены;</w:t>
      </w:r>
    </w:p>
    <w:p w14:paraId="04252F64" w14:textId="77777777" w:rsidR="00485B3F" w:rsidRPr="007C3487" w:rsidRDefault="00E81E63">
      <w:pPr>
        <w:pStyle w:val="a3"/>
        <w:spacing w:after="0" w:line="240" w:lineRule="auto"/>
        <w:ind w:left="0" w:firstLine="709"/>
        <w:jc w:val="both"/>
        <w:rPr>
          <w:sz w:val="18"/>
          <w:szCs w:val="18"/>
        </w:rPr>
      </w:pPr>
      <w:r w:rsidRPr="007C3487">
        <w:rPr>
          <w:sz w:val="18"/>
          <w:szCs w:val="18"/>
        </w:rPr>
        <w:t>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14:paraId="2197B698" w14:textId="77777777" w:rsidR="00485B3F" w:rsidRPr="007C3487" w:rsidRDefault="00E81E63">
      <w:pPr>
        <w:pStyle w:val="a3"/>
        <w:spacing w:after="0" w:line="240" w:lineRule="auto"/>
        <w:ind w:left="0" w:firstLine="709"/>
        <w:jc w:val="both"/>
        <w:rPr>
          <w:sz w:val="18"/>
          <w:szCs w:val="18"/>
        </w:rPr>
      </w:pPr>
      <w:r w:rsidRPr="007C3487">
        <w:rPr>
          <w:sz w:val="18"/>
          <w:szCs w:val="18"/>
        </w:rPr>
        <w:t>о решении каждого присутствующего члена Комиссии в отношении заявки на участие в конкурсе в электронной форме каждого его участника;</w:t>
      </w:r>
    </w:p>
    <w:p w14:paraId="54449F96"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о причинах по которым конкурс в электронной форме признан несостоявшимся в случае признания его таковым.</w:t>
      </w:r>
    </w:p>
    <w:p w14:paraId="67AB2A70" w14:textId="77777777" w:rsidR="00485B3F" w:rsidRPr="007C3487" w:rsidRDefault="00E81E63">
      <w:pPr>
        <w:pStyle w:val="a3"/>
        <w:spacing w:after="0" w:line="240" w:lineRule="auto"/>
        <w:ind w:left="0" w:firstLine="709"/>
        <w:jc w:val="both"/>
        <w:rPr>
          <w:sz w:val="18"/>
          <w:szCs w:val="18"/>
        </w:rPr>
      </w:pPr>
      <w:r w:rsidRPr="007C3487">
        <w:rPr>
          <w:sz w:val="18"/>
          <w:szCs w:val="18"/>
        </w:rPr>
        <w:t>32.7. Указанный в пункте 32.6 настоящего Положения протокол размещается Заказчиком в Единой информационной системе не позднее чем через 3 дня со дня его подписания.</w:t>
      </w:r>
    </w:p>
    <w:p w14:paraId="2C87E893" w14:textId="77777777" w:rsidR="00485B3F" w:rsidRPr="007C3487" w:rsidRDefault="00E81E63">
      <w:pPr>
        <w:pStyle w:val="a3"/>
        <w:spacing w:after="0" w:line="240" w:lineRule="auto"/>
        <w:ind w:left="0" w:firstLine="709"/>
        <w:jc w:val="both"/>
        <w:rPr>
          <w:sz w:val="18"/>
          <w:szCs w:val="18"/>
        </w:rPr>
      </w:pPr>
      <w:r w:rsidRPr="007C3487">
        <w:rPr>
          <w:sz w:val="18"/>
          <w:szCs w:val="18"/>
        </w:rPr>
        <w:t xml:space="preserve">32.8. В случае, если по результатам рассмотрения вторых частей заявок на участие в конкурсе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в электронной форме признается несостоявшимся. </w:t>
      </w:r>
    </w:p>
    <w:p w14:paraId="74F219BA" w14:textId="77777777" w:rsidR="00485B3F" w:rsidRPr="007C3487" w:rsidRDefault="00E81E63">
      <w:pPr>
        <w:pStyle w:val="a3"/>
        <w:spacing w:after="0" w:line="240" w:lineRule="auto"/>
        <w:ind w:left="0" w:firstLine="709"/>
        <w:jc w:val="both"/>
        <w:rPr>
          <w:sz w:val="18"/>
          <w:szCs w:val="18"/>
        </w:rPr>
      </w:pPr>
      <w:r w:rsidRPr="007C3487">
        <w:rPr>
          <w:sz w:val="18"/>
          <w:szCs w:val="18"/>
        </w:rPr>
        <w:t>32.9. Оператор электронной площадки в течение часа после размещения в Единой информационной системе протокола рассмотрения вторых частей заявок на участие в конкурсе в электронной форме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конкурса в электронной форме, за исключением случая признания такого конкурса несостоявшимся.</w:t>
      </w:r>
    </w:p>
    <w:p w14:paraId="06D1FBF8" w14:textId="77777777" w:rsidR="00485B3F" w:rsidRPr="007C3487" w:rsidRDefault="00E81E63">
      <w:pPr>
        <w:pStyle w:val="a3"/>
        <w:spacing w:after="0" w:line="240" w:lineRule="auto"/>
        <w:ind w:left="0" w:firstLine="709"/>
        <w:jc w:val="both"/>
        <w:rPr>
          <w:sz w:val="18"/>
          <w:szCs w:val="18"/>
        </w:rPr>
      </w:pPr>
      <w:r w:rsidRPr="007C3487">
        <w:rPr>
          <w:sz w:val="18"/>
          <w:szCs w:val="18"/>
        </w:rPr>
        <w:t>32.10. Комиссия осуществляет оценку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на основе критериев, указанных в конкурсной документации, с учетом полученной от оператора электронной площадки информации, предусмотренной пунктом 32.9 настоящего Положения. Оценка заявок на участие в конкурсе в электронной форме не осуществляется в случае признания конкурса в электронной форме не состоявшимся в соответствии с пунктом 32.8 настоящего Положения.</w:t>
      </w:r>
    </w:p>
    <w:p w14:paraId="40BC1543" w14:textId="77777777" w:rsidR="00485B3F" w:rsidRPr="007C3487" w:rsidRDefault="00E81E63">
      <w:pPr>
        <w:pStyle w:val="a3"/>
        <w:spacing w:after="0" w:line="240" w:lineRule="auto"/>
        <w:ind w:left="0" w:firstLine="709"/>
        <w:jc w:val="both"/>
        <w:rPr>
          <w:sz w:val="18"/>
          <w:szCs w:val="18"/>
        </w:rPr>
      </w:pPr>
      <w:r w:rsidRPr="007C3487">
        <w:rPr>
          <w:sz w:val="18"/>
          <w:szCs w:val="18"/>
        </w:rPr>
        <w:t>32.11. Срок оценки заявок на участие в конкурсе в электронной форме не может превышать 5 рабочих дней.</w:t>
      </w:r>
    </w:p>
    <w:p w14:paraId="0A887FB6" w14:textId="77777777" w:rsidR="00485B3F" w:rsidRPr="007C3487" w:rsidRDefault="00E81E63">
      <w:pPr>
        <w:pStyle w:val="a3"/>
        <w:spacing w:after="0" w:line="240" w:lineRule="auto"/>
        <w:ind w:left="0" w:firstLine="709"/>
        <w:jc w:val="both"/>
        <w:rPr>
          <w:sz w:val="18"/>
          <w:szCs w:val="18"/>
        </w:rPr>
      </w:pPr>
      <w:r w:rsidRPr="007C3487">
        <w:rPr>
          <w:sz w:val="18"/>
          <w:szCs w:val="18"/>
        </w:rPr>
        <w:t xml:space="preserve">32.12. Комиссия на основании результатов оценки заявок на участие в конкурсе в электронной форме, присваивает каждой заявке на участие в конкурсе в электронной форме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 Результаты оценки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Комиссии. </w:t>
      </w:r>
    </w:p>
    <w:p w14:paraId="319830D3" w14:textId="77777777" w:rsidR="00485B3F" w:rsidRPr="007C3487" w:rsidRDefault="00E81E63">
      <w:pPr>
        <w:pStyle w:val="a3"/>
        <w:spacing w:after="0" w:line="240" w:lineRule="auto"/>
        <w:ind w:left="0" w:firstLine="709"/>
        <w:jc w:val="both"/>
        <w:rPr>
          <w:sz w:val="18"/>
          <w:szCs w:val="18"/>
        </w:rPr>
      </w:pPr>
      <w:r w:rsidRPr="007C3487">
        <w:rPr>
          <w:sz w:val="18"/>
          <w:szCs w:val="18"/>
        </w:rPr>
        <w:t>32.13. Протокол подведения итогов конкурса в электронной форме должен содержать информацию:</w:t>
      </w:r>
    </w:p>
    <w:p w14:paraId="3695E1F9" w14:textId="77777777" w:rsidR="00485B3F" w:rsidRPr="007C3487" w:rsidRDefault="00E81E63">
      <w:pPr>
        <w:pStyle w:val="a3"/>
        <w:spacing w:after="0" w:line="240" w:lineRule="auto"/>
        <w:ind w:left="0" w:firstLine="709"/>
        <w:jc w:val="both"/>
        <w:rPr>
          <w:sz w:val="18"/>
          <w:szCs w:val="18"/>
        </w:rPr>
      </w:pPr>
      <w:r w:rsidRPr="007C3487">
        <w:rPr>
          <w:sz w:val="18"/>
          <w:szCs w:val="18"/>
        </w:rPr>
        <w:t>о дате подписания протокола;</w:t>
      </w:r>
    </w:p>
    <w:p w14:paraId="2F0AE6B3" w14:textId="77777777" w:rsidR="00485B3F" w:rsidRPr="007C3487" w:rsidRDefault="00E81E63">
      <w:pPr>
        <w:spacing w:after="0" w:line="240" w:lineRule="auto"/>
        <w:ind w:firstLine="709"/>
        <w:jc w:val="both"/>
        <w:rPr>
          <w:rFonts w:ascii="Verdana" w:hAnsi="Verdana"/>
          <w:sz w:val="18"/>
          <w:szCs w:val="18"/>
        </w:rPr>
      </w:pPr>
      <w:r w:rsidRPr="007C3487">
        <w:rPr>
          <w:sz w:val="18"/>
          <w:szCs w:val="18"/>
        </w:rPr>
        <w:t>о количестве поданных заявок на участие в таком конкурсе, а также дата и время регистрации каждой такой заявки;</w:t>
      </w:r>
    </w:p>
    <w:p w14:paraId="50412151" w14:textId="77777777" w:rsidR="00485B3F" w:rsidRPr="007C3487" w:rsidRDefault="00E81E63">
      <w:pPr>
        <w:pStyle w:val="a3"/>
        <w:spacing w:after="0" w:line="240" w:lineRule="auto"/>
        <w:ind w:left="0" w:firstLine="709"/>
        <w:jc w:val="both"/>
        <w:rPr>
          <w:sz w:val="18"/>
          <w:szCs w:val="18"/>
        </w:rPr>
      </w:pPr>
      <w:r w:rsidRPr="007C3487">
        <w:rPr>
          <w:sz w:val="18"/>
          <w:szCs w:val="18"/>
        </w:rPr>
        <w:t>об участниках конкурса в электронной форме, заявки на участие в таком конкурсе которых были рассмотрены;</w:t>
      </w:r>
    </w:p>
    <w:p w14:paraId="6DA7F46B" w14:textId="77777777" w:rsidR="00485B3F" w:rsidRPr="007C3487" w:rsidRDefault="00E81E63">
      <w:pPr>
        <w:pStyle w:val="a3"/>
        <w:spacing w:after="0" w:line="240" w:lineRule="auto"/>
        <w:ind w:left="0" w:firstLine="709"/>
        <w:jc w:val="both"/>
        <w:rPr>
          <w:sz w:val="18"/>
          <w:szCs w:val="18"/>
        </w:rPr>
      </w:pPr>
      <w:r w:rsidRPr="007C3487">
        <w:rPr>
          <w:sz w:val="18"/>
          <w:szCs w:val="18"/>
        </w:rPr>
        <w:t>о допуске участника закупки, подавшего заявку на участие в конкурсе в электронной форме (с указанием ее порядкового номера, присвоенного в соответствии с пунктом 30.10 настоящего Положения),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этого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5F589E76" w14:textId="77777777" w:rsidR="00485B3F" w:rsidRPr="007C3487" w:rsidRDefault="00E81E63">
      <w:pPr>
        <w:pStyle w:val="a3"/>
        <w:spacing w:after="0" w:line="240" w:lineRule="auto"/>
        <w:ind w:left="0" w:firstLine="709"/>
        <w:jc w:val="both"/>
        <w:rPr>
          <w:sz w:val="18"/>
          <w:szCs w:val="18"/>
        </w:rPr>
      </w:pPr>
      <w:r w:rsidRPr="007C3487">
        <w:rPr>
          <w:sz w:val="18"/>
          <w:szCs w:val="18"/>
        </w:rPr>
        <w:t>о решении каждого присутствующего члена Комиссии в отношении каждого участника конкурса в электронной форме о допуске к участию в нем и о признании его участником или об отказе в допуске к участию в таком конкурсе;</w:t>
      </w:r>
    </w:p>
    <w:p w14:paraId="65C3FCCA" w14:textId="77777777" w:rsidR="00485B3F" w:rsidRPr="007C3487" w:rsidRDefault="00E81E63">
      <w:pPr>
        <w:pStyle w:val="a3"/>
        <w:spacing w:after="0" w:line="240" w:lineRule="auto"/>
        <w:ind w:left="0" w:firstLine="709"/>
        <w:jc w:val="both"/>
        <w:rPr>
          <w:sz w:val="18"/>
          <w:szCs w:val="18"/>
        </w:rPr>
      </w:pPr>
      <w:r w:rsidRPr="007C3487">
        <w:rPr>
          <w:sz w:val="18"/>
          <w:szCs w:val="18"/>
        </w:rPr>
        <w:t>о решении каждого присутствующего члена Комиссии 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и положений заявки на участие в конкурсе в электронной форме, которые не соответствуют этим требованиям;</w:t>
      </w:r>
    </w:p>
    <w:p w14:paraId="2AC5CF1D" w14:textId="77777777" w:rsidR="00485B3F" w:rsidRPr="007C3487" w:rsidRDefault="00E81E63">
      <w:pPr>
        <w:pStyle w:val="a3"/>
        <w:spacing w:after="0" w:line="240" w:lineRule="auto"/>
        <w:ind w:left="0" w:firstLine="709"/>
        <w:jc w:val="both"/>
        <w:rPr>
          <w:sz w:val="18"/>
          <w:szCs w:val="18"/>
        </w:rPr>
      </w:pPr>
      <w:r w:rsidRPr="007C3487">
        <w:rPr>
          <w:sz w:val="18"/>
          <w:szCs w:val="18"/>
        </w:rPr>
        <w:t>о порядке оценки заявок на участие в конкурсе в электронной форме по критериям, установленным конкурсной документацией, и решении каждого присутствующего члена Комиссии в отношении каждого участника конкурса в электронной форме о присвоении ему баллов по установленным критериям;</w:t>
      </w:r>
    </w:p>
    <w:p w14:paraId="01A75D70" w14:textId="77777777" w:rsidR="00485B3F" w:rsidRPr="007C3487" w:rsidRDefault="00E81E63">
      <w:pPr>
        <w:pStyle w:val="a3"/>
        <w:spacing w:after="0" w:line="240" w:lineRule="auto"/>
        <w:ind w:left="0" w:firstLine="709"/>
        <w:jc w:val="both"/>
        <w:rPr>
          <w:sz w:val="18"/>
          <w:szCs w:val="18"/>
        </w:rPr>
      </w:pPr>
      <w:r w:rsidRPr="007C3487">
        <w:rPr>
          <w:sz w:val="18"/>
          <w:szCs w:val="18"/>
        </w:rPr>
        <w:t>о присвоенных заявкам на участие в конкурсе в электронной форме значениях по каждому из предусмотренных критериев оценки и сопоставления заявок на участие в таком конкурсе;</w:t>
      </w:r>
    </w:p>
    <w:p w14:paraId="0CB83342" w14:textId="77777777" w:rsidR="00485B3F" w:rsidRPr="007C3487" w:rsidRDefault="00E81E63">
      <w:pPr>
        <w:pStyle w:val="a3"/>
        <w:spacing w:after="0" w:line="240" w:lineRule="auto"/>
        <w:ind w:left="0" w:firstLine="709"/>
        <w:jc w:val="both"/>
        <w:rPr>
          <w:sz w:val="18"/>
          <w:szCs w:val="18"/>
        </w:rPr>
      </w:pPr>
      <w:r w:rsidRPr="007C3487">
        <w:rPr>
          <w:sz w:val="18"/>
          <w:szCs w:val="18"/>
        </w:rPr>
        <w:t>о принятом на основании результатов оценки заявок на участие в конкурсе в электронной форме решении о присвоении этим заявкам порядковых номеров (в соответствии с пунктом 32.12 настоящего Положения);</w:t>
      </w:r>
    </w:p>
    <w:p w14:paraId="11932CD8" w14:textId="77777777" w:rsidR="00485B3F" w:rsidRPr="007C3487" w:rsidRDefault="00E81E63">
      <w:pPr>
        <w:pStyle w:val="a3"/>
        <w:spacing w:after="0" w:line="240" w:lineRule="auto"/>
        <w:ind w:left="0" w:firstLine="709"/>
        <w:jc w:val="both"/>
        <w:rPr>
          <w:sz w:val="18"/>
          <w:szCs w:val="18"/>
        </w:rPr>
      </w:pPr>
      <w:r w:rsidRPr="007C3487">
        <w:rPr>
          <w:sz w:val="18"/>
          <w:szCs w:val="18"/>
        </w:rPr>
        <w:t>о наименовании (для юридических лиц), фамилии, об имени, отчестве (при наличии) (для физических лиц), о почтовых адресах участника конкурса в электронной форме, заявке на участие в конкурсе в электронной форме которого присвоен первый номер;</w:t>
      </w:r>
    </w:p>
    <w:p w14:paraId="562C0C7B"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о причинах по которым конкурс в электронной форме признан несостоявшимся в случае признания его таковым.</w:t>
      </w:r>
    </w:p>
    <w:p w14:paraId="72E7C11B" w14:textId="77777777" w:rsidR="00485B3F" w:rsidRPr="007C3487" w:rsidRDefault="00E81E63">
      <w:pPr>
        <w:pStyle w:val="a3"/>
        <w:spacing w:after="0" w:line="240" w:lineRule="auto"/>
        <w:ind w:left="0" w:firstLine="709"/>
        <w:jc w:val="both"/>
        <w:rPr>
          <w:sz w:val="18"/>
          <w:szCs w:val="18"/>
        </w:rPr>
      </w:pPr>
      <w:r w:rsidRPr="007C3487">
        <w:rPr>
          <w:sz w:val="18"/>
          <w:szCs w:val="18"/>
        </w:rPr>
        <w:t>32.14. Протокол подведения итогов конкурса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3FE8190D" w14:textId="77777777" w:rsidR="00485B3F" w:rsidRPr="007C3487" w:rsidRDefault="00E81E63">
      <w:pPr>
        <w:pStyle w:val="a3"/>
        <w:spacing w:after="0" w:line="240" w:lineRule="auto"/>
        <w:ind w:left="0" w:firstLine="709"/>
        <w:jc w:val="both"/>
        <w:rPr>
          <w:sz w:val="18"/>
          <w:szCs w:val="18"/>
        </w:rPr>
      </w:pPr>
      <w:r w:rsidRPr="007C3487">
        <w:rPr>
          <w:sz w:val="18"/>
          <w:szCs w:val="18"/>
        </w:rPr>
        <w:t>32.15. 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конкурсной документации, и заявке на участие в конкурсе в электронной форме которого присвоен первый номер.</w:t>
      </w:r>
    </w:p>
    <w:p w14:paraId="4615E575" w14:textId="77777777" w:rsidR="00485B3F" w:rsidRPr="007C3487" w:rsidRDefault="00E81E63">
      <w:pPr>
        <w:pStyle w:val="ConsPlusNormal"/>
        <w:jc w:val="center"/>
        <w:outlineLvl w:val="1"/>
        <w:rPr>
          <w:rFonts w:ascii="Times New Roman" w:hAnsi="Times New Roman"/>
          <w:sz w:val="18"/>
          <w:szCs w:val="18"/>
        </w:rPr>
      </w:pPr>
      <w:r w:rsidRPr="007C3487">
        <w:rPr>
          <w:rFonts w:ascii="Times New Roman" w:hAnsi="Times New Roman"/>
          <w:sz w:val="18"/>
          <w:szCs w:val="18"/>
        </w:rPr>
        <w:lastRenderedPageBreak/>
        <w:t>33. Заключение договора по результатам конкурса в электронной форме</w:t>
      </w:r>
    </w:p>
    <w:p w14:paraId="51109C42" w14:textId="77777777" w:rsidR="00485B3F" w:rsidRPr="007C3487" w:rsidRDefault="00485B3F">
      <w:pPr>
        <w:pStyle w:val="ConsPlusNormal"/>
        <w:jc w:val="both"/>
        <w:rPr>
          <w:sz w:val="18"/>
          <w:szCs w:val="18"/>
        </w:rPr>
      </w:pPr>
    </w:p>
    <w:p w14:paraId="05477941"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По результатам конкурса в электронной форме договор заключается с победителем такого конкурса в порядке, установленном разделом 63 настоящего Положения.</w:t>
      </w:r>
    </w:p>
    <w:p w14:paraId="789E2472" w14:textId="77777777" w:rsidR="00485B3F" w:rsidRPr="007C3487" w:rsidRDefault="00E81E63">
      <w:pPr>
        <w:pStyle w:val="ConsPlusNormal"/>
        <w:jc w:val="center"/>
        <w:outlineLvl w:val="1"/>
        <w:rPr>
          <w:rFonts w:ascii="Times New Roman" w:hAnsi="Times New Roman"/>
          <w:sz w:val="18"/>
          <w:szCs w:val="18"/>
        </w:rPr>
      </w:pPr>
      <w:r w:rsidRPr="007C3487">
        <w:rPr>
          <w:rFonts w:ascii="Times New Roman" w:hAnsi="Times New Roman"/>
          <w:sz w:val="18"/>
          <w:szCs w:val="18"/>
        </w:rPr>
        <w:t>34. Последствия признания конкурса в электронной форме несостоявшимся</w:t>
      </w:r>
    </w:p>
    <w:p w14:paraId="65E91E73" w14:textId="77777777" w:rsidR="00485B3F" w:rsidRPr="007C3487" w:rsidRDefault="00485B3F">
      <w:pPr>
        <w:pStyle w:val="a3"/>
        <w:spacing w:after="0" w:line="240" w:lineRule="auto"/>
        <w:ind w:left="0" w:firstLine="709"/>
        <w:jc w:val="both"/>
        <w:rPr>
          <w:sz w:val="18"/>
          <w:szCs w:val="18"/>
        </w:rPr>
      </w:pPr>
    </w:p>
    <w:p w14:paraId="3B42177E" w14:textId="77777777" w:rsidR="00485B3F" w:rsidRPr="007C3487" w:rsidRDefault="00E81E63">
      <w:pPr>
        <w:pStyle w:val="a3"/>
        <w:spacing w:after="0" w:line="240" w:lineRule="auto"/>
        <w:ind w:left="0" w:firstLine="709"/>
        <w:jc w:val="both"/>
        <w:rPr>
          <w:sz w:val="18"/>
          <w:szCs w:val="18"/>
        </w:rPr>
      </w:pPr>
      <w:r w:rsidRPr="007C3487">
        <w:rPr>
          <w:sz w:val="18"/>
          <w:szCs w:val="18"/>
        </w:rPr>
        <w:t>34.1. 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форме подана только одна заявка, 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подпунктом 60.1.33 пункта 60.1 настоящего Положения в порядке, установленном разделом 63 настоящего Положения.</w:t>
      </w:r>
    </w:p>
    <w:p w14:paraId="718BFDF5" w14:textId="77777777" w:rsidR="00485B3F" w:rsidRPr="007C3487" w:rsidRDefault="00E81E63">
      <w:pPr>
        <w:pStyle w:val="a3"/>
        <w:spacing w:after="0" w:line="240" w:lineRule="auto"/>
        <w:ind w:left="0" w:firstLine="709"/>
        <w:jc w:val="both"/>
        <w:rPr>
          <w:sz w:val="18"/>
          <w:szCs w:val="18"/>
        </w:rPr>
      </w:pPr>
      <w:r w:rsidRPr="007C3487">
        <w:rPr>
          <w:sz w:val="18"/>
          <w:szCs w:val="18"/>
        </w:rPr>
        <w:t>34.2. В случае,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конкурсной документации, 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настоящего Положения и конкурсной документации, в соответствии с подпунктом 60.1.33 пункта 60.1 настоящего Положения в порядке, установленном разделом 63 настоящего Положения.</w:t>
      </w:r>
    </w:p>
    <w:p w14:paraId="229AA142" w14:textId="77777777" w:rsidR="00485B3F" w:rsidRPr="007C3487" w:rsidRDefault="00E81E63">
      <w:pPr>
        <w:pStyle w:val="a3"/>
        <w:spacing w:after="0" w:line="240" w:lineRule="auto"/>
        <w:ind w:left="0" w:firstLine="709"/>
        <w:jc w:val="both"/>
        <w:rPr>
          <w:sz w:val="18"/>
          <w:szCs w:val="18"/>
        </w:rPr>
      </w:pPr>
      <w:r w:rsidRPr="007C3487">
        <w:rPr>
          <w:sz w:val="18"/>
          <w:szCs w:val="18"/>
        </w:rPr>
        <w:t>34.3. В случае, если конкурс в электронной форме признан не состоявшимся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подавшим такую заявку в соответствии с подпунктом 60.1.33 пункта 60.1 настоящего Положения в порядке, установленном разделом 63 настоящего Положения.</w:t>
      </w:r>
    </w:p>
    <w:p w14:paraId="21292131" w14:textId="77777777" w:rsidR="00485B3F" w:rsidRPr="007C3487" w:rsidRDefault="00E81E63">
      <w:pPr>
        <w:pStyle w:val="a3"/>
        <w:spacing w:after="0" w:line="240" w:lineRule="auto"/>
        <w:ind w:left="0" w:firstLine="709"/>
        <w:jc w:val="both"/>
        <w:rPr>
          <w:sz w:val="18"/>
          <w:szCs w:val="18"/>
        </w:rPr>
      </w:pPr>
      <w:r w:rsidRPr="007C3487">
        <w:rPr>
          <w:sz w:val="18"/>
          <w:szCs w:val="18"/>
        </w:rPr>
        <w:t>34.4. Заказчик вправе провести новую закупку, если конкурс в электронной форме признан не состоявшимся по следующим основаниям:</w:t>
      </w:r>
    </w:p>
    <w:p w14:paraId="41EB21D4" w14:textId="77777777" w:rsidR="00485B3F" w:rsidRPr="007C3487" w:rsidRDefault="00E81E63">
      <w:pPr>
        <w:pStyle w:val="a3"/>
        <w:spacing w:after="0" w:line="240" w:lineRule="auto"/>
        <w:ind w:left="0" w:firstLine="709"/>
        <w:jc w:val="both"/>
        <w:rPr>
          <w:sz w:val="18"/>
          <w:szCs w:val="18"/>
        </w:rPr>
      </w:pPr>
      <w:r w:rsidRPr="007C3487">
        <w:rPr>
          <w:sz w:val="18"/>
          <w:szCs w:val="18"/>
        </w:rPr>
        <w:t>по окончании срока подачи заявок на участие в конкурсе в электронной форме не подано ни одной такой заявки;</w:t>
      </w:r>
    </w:p>
    <w:p w14:paraId="747D915D" w14:textId="77777777" w:rsidR="00485B3F" w:rsidRPr="007C3487" w:rsidRDefault="00E81E63">
      <w:pPr>
        <w:pStyle w:val="a3"/>
        <w:spacing w:after="0" w:line="240" w:lineRule="auto"/>
        <w:ind w:left="0" w:firstLine="709"/>
        <w:jc w:val="both"/>
        <w:rPr>
          <w:sz w:val="18"/>
          <w:szCs w:val="18"/>
        </w:rPr>
      </w:pPr>
      <w:r w:rsidRPr="007C3487">
        <w:rPr>
          <w:sz w:val="18"/>
          <w:szCs w:val="18"/>
        </w:rPr>
        <w:t>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всем участникам закупки, подавшим заявки на участие в нем;</w:t>
      </w:r>
    </w:p>
    <w:p w14:paraId="103E8457" w14:textId="77777777" w:rsidR="00485B3F" w:rsidRPr="007C3487" w:rsidRDefault="00E81E63">
      <w:pPr>
        <w:pStyle w:val="a3"/>
        <w:spacing w:after="0" w:line="240" w:lineRule="auto"/>
        <w:ind w:left="0" w:firstLine="709"/>
        <w:jc w:val="both"/>
        <w:rPr>
          <w:sz w:val="18"/>
          <w:szCs w:val="18"/>
        </w:rPr>
      </w:pPr>
      <w:r w:rsidRPr="007C3487">
        <w:rPr>
          <w:sz w:val="18"/>
          <w:szCs w:val="18"/>
        </w:rPr>
        <w:t>по результатам рассмотрения вторых частей заявок на участие в конкурсе в электронной форме Комиссия отклонила все такие заявки;</w:t>
      </w:r>
    </w:p>
    <w:p w14:paraId="4967B248" w14:textId="77777777" w:rsidR="00485B3F" w:rsidRPr="007C3487" w:rsidRDefault="00E81E63">
      <w:pPr>
        <w:pStyle w:val="a3"/>
        <w:spacing w:after="0" w:line="240" w:lineRule="auto"/>
        <w:ind w:left="0" w:firstLine="709"/>
        <w:jc w:val="both"/>
        <w:rPr>
          <w:sz w:val="18"/>
          <w:szCs w:val="18"/>
        </w:rPr>
      </w:pPr>
      <w:r w:rsidRPr="007C3487">
        <w:rPr>
          <w:sz w:val="18"/>
          <w:szCs w:val="18"/>
        </w:rPr>
        <w:t>в связи с тем, что победитель конкурса в электронной форме уклонился от заключения договора.</w:t>
      </w:r>
    </w:p>
    <w:p w14:paraId="2A2F423C" w14:textId="77777777" w:rsidR="00485B3F" w:rsidRPr="007C3487" w:rsidRDefault="00E81E63">
      <w:pPr>
        <w:pStyle w:val="a3"/>
        <w:spacing w:after="0" w:line="240" w:lineRule="auto"/>
        <w:ind w:left="0" w:firstLine="709"/>
        <w:jc w:val="both"/>
        <w:rPr>
          <w:sz w:val="18"/>
          <w:szCs w:val="18"/>
        </w:rPr>
      </w:pPr>
      <w:r w:rsidRPr="007C3487">
        <w:rPr>
          <w:sz w:val="18"/>
          <w:szCs w:val="18"/>
        </w:rPr>
        <w:t>Заказчик обязан внести изменения в План закупки в порядке, установленном разделом 6 настоящего Положения.</w:t>
      </w:r>
    </w:p>
    <w:p w14:paraId="720CB59C"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конкурсной документации конкурса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6CA01C41" w14:textId="77777777" w:rsidR="00485B3F" w:rsidRPr="007C3487" w:rsidRDefault="00E81E63">
      <w:pPr>
        <w:pStyle w:val="ConsPlusNormal"/>
        <w:jc w:val="center"/>
        <w:outlineLvl w:val="0"/>
        <w:rPr>
          <w:rFonts w:ascii="Times New Roman" w:hAnsi="Times New Roman"/>
          <w:sz w:val="18"/>
          <w:szCs w:val="18"/>
        </w:rPr>
      </w:pPr>
      <w:r w:rsidRPr="007C3487">
        <w:rPr>
          <w:rFonts w:ascii="Times New Roman" w:hAnsi="Times New Roman"/>
          <w:sz w:val="18"/>
          <w:szCs w:val="18"/>
        </w:rPr>
        <w:t>35. Аукцион в электронной форме</w:t>
      </w:r>
    </w:p>
    <w:p w14:paraId="5568C9BF" w14:textId="77777777" w:rsidR="00485B3F" w:rsidRPr="007C3487" w:rsidRDefault="00485B3F">
      <w:pPr>
        <w:pStyle w:val="ConsPlusNormal"/>
        <w:jc w:val="both"/>
        <w:rPr>
          <w:rFonts w:ascii="Times New Roman" w:hAnsi="Times New Roman"/>
          <w:sz w:val="18"/>
          <w:szCs w:val="18"/>
        </w:rPr>
      </w:pPr>
    </w:p>
    <w:p w14:paraId="30108006"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35.1 Под аукционом в электронной форме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аукционной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аукциона в электронной форме, на установленную в аукционной документации величину (далее – «шаг аукциона»).</w:t>
      </w:r>
    </w:p>
    <w:p w14:paraId="040C45A4"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В случае, если при проведении аукциона в электронной форме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14:paraId="65D867C9"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35.2. Проведение аукциона в электронной форме осуществляется Заказчиком в случае одновременного выполнения следующих условий:</w:t>
      </w:r>
    </w:p>
    <w:p w14:paraId="3A12879A"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существует возможность сформулировать подробное и точное описание предмета аукциона в электронной форме;</w:t>
      </w:r>
    </w:p>
    <w:p w14:paraId="73E8E2E7"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критерии определения победителя такого аукциона имеют количественную и денежную оценку.</w:t>
      </w:r>
    </w:p>
    <w:p w14:paraId="4855AE74"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35.3. Заказчик размещает в Единой информационной системе извещение о проведении аукциона в электронной форме и аукционную документацию не менее чем за 15 дней до даты окончания срока подачи заявок на участие в аукционе в электронной форме.</w:t>
      </w:r>
    </w:p>
    <w:p w14:paraId="1A127FC5"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Заказчик при проведении аукциона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аукциона в электронной форме и аукционную документацию в следующие сроки: </w:t>
      </w:r>
    </w:p>
    <w:p w14:paraId="52BC640F"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 млн. рублей;</w:t>
      </w:r>
    </w:p>
    <w:p w14:paraId="205775D5"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не менее чем за 15 дней до даты окончания срока подачи заявок на участие в таком аукционе в случае, если начальная (максимальная) цена договора превышает 30 млн. рублей.</w:t>
      </w:r>
    </w:p>
    <w:p w14:paraId="565032CF"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35.4. Проведение аукциона в электронной форме осуществляется на электронной площадке.</w:t>
      </w:r>
    </w:p>
    <w:p w14:paraId="5DBA2582"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Аукцион в электронной форме проводится Заказчиками в порядке, установленном разделами 35 - 43 настоящего Положения, с учетом регламента работы соответствующей электронной площадки.</w:t>
      </w:r>
    </w:p>
    <w:p w14:paraId="493DE529" w14:textId="77777777" w:rsidR="00485B3F" w:rsidRPr="007C3487" w:rsidRDefault="00E81E63">
      <w:pPr>
        <w:pStyle w:val="a4"/>
        <w:ind w:firstLine="709"/>
        <w:jc w:val="both"/>
        <w:rPr>
          <w:sz w:val="18"/>
          <w:szCs w:val="18"/>
        </w:rPr>
      </w:pPr>
      <w:r w:rsidRPr="007C3487">
        <w:rPr>
          <w:sz w:val="18"/>
          <w:szCs w:val="18"/>
        </w:rPr>
        <w:t>35.5. При проведении аукциона в электронной форме переговоры Заказчика или Комиссии с участником аукциона в электронной форме не допускаются.</w:t>
      </w:r>
    </w:p>
    <w:p w14:paraId="668D362D" w14:textId="77777777" w:rsidR="00485B3F" w:rsidRPr="007C3487" w:rsidRDefault="00E81E63">
      <w:pPr>
        <w:pStyle w:val="a4"/>
        <w:ind w:firstLine="709"/>
        <w:jc w:val="both"/>
        <w:rPr>
          <w:sz w:val="18"/>
          <w:szCs w:val="18"/>
        </w:rPr>
      </w:pPr>
      <w:r w:rsidRPr="007C3487">
        <w:rPr>
          <w:sz w:val="18"/>
          <w:szCs w:val="18"/>
        </w:rPr>
        <w:t>35.6. При проведении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14:paraId="526445D9" w14:textId="77777777" w:rsidR="00485B3F" w:rsidRPr="007C3487" w:rsidRDefault="00E81E63">
      <w:pPr>
        <w:pStyle w:val="ConsPlusNormal"/>
        <w:jc w:val="center"/>
        <w:outlineLvl w:val="1"/>
        <w:rPr>
          <w:rFonts w:ascii="Times New Roman" w:hAnsi="Times New Roman"/>
          <w:sz w:val="18"/>
          <w:szCs w:val="18"/>
        </w:rPr>
      </w:pPr>
      <w:r w:rsidRPr="007C3487">
        <w:rPr>
          <w:rFonts w:ascii="Times New Roman" w:hAnsi="Times New Roman"/>
          <w:sz w:val="18"/>
          <w:szCs w:val="18"/>
        </w:rPr>
        <w:t>36. Извещение о проведении аукциона в электронной форме</w:t>
      </w:r>
    </w:p>
    <w:p w14:paraId="6BD86614" w14:textId="77777777" w:rsidR="00485B3F" w:rsidRPr="007C3487" w:rsidRDefault="00485B3F">
      <w:pPr>
        <w:pStyle w:val="ConsPlusNormal"/>
        <w:jc w:val="both"/>
        <w:rPr>
          <w:sz w:val="18"/>
          <w:szCs w:val="18"/>
        </w:rPr>
      </w:pPr>
    </w:p>
    <w:p w14:paraId="67D0FBB5" w14:textId="77777777" w:rsidR="00485B3F" w:rsidRPr="007C3487" w:rsidRDefault="00E81E63">
      <w:pPr>
        <w:pStyle w:val="a3"/>
        <w:spacing w:line="240" w:lineRule="auto"/>
        <w:ind w:left="0" w:firstLine="709"/>
        <w:jc w:val="both"/>
        <w:rPr>
          <w:sz w:val="18"/>
          <w:szCs w:val="18"/>
        </w:rPr>
      </w:pPr>
      <w:r w:rsidRPr="007C3487">
        <w:rPr>
          <w:sz w:val="18"/>
          <w:szCs w:val="18"/>
        </w:rPr>
        <w:t>36.1. В извещении о проведении аукциона в электронной форме должны быть указаны следующие сведения:</w:t>
      </w:r>
    </w:p>
    <w:p w14:paraId="57554511" w14:textId="77777777" w:rsidR="00485B3F" w:rsidRPr="007C3487" w:rsidRDefault="00E81E63">
      <w:pPr>
        <w:pStyle w:val="a3"/>
        <w:spacing w:line="240" w:lineRule="auto"/>
        <w:ind w:left="0" w:firstLine="709"/>
        <w:jc w:val="both"/>
        <w:rPr>
          <w:sz w:val="18"/>
          <w:szCs w:val="18"/>
        </w:rPr>
      </w:pPr>
      <w:r w:rsidRPr="007C3487">
        <w:rPr>
          <w:sz w:val="18"/>
          <w:szCs w:val="18"/>
        </w:rPr>
        <w:t>информация, предусмотренная разделом 13 настоящего Положения;</w:t>
      </w:r>
    </w:p>
    <w:p w14:paraId="7D476FBE" w14:textId="77777777" w:rsidR="00485B3F" w:rsidRPr="007C3487" w:rsidRDefault="00E81E63">
      <w:pPr>
        <w:pStyle w:val="a3"/>
        <w:spacing w:line="240" w:lineRule="auto"/>
        <w:ind w:left="0" w:firstLine="709"/>
        <w:jc w:val="both"/>
        <w:rPr>
          <w:sz w:val="18"/>
          <w:szCs w:val="18"/>
        </w:rPr>
      </w:pPr>
      <w:r w:rsidRPr="007C3487">
        <w:rPr>
          <w:sz w:val="18"/>
          <w:szCs w:val="18"/>
        </w:rPr>
        <w:t>дата начала и окончания срока рассмотрения первых частей заявок на участие в аукционе в электронной форме;</w:t>
      </w:r>
    </w:p>
    <w:p w14:paraId="3896D2AC" w14:textId="77777777" w:rsidR="00485B3F" w:rsidRPr="007C3487" w:rsidRDefault="00E81E63">
      <w:pPr>
        <w:pStyle w:val="a3"/>
        <w:spacing w:line="240" w:lineRule="auto"/>
        <w:ind w:left="0" w:firstLine="709"/>
        <w:jc w:val="both"/>
        <w:rPr>
          <w:sz w:val="18"/>
          <w:szCs w:val="18"/>
        </w:rPr>
      </w:pPr>
      <w:r w:rsidRPr="007C3487">
        <w:rPr>
          <w:sz w:val="18"/>
          <w:szCs w:val="18"/>
        </w:rPr>
        <w:t>дата начала и окончания срока рассмотрения вторых частей заявок на участие в аукционе в электронной форме;</w:t>
      </w:r>
    </w:p>
    <w:p w14:paraId="0D1CD3B3" w14:textId="77777777" w:rsidR="00485B3F" w:rsidRPr="007C3487" w:rsidRDefault="00E81E63">
      <w:pPr>
        <w:pStyle w:val="a3"/>
        <w:spacing w:after="0" w:line="240" w:lineRule="auto"/>
        <w:ind w:left="0" w:firstLine="709"/>
        <w:jc w:val="both"/>
        <w:rPr>
          <w:sz w:val="18"/>
          <w:szCs w:val="18"/>
        </w:rPr>
      </w:pPr>
      <w:r w:rsidRPr="007C3487">
        <w:rPr>
          <w:sz w:val="18"/>
          <w:szCs w:val="18"/>
        </w:rPr>
        <w:t>дата проведения аукциона в электронной форме. В случае если дата проведения аукциона в электронной форме приходится на нерабочий день, день проведения аукциона в электронной форме переносится на следующий за ним рабочий день.</w:t>
      </w:r>
    </w:p>
    <w:p w14:paraId="25F22AE2"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36.2. Любой участник аукциона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разъяснении положений извещения о проведении аукциона в электронной форме.</w:t>
      </w:r>
    </w:p>
    <w:p w14:paraId="5663E40F"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В течение 3 рабочих дней с даты поступления запроса Заказчик осуществляет разъяснение положений извещения о проведении </w:t>
      </w:r>
      <w:r w:rsidRPr="007C3487">
        <w:rPr>
          <w:rFonts w:ascii="Times New Roman" w:hAnsi="Times New Roman"/>
          <w:sz w:val="18"/>
          <w:szCs w:val="18"/>
        </w:rPr>
        <w:lastRenderedPageBreak/>
        <w:t>аукциона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14:paraId="513109FC"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аукционе в электронной форме.</w:t>
      </w:r>
    </w:p>
    <w:p w14:paraId="6158F005"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Разъяснения положений извещения о проведении аукциона в электронной форме не должны изменять предмет закупки и существенные условия проекта договора.</w:t>
      </w:r>
    </w:p>
    <w:p w14:paraId="2BFCEA1A" w14:textId="77777777" w:rsidR="00485B3F" w:rsidRPr="007C3487" w:rsidRDefault="00E81E63">
      <w:pPr>
        <w:pStyle w:val="a3"/>
        <w:spacing w:line="240" w:lineRule="auto"/>
        <w:ind w:left="0" w:firstLine="709"/>
        <w:jc w:val="both"/>
        <w:rPr>
          <w:sz w:val="18"/>
          <w:szCs w:val="18"/>
        </w:rPr>
      </w:pPr>
      <w:r w:rsidRPr="007C3487">
        <w:rPr>
          <w:sz w:val="18"/>
          <w:szCs w:val="18"/>
        </w:rPr>
        <w:t>36.3. Заказчик вправе принять решение о внесении изменений в извещение о проведении аукциона в электронной форме не позднее чем за 5 дней до даты окончания срока подачи заявок на участие в аукционе в электронной форме.</w:t>
      </w:r>
    </w:p>
    <w:p w14:paraId="20ADABB5" w14:textId="77777777" w:rsidR="00485B3F" w:rsidRPr="007C3487" w:rsidRDefault="00E81E63">
      <w:pPr>
        <w:pStyle w:val="a3"/>
        <w:spacing w:line="240" w:lineRule="auto"/>
        <w:ind w:left="0" w:firstLine="709"/>
        <w:jc w:val="both"/>
        <w:rPr>
          <w:sz w:val="18"/>
          <w:szCs w:val="18"/>
        </w:rPr>
      </w:pPr>
      <w:r w:rsidRPr="007C3487">
        <w:rPr>
          <w:sz w:val="18"/>
          <w:szCs w:val="18"/>
        </w:rPr>
        <w:t xml:space="preserve">Изменения, вносимые в извещение о проведении аукциона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41A10470" w14:textId="77777777" w:rsidR="00485B3F" w:rsidRPr="007C3487" w:rsidRDefault="00E81E63">
      <w:pPr>
        <w:pStyle w:val="a3"/>
        <w:spacing w:line="240" w:lineRule="auto"/>
        <w:ind w:left="0" w:firstLine="709"/>
        <w:jc w:val="both"/>
        <w:rPr>
          <w:sz w:val="18"/>
          <w:szCs w:val="18"/>
        </w:rPr>
      </w:pPr>
      <w:r w:rsidRPr="007C3487">
        <w:rPr>
          <w:sz w:val="18"/>
          <w:szCs w:val="18"/>
        </w:rPr>
        <w:t>В случае внесения изменений в извещение о проведении аукциона в электронной форме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дней, за исключением проведения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593413AE" w14:textId="77777777" w:rsidR="00485B3F" w:rsidRPr="007C3487" w:rsidRDefault="00E81E63">
      <w:pPr>
        <w:pStyle w:val="a3"/>
        <w:spacing w:line="240" w:lineRule="auto"/>
        <w:ind w:left="0" w:firstLine="709"/>
        <w:jc w:val="both"/>
        <w:rPr>
          <w:sz w:val="18"/>
          <w:szCs w:val="18"/>
        </w:rPr>
      </w:pPr>
      <w:r w:rsidRPr="007C3487">
        <w:rPr>
          <w:sz w:val="18"/>
          <w:szCs w:val="18"/>
        </w:rPr>
        <w:t>В случае внесения изменений в извещение о проведении аукциона в электронной форме при проведении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4 дней.</w:t>
      </w:r>
    </w:p>
    <w:p w14:paraId="3DE3CFA1" w14:textId="77777777" w:rsidR="00485B3F" w:rsidRPr="007C3487" w:rsidRDefault="00E81E63">
      <w:pPr>
        <w:pStyle w:val="a3"/>
        <w:spacing w:after="0" w:line="240" w:lineRule="auto"/>
        <w:ind w:left="0" w:firstLine="709"/>
        <w:jc w:val="both"/>
        <w:rPr>
          <w:sz w:val="18"/>
          <w:szCs w:val="18"/>
        </w:rPr>
      </w:pPr>
      <w:r w:rsidRPr="007C3487">
        <w:rPr>
          <w:sz w:val="18"/>
          <w:szCs w:val="18"/>
        </w:rPr>
        <w:t>Изменение предмета закупки, увеличение размера обеспечения заявок на участие в аукционе в электронной форме не допускаются.</w:t>
      </w:r>
    </w:p>
    <w:p w14:paraId="67A13006" w14:textId="77777777" w:rsidR="00485B3F" w:rsidRPr="007C3487" w:rsidRDefault="00E81E63">
      <w:pPr>
        <w:spacing w:after="0" w:line="240" w:lineRule="auto"/>
        <w:ind w:firstLine="709"/>
        <w:jc w:val="both"/>
        <w:rPr>
          <w:rFonts w:ascii="Verdana" w:hAnsi="Verdana"/>
          <w:sz w:val="18"/>
          <w:szCs w:val="18"/>
        </w:rPr>
      </w:pPr>
      <w:r w:rsidRPr="007C3487">
        <w:rPr>
          <w:sz w:val="18"/>
          <w:szCs w:val="18"/>
        </w:rPr>
        <w:t>36.4.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аукциона в электронной форме и аукционной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аукциона в электронной форме и аукционной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аукциона в электронной форме и аукционной документации.</w:t>
      </w:r>
    </w:p>
    <w:p w14:paraId="2DBC3C88" w14:textId="77777777" w:rsidR="00485B3F" w:rsidRPr="007C3487" w:rsidRDefault="00E81E63">
      <w:pPr>
        <w:pStyle w:val="ConsPlusNormal"/>
        <w:jc w:val="center"/>
        <w:outlineLvl w:val="1"/>
        <w:rPr>
          <w:rFonts w:ascii="Times New Roman" w:hAnsi="Times New Roman"/>
          <w:sz w:val="18"/>
          <w:szCs w:val="18"/>
        </w:rPr>
      </w:pPr>
      <w:r w:rsidRPr="007C3487">
        <w:rPr>
          <w:rFonts w:ascii="Times New Roman" w:hAnsi="Times New Roman"/>
          <w:sz w:val="18"/>
          <w:szCs w:val="18"/>
        </w:rPr>
        <w:t>37. Аукционная документация</w:t>
      </w:r>
    </w:p>
    <w:p w14:paraId="296B0BE4" w14:textId="77777777" w:rsidR="00485B3F" w:rsidRPr="007C3487" w:rsidRDefault="00485B3F">
      <w:pPr>
        <w:pStyle w:val="ConsPlusNormal"/>
        <w:jc w:val="both"/>
        <w:rPr>
          <w:rFonts w:ascii="Times New Roman" w:hAnsi="Times New Roman"/>
          <w:sz w:val="18"/>
          <w:szCs w:val="18"/>
        </w:rPr>
      </w:pPr>
    </w:p>
    <w:p w14:paraId="0AB4058B"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37.1. Аукционная документация разрабатывается и утверждается Заказчиком.</w:t>
      </w:r>
    </w:p>
    <w:p w14:paraId="37456590" w14:textId="77777777" w:rsidR="00485B3F" w:rsidRPr="007C3487" w:rsidRDefault="00E81E63">
      <w:pPr>
        <w:spacing w:after="0" w:line="240" w:lineRule="auto"/>
        <w:ind w:firstLine="709"/>
        <w:jc w:val="both"/>
        <w:rPr>
          <w:sz w:val="18"/>
          <w:szCs w:val="18"/>
        </w:rPr>
      </w:pPr>
      <w:r w:rsidRPr="007C3487">
        <w:rPr>
          <w:sz w:val="18"/>
          <w:szCs w:val="18"/>
        </w:rPr>
        <w:t>37.2 В аукционной документации должны быть указаны следующие сведения:</w:t>
      </w:r>
    </w:p>
    <w:p w14:paraId="7C560466" w14:textId="77777777" w:rsidR="00485B3F" w:rsidRPr="007C3487" w:rsidRDefault="00E81E63">
      <w:pPr>
        <w:pStyle w:val="a3"/>
        <w:spacing w:after="0" w:line="240" w:lineRule="auto"/>
        <w:ind w:left="0" w:firstLine="709"/>
        <w:jc w:val="both"/>
        <w:rPr>
          <w:sz w:val="18"/>
          <w:szCs w:val="18"/>
        </w:rPr>
      </w:pPr>
      <w:r w:rsidRPr="007C3487">
        <w:rPr>
          <w:sz w:val="18"/>
          <w:szCs w:val="18"/>
        </w:rPr>
        <w:t>информация, предусмотренная абзацами 2-13 и 16-20 пункта 14.1 настоящего Положения;</w:t>
      </w:r>
    </w:p>
    <w:p w14:paraId="0AF3BB03" w14:textId="77777777" w:rsidR="00485B3F" w:rsidRPr="007C3487" w:rsidRDefault="00E81E63">
      <w:pPr>
        <w:spacing w:after="0" w:line="240" w:lineRule="auto"/>
        <w:ind w:firstLine="709"/>
        <w:jc w:val="both"/>
        <w:rPr>
          <w:sz w:val="18"/>
          <w:szCs w:val="18"/>
        </w:rPr>
      </w:pPr>
      <w:r w:rsidRPr="007C3487">
        <w:rPr>
          <w:sz w:val="18"/>
          <w:szCs w:val="18"/>
        </w:rPr>
        <w:t>адрес электронной площадки в информационно-телекоммуникационной сети «Интернет»;</w:t>
      </w:r>
    </w:p>
    <w:p w14:paraId="435A229A" w14:textId="77777777" w:rsidR="00485B3F" w:rsidRPr="007C3487" w:rsidRDefault="00E81E63">
      <w:pPr>
        <w:pStyle w:val="a3"/>
        <w:spacing w:after="0" w:line="240" w:lineRule="auto"/>
        <w:ind w:left="0" w:firstLine="709"/>
        <w:jc w:val="both"/>
        <w:rPr>
          <w:sz w:val="18"/>
          <w:szCs w:val="18"/>
        </w:rPr>
      </w:pPr>
      <w:r w:rsidRPr="007C3487">
        <w:rPr>
          <w:sz w:val="18"/>
          <w:szCs w:val="18"/>
        </w:rPr>
        <w:t>дата начала и окончания срока рассмотрения первых частей заявок на участие в аукционе в электронной форме;</w:t>
      </w:r>
    </w:p>
    <w:p w14:paraId="73EE56D8" w14:textId="77777777" w:rsidR="00485B3F" w:rsidRPr="007C3487" w:rsidRDefault="00E81E63">
      <w:pPr>
        <w:pStyle w:val="a3"/>
        <w:spacing w:after="0" w:line="240" w:lineRule="auto"/>
        <w:ind w:left="0" w:firstLine="709"/>
        <w:jc w:val="both"/>
        <w:rPr>
          <w:sz w:val="18"/>
          <w:szCs w:val="18"/>
        </w:rPr>
      </w:pPr>
      <w:r w:rsidRPr="007C3487">
        <w:rPr>
          <w:sz w:val="18"/>
          <w:szCs w:val="18"/>
        </w:rPr>
        <w:t>дата начала и окончания срока рассмотрения вторых частей заявок на участие в аукционе в электронной форме;</w:t>
      </w:r>
    </w:p>
    <w:p w14:paraId="198681B3" w14:textId="77777777" w:rsidR="00485B3F" w:rsidRPr="007C3487" w:rsidRDefault="00E81E63">
      <w:pPr>
        <w:spacing w:after="0" w:line="240" w:lineRule="auto"/>
        <w:ind w:firstLine="709"/>
        <w:jc w:val="both"/>
        <w:rPr>
          <w:sz w:val="18"/>
          <w:szCs w:val="18"/>
        </w:rPr>
      </w:pPr>
      <w:r w:rsidRPr="007C3487">
        <w:rPr>
          <w:sz w:val="18"/>
          <w:szCs w:val="18"/>
        </w:rPr>
        <w:t>порядок и дата проведения аукциона в электронной форме;</w:t>
      </w:r>
    </w:p>
    <w:p w14:paraId="582A72CA" w14:textId="77777777" w:rsidR="00485B3F" w:rsidRPr="007C3487" w:rsidRDefault="00E81E63">
      <w:pPr>
        <w:spacing w:after="0" w:line="240" w:lineRule="auto"/>
        <w:ind w:firstLine="709"/>
        <w:jc w:val="both"/>
        <w:rPr>
          <w:sz w:val="18"/>
          <w:szCs w:val="18"/>
        </w:rPr>
      </w:pPr>
      <w:r w:rsidRPr="007C3487">
        <w:rPr>
          <w:sz w:val="18"/>
          <w:szCs w:val="18"/>
        </w:rPr>
        <w:t>величина «шага аукциона»;</w:t>
      </w:r>
    </w:p>
    <w:p w14:paraId="6F828326"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срок со дня размещения в Единой информационной системе протокола подведения итогов аукциона в электронной форме, в течение которого победитель аукциона в электронной форме должен подписать проект договора.</w:t>
      </w:r>
    </w:p>
    <w:p w14:paraId="7CEE4BDA"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37.3. К аукционной документации должен быть приложен проект договора, который является неотъемлемой частью аукционной документации.</w:t>
      </w:r>
    </w:p>
    <w:p w14:paraId="5CE0DE8F"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37.4. Аукционная документация подлежит обязательному размещению в Единой информационной системе одновременно с извещением о проведении аукциона в электронной форме. Аукционная документация должна быть доступна для ознакомления в Единой информационной системе без взимания платы. </w:t>
      </w:r>
    </w:p>
    <w:p w14:paraId="39C6F13C"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Сведения, содержащиеся в аукционной документации, должны соответствовать сведениям, указанным в извещении о проведении аукциона в электронной форме.</w:t>
      </w:r>
    </w:p>
    <w:p w14:paraId="20216A1C"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37.5. Любой участник аукциона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разъяснении положений аукционной документации.</w:t>
      </w:r>
    </w:p>
    <w:p w14:paraId="3CF06972"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В течение 3 рабочих дней с даты поступления запроса Заказчик осуществляет разъяснение положений аукционной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14:paraId="6E0A19DF"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аукционе в электронной форме.</w:t>
      </w:r>
    </w:p>
    <w:p w14:paraId="148F6997"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Разъяснения положений аукционной документации не должны изменять предмет закупки и существенные условия проекта договора.</w:t>
      </w:r>
    </w:p>
    <w:p w14:paraId="5CD276C8"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37.6. Заказчик вправе принять решение о внесении изменений в аукционную документацию не позднее чем за 5 дней до даты окончания срока подачи заявок на участие в аукционе в электронной форме.</w:t>
      </w:r>
    </w:p>
    <w:p w14:paraId="1123C7F3"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Изменения, вносимые в аукционную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14:paraId="24BA8155"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В случае внесения изменений в аукционную документацию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дней, за исключением проведения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22005B5E" w14:textId="77777777" w:rsidR="00485B3F" w:rsidRPr="007C3487" w:rsidRDefault="00E81E63">
      <w:pPr>
        <w:pStyle w:val="a3"/>
        <w:spacing w:after="0" w:line="240" w:lineRule="auto"/>
        <w:ind w:left="0" w:firstLine="709"/>
        <w:jc w:val="both"/>
        <w:rPr>
          <w:sz w:val="18"/>
          <w:szCs w:val="18"/>
        </w:rPr>
      </w:pPr>
      <w:r w:rsidRPr="007C3487">
        <w:rPr>
          <w:sz w:val="18"/>
          <w:szCs w:val="18"/>
        </w:rPr>
        <w:t>В случае внесения изменений в аукционную документацию при проведении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4 дней.</w:t>
      </w:r>
    </w:p>
    <w:p w14:paraId="02BDF58D"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Изменение предмета закупки, увеличение размера обеспечения заявок на участие в аукционе в электронной форме не допускаются.</w:t>
      </w:r>
    </w:p>
    <w:p w14:paraId="4C81D1E0" w14:textId="77777777" w:rsidR="00485B3F" w:rsidRPr="007C3487" w:rsidRDefault="00485B3F">
      <w:pPr>
        <w:pStyle w:val="ConsPlusNormal"/>
        <w:ind w:firstLine="709"/>
        <w:jc w:val="both"/>
        <w:rPr>
          <w:rFonts w:ascii="Times New Roman" w:hAnsi="Times New Roman"/>
          <w:sz w:val="18"/>
          <w:szCs w:val="18"/>
        </w:rPr>
      </w:pPr>
    </w:p>
    <w:p w14:paraId="2B5D6C4C" w14:textId="77777777" w:rsidR="00485B3F" w:rsidRPr="007C3487" w:rsidRDefault="00E81E63">
      <w:pPr>
        <w:pStyle w:val="ConsPlusNormal"/>
        <w:jc w:val="center"/>
        <w:outlineLvl w:val="1"/>
        <w:rPr>
          <w:rFonts w:ascii="Times New Roman" w:hAnsi="Times New Roman"/>
          <w:sz w:val="18"/>
          <w:szCs w:val="18"/>
        </w:rPr>
      </w:pPr>
      <w:r w:rsidRPr="007C3487">
        <w:rPr>
          <w:rFonts w:ascii="Times New Roman" w:hAnsi="Times New Roman"/>
          <w:sz w:val="18"/>
          <w:szCs w:val="18"/>
        </w:rPr>
        <w:lastRenderedPageBreak/>
        <w:t>38. Порядок подачи заявок на участие в аукционе в электронной форме</w:t>
      </w:r>
    </w:p>
    <w:p w14:paraId="3A107BFF" w14:textId="77777777" w:rsidR="00485B3F" w:rsidRPr="007C3487" w:rsidRDefault="00485B3F">
      <w:pPr>
        <w:pStyle w:val="ConsPlusNormal"/>
        <w:jc w:val="both"/>
        <w:rPr>
          <w:rFonts w:ascii="Times New Roman" w:hAnsi="Times New Roman"/>
          <w:sz w:val="18"/>
          <w:szCs w:val="18"/>
        </w:rPr>
      </w:pPr>
    </w:p>
    <w:p w14:paraId="2571BE0E"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38.1. Для участия в аукционе участник аукциона подает заявку на участие в аукционе в срок, который установлен аукционной документацией.</w:t>
      </w:r>
    </w:p>
    <w:p w14:paraId="1794DF74"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38.2. Заявка на участие в аукционе в электронной форме состоит из двух частей и ценового предложения.</w:t>
      </w:r>
    </w:p>
    <w:p w14:paraId="454D19BE"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38.3. Заявка на участие в аукционе в электронной форме направляется участником аукциона в электронной форме оператору электронной площадки.</w:t>
      </w:r>
    </w:p>
    <w:p w14:paraId="39E15522"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38.4. Первая часть заявки на участие в аукционе в электронной форме должна содержать:</w:t>
      </w:r>
    </w:p>
    <w:p w14:paraId="148BBB4B"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38.4.1. Согласие участника такого аукциона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14:paraId="4F9CD9BA"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38.4.2. При осуществлении закупки товара или закупки работы, услуги, для выполнения, оказания которых используется товар:</w:t>
      </w:r>
    </w:p>
    <w:p w14:paraId="4F599839" w14:textId="77777777" w:rsidR="00485B3F" w:rsidRPr="007C3487" w:rsidRDefault="00E81E63">
      <w:pPr>
        <w:pStyle w:val="a3"/>
        <w:spacing w:after="0" w:line="240" w:lineRule="auto"/>
        <w:ind w:left="0" w:firstLine="709"/>
        <w:jc w:val="both"/>
        <w:rPr>
          <w:sz w:val="18"/>
          <w:szCs w:val="18"/>
        </w:rPr>
      </w:pPr>
      <w:r w:rsidRPr="007C3487">
        <w:rPr>
          <w:sz w:val="18"/>
          <w:szCs w:val="18"/>
        </w:rPr>
        <w:t>указание (декларирование) наименования страны происхождения поставляемых товаров.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14:paraId="3B31B2E0"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14:paraId="7CA811FD"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38.5. В первой части заявки на участие в аукционе в электронной форме не допускается указание сведений об участнике аукциона в электронной форме, подавшем заявку на участие в таком аукционе, а также сведений о предлагаемой этим участником цене договора.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14:paraId="56C71636"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38.6. Вторая часть заявки на участие в аукционе в электронной форме должна содержать следующие документы и информацию:</w:t>
      </w:r>
    </w:p>
    <w:p w14:paraId="2EAC06D6"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188F04D4"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аукциона в электронной форме;</w:t>
      </w:r>
    </w:p>
    <w:p w14:paraId="41B8FEA0"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14:paraId="710D1025"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копии учредительных документов участника аукциона в электронной форме (для юридических лиц);</w:t>
      </w:r>
    </w:p>
    <w:p w14:paraId="1D315B59"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098A1B36"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12428ABC"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документы или копии документов, подтверждающие соответствие участника аукциона в электронной форме установленным аукционной документацией требованиям к участникам такого аукциона;</w:t>
      </w:r>
    </w:p>
    <w:p w14:paraId="1DD116E8" w14:textId="77777777" w:rsidR="00485B3F" w:rsidRPr="007C3487" w:rsidRDefault="00E81E63">
      <w:pPr>
        <w:pStyle w:val="a3"/>
        <w:spacing w:after="0" w:line="240" w:lineRule="auto"/>
        <w:ind w:left="0" w:firstLine="709"/>
        <w:jc w:val="both"/>
        <w:rPr>
          <w:sz w:val="18"/>
          <w:szCs w:val="18"/>
        </w:rPr>
      </w:pPr>
      <w:r w:rsidRPr="007C3487">
        <w:rPr>
          <w:sz w:val="18"/>
          <w:szCs w:val="18"/>
        </w:rPr>
        <w:t>документы или копии документов, подтверждающие соответствие участника аукциона в электронной форме и привлекаемых ими субподрядчиков, соисполнителей и (или) изготовителей товара, являющегося предметом закупки, установленным аукционной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79687621"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в случае если участниками аукциона в электронной форме могут являться только субъекты малого и среднего предпринимательства, участник аукциона в электронной форме представляет декларацию о его принадлежности к субъектам малого и среднего предпринимательства;</w:t>
      </w:r>
    </w:p>
    <w:p w14:paraId="3788C481"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14E74DBA"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безотзывную банковскую гарантию в качестве обеспечения заявки на участие в аукционе в электронной форме в случае выбора участником аукциона в электронной форме данного способа обеспечения заявки (если в аукционной документации содержится указание на требование обеспечения такой заявки);</w:t>
      </w:r>
    </w:p>
    <w:p w14:paraId="089D8947"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согласие субъекта персональных данных на обработку его персональных данных (для участника аукциона в электронной форме - физического лица).</w:t>
      </w:r>
    </w:p>
    <w:p w14:paraId="1EA81ED2"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38.7. Заявка на участие в аукционе в электронной форме,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14:paraId="32B31058"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38.8. Требовать от участника аукциона в электронной форме документы и сведения, за исключением предусмотренных настоящим </w:t>
      </w:r>
      <w:r w:rsidRPr="007C3487">
        <w:rPr>
          <w:rFonts w:ascii="Times New Roman" w:hAnsi="Times New Roman"/>
          <w:sz w:val="18"/>
          <w:szCs w:val="18"/>
        </w:rPr>
        <w:lastRenderedPageBreak/>
        <w:t>Положением, не допускается.</w:t>
      </w:r>
    </w:p>
    <w:p w14:paraId="1A86C056"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38.9. В случае установления недостоверности информации, содержащейся в документах, представленных участником аукциона в электронной форме Комиссия обязана отстранить такого участника от участия в аукционе в электронной форме на любом этапе его проведения или отказаться от заключения договора с победителем аукциона в электронной форме.</w:t>
      </w:r>
    </w:p>
    <w:p w14:paraId="3E8D57D8"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38.10. Участник аукциона в электронной форме вправе подать только одну заявку на участие в аукционе в электронной форме в любое время с момента размещения извещения о его проведении до предусмотренных аукционной документацией даты и времени окончания срока подачи на участие в таком аукционе заявок.</w:t>
      </w:r>
    </w:p>
    <w:p w14:paraId="4F6FC093"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38.11. 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 направив об этом уведомление оператору электронной площадки.</w:t>
      </w:r>
    </w:p>
    <w:p w14:paraId="0D3BAFB5"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38.12. В течение одного часа с момента получения заявки на участие в аукционе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14:paraId="45D0603C"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38.13. В течение одного часа с момента получения заявки на участие в аукционе в электронной форме оператор электронной площадки возвращает эту заявку подавшему ее участнику аукциона в электронной форме в случае:</w:t>
      </w:r>
    </w:p>
    <w:p w14:paraId="6608C173"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подачи данной заявки с нарушением требований, предусмотренных пунктом 38.7 настоящего Положения;</w:t>
      </w:r>
    </w:p>
    <w:p w14:paraId="78F248F1"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14:paraId="01E54289"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получения данной заявки после даты или времени окончания срока подачи заявок на участие в таком аукционе.</w:t>
      </w:r>
    </w:p>
    <w:p w14:paraId="53363458"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38.14. Одновременно с возвратом заявки на участие в аукционе в электронной форме в соответствии с пунктами 15.5, 15.7, 38.13 настоящего Положения оператор электронной площадки уведомляет в форме электронного документа участника такого аукциона, подавшего данную заявку, об основаниях ее возврата. Возврат заявок на участие в таком аукционе оператором электронной площадки по иным основаниям не допускается.</w:t>
      </w:r>
    </w:p>
    <w:p w14:paraId="6183051C"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38.15. Не позднее рабочего дня, следующего за датой окончания срока подачи заявок на участие в аукционе в электронной форме, оператор электронной площадки направляет Заказчику первые части заявок на участие в таком аукционе.</w:t>
      </w:r>
    </w:p>
    <w:p w14:paraId="7A67FEA7"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38.16. 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p>
    <w:p w14:paraId="02A133B3" w14:textId="77777777" w:rsidR="00485B3F" w:rsidRPr="007C3487" w:rsidRDefault="00485B3F">
      <w:pPr>
        <w:pStyle w:val="ConsPlusNormal"/>
        <w:ind w:firstLine="709"/>
        <w:jc w:val="both"/>
        <w:rPr>
          <w:rFonts w:ascii="Times New Roman" w:hAnsi="Times New Roman"/>
          <w:sz w:val="18"/>
          <w:szCs w:val="18"/>
        </w:rPr>
      </w:pPr>
    </w:p>
    <w:p w14:paraId="7D490435" w14:textId="77777777" w:rsidR="00485B3F" w:rsidRPr="007C3487" w:rsidRDefault="00E81E63">
      <w:pPr>
        <w:pStyle w:val="ConsPlusNormal"/>
        <w:ind w:firstLine="709"/>
        <w:jc w:val="center"/>
        <w:outlineLvl w:val="1"/>
        <w:rPr>
          <w:rFonts w:ascii="Times New Roman" w:hAnsi="Times New Roman"/>
          <w:sz w:val="18"/>
          <w:szCs w:val="18"/>
        </w:rPr>
      </w:pPr>
      <w:r w:rsidRPr="007C3487">
        <w:rPr>
          <w:rFonts w:ascii="Times New Roman" w:hAnsi="Times New Roman"/>
          <w:sz w:val="18"/>
          <w:szCs w:val="18"/>
        </w:rPr>
        <w:t>39. Порядок рассмотрения первых частей заявок на участие в аукционе в электронной форме</w:t>
      </w:r>
    </w:p>
    <w:p w14:paraId="75336F92" w14:textId="77777777" w:rsidR="00485B3F" w:rsidRPr="007C3487" w:rsidRDefault="00485B3F">
      <w:pPr>
        <w:pStyle w:val="ConsPlusNormal"/>
        <w:ind w:firstLine="709"/>
        <w:jc w:val="both"/>
        <w:rPr>
          <w:rFonts w:ascii="Times New Roman" w:hAnsi="Times New Roman"/>
          <w:sz w:val="18"/>
          <w:szCs w:val="18"/>
        </w:rPr>
      </w:pPr>
    </w:p>
    <w:p w14:paraId="514C30CB"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39.1. Комиссия проверяет первые части заявок на участие в аукционе в электронной форме, содержащие информацию, предусмотренную пунктом 38.4 настоящего Положения, на соответствие требованиям, установленным аукционной документацией в отношении закупаемых товаров, работ, услуг.</w:t>
      </w:r>
    </w:p>
    <w:p w14:paraId="72F8C637"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39.2. Срок рассмотрения первых частей заявок на участие в аукционе в электронной форме не может превышать 7 дней с даты окончания срока подачи указанных заявок.</w:t>
      </w:r>
    </w:p>
    <w:p w14:paraId="4CD93074"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39.3. По результатам рассмотрения первых частей заявок на участие в аукционе в электронной форме, Комиссия принимает решение о допуске участника аукциона в электронной форме, подавшего заявку на участие в таком аукционе, к участию в нем и признании этого участника аукциона в электронной форме участником такого аукциона или об отказе в допуске к участию в таком аукционе в порядке и по основаниям, которые предусмотрены пунктом 39.4 настоящего Положения.</w:t>
      </w:r>
    </w:p>
    <w:p w14:paraId="4324B160"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39.4. Участник аукциона в электронной форме не допускается к участию в нем в случае:</w:t>
      </w:r>
    </w:p>
    <w:p w14:paraId="71B5848B"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непредоставления информации, предусмотренной пунктом 38.4 настоящего Положения, или предоставления недостоверной информации;</w:t>
      </w:r>
    </w:p>
    <w:p w14:paraId="5BAAAC13"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несоответствия информации, предусмотренной пунктом 38.4 настоящего Положения, требованиям аукционной документации;</w:t>
      </w:r>
    </w:p>
    <w:p w14:paraId="3D983E2D" w14:textId="77777777" w:rsidR="00485B3F" w:rsidRPr="007C3487" w:rsidRDefault="00E81E63">
      <w:pPr>
        <w:pStyle w:val="a3"/>
        <w:spacing w:after="0" w:line="240" w:lineRule="auto"/>
        <w:ind w:left="0" w:firstLine="709"/>
        <w:jc w:val="both"/>
        <w:rPr>
          <w:sz w:val="18"/>
          <w:szCs w:val="18"/>
        </w:rPr>
      </w:pPr>
      <w:r w:rsidRPr="007C3487">
        <w:rPr>
          <w:sz w:val="18"/>
          <w:szCs w:val="18"/>
        </w:rPr>
        <w:t>указания в первой части заявки участника аукциона в электронной форме сведений о таком участнике и (или) о предлагаемой им цене договора.</w:t>
      </w:r>
    </w:p>
    <w:p w14:paraId="1496260F"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39.5. Отказ в допуске к участию в аукционе в электронной форме по основаниям, не предусмотренным пунктом 39.4 настоящего Положения, не допускается.</w:t>
      </w:r>
    </w:p>
    <w:p w14:paraId="5F3EBB87"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39.6. По результатам рассмотрения первых частей заявок на участие в аукционе в электронной форме Комиссия оформляет протокол рассмотрения первых частей заявок на участие в аукционе в электронной форме, подписываемый всеми присутствующими на заседании Комиссии ее членами не позднее даты окончания срока рассмотрения первых частей таких заявок. Указанный протокол должен содержать информацию:</w:t>
      </w:r>
    </w:p>
    <w:p w14:paraId="04AD1F16"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о дате подписания протокола;</w:t>
      </w:r>
    </w:p>
    <w:p w14:paraId="008E37D5" w14:textId="77777777" w:rsidR="00485B3F" w:rsidRPr="007C3487" w:rsidRDefault="00E81E63">
      <w:pPr>
        <w:spacing w:after="0" w:line="240" w:lineRule="auto"/>
        <w:ind w:firstLine="709"/>
        <w:jc w:val="both"/>
        <w:rPr>
          <w:rFonts w:ascii="Verdana" w:hAnsi="Verdana"/>
          <w:sz w:val="18"/>
          <w:szCs w:val="18"/>
        </w:rPr>
      </w:pPr>
      <w:r w:rsidRPr="007C3487">
        <w:rPr>
          <w:sz w:val="18"/>
          <w:szCs w:val="18"/>
        </w:rPr>
        <w:t>о количестве поданных заявок на участие в аукционе в электронной форме, а также дата и время регистрации каждой такой заявки;</w:t>
      </w:r>
    </w:p>
    <w:p w14:paraId="6B0099A1"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14:paraId="1112989F"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о решении каждого присутствующего члена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14:paraId="1175D6C5"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о причинах по которым аукцион в электронной форме признан несостоявшимся в случае признания его таковым.</w:t>
      </w:r>
    </w:p>
    <w:p w14:paraId="70BCF039"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39.7. Протокол рассмотрения первых частей заявок на участие в аукционе в электронной форме размещается Заказчиком в Единой информационной системе не позднее чем через 3 дня со дня его подписания.</w:t>
      </w:r>
    </w:p>
    <w:p w14:paraId="1B589E70"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39.8. В случае, если по результатам рассмотрения первых частей заявок на участие в аукционе в электронной форме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31C2FF89"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39.9. В течение одного часа с момента размещения Заказчиком в Единой информационной системе протокола рассмотрения первых частей заявок на участие в аукционе в электронной форме оператор электронной площадки направляет каждому участнику такого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а также о дате и времени проведения аукциона в электронной форме. </w:t>
      </w:r>
    </w:p>
    <w:p w14:paraId="20D2043C"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В случае, если Комиссией принято решение об отказе в допуске к участию в таком аукционе участника закупки, уведомление об этом решении должно содержать обоснование причин его принятия, в том числе с указанием положений аукционной документации, которым не соответствует данная заявка, положений данной заявки, которые не соответствуют требованиям аукционной документации, нарушение которых послужило основанием для принятия этого решения об отказе.</w:t>
      </w:r>
    </w:p>
    <w:p w14:paraId="33F946FE" w14:textId="77777777" w:rsidR="00485B3F" w:rsidRPr="007C3487" w:rsidRDefault="00485B3F">
      <w:pPr>
        <w:pStyle w:val="ConsPlusNormal"/>
        <w:ind w:firstLine="709"/>
        <w:jc w:val="both"/>
        <w:rPr>
          <w:rFonts w:ascii="Times New Roman" w:hAnsi="Times New Roman"/>
          <w:sz w:val="18"/>
          <w:szCs w:val="18"/>
        </w:rPr>
      </w:pPr>
    </w:p>
    <w:p w14:paraId="7D2545E7" w14:textId="77777777" w:rsidR="00485B3F" w:rsidRPr="007C3487" w:rsidRDefault="00E81E63">
      <w:pPr>
        <w:pStyle w:val="ConsPlusNormal"/>
        <w:jc w:val="center"/>
        <w:outlineLvl w:val="1"/>
        <w:rPr>
          <w:rFonts w:ascii="Times New Roman" w:hAnsi="Times New Roman"/>
          <w:sz w:val="18"/>
          <w:szCs w:val="18"/>
        </w:rPr>
      </w:pPr>
      <w:r w:rsidRPr="007C3487">
        <w:rPr>
          <w:rFonts w:ascii="Times New Roman" w:hAnsi="Times New Roman"/>
          <w:sz w:val="18"/>
          <w:szCs w:val="18"/>
        </w:rPr>
        <w:t>40. Порядок проведения аукциона в электронной форме</w:t>
      </w:r>
    </w:p>
    <w:p w14:paraId="19F7A1A3" w14:textId="77777777" w:rsidR="00485B3F" w:rsidRPr="007C3487" w:rsidRDefault="00485B3F">
      <w:pPr>
        <w:pStyle w:val="ConsPlusNormal"/>
        <w:jc w:val="both"/>
        <w:rPr>
          <w:rFonts w:ascii="Times New Roman" w:hAnsi="Times New Roman"/>
          <w:sz w:val="18"/>
          <w:szCs w:val="18"/>
        </w:rPr>
      </w:pPr>
    </w:p>
    <w:p w14:paraId="4C00A149"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lastRenderedPageBreak/>
        <w:t>40.1.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14:paraId="4F385AC4"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40.2. Аукцион в электронной форме проводится на электронной площадке в указанный в извещении о его проведении и определенный в соответствии с </w:t>
      </w:r>
      <w:hyperlink r:id="rId31" w:anchor="P647" w:history="1">
        <w:r w:rsidRPr="007C3487">
          <w:rPr>
            <w:rStyle w:val="a7"/>
            <w:rFonts w:ascii="Times New Roman" w:hAnsi="Times New Roman"/>
            <w:color w:val="000000"/>
            <w:sz w:val="18"/>
            <w:szCs w:val="18"/>
          </w:rPr>
          <w:t>пунктом 40.3</w:t>
        </w:r>
      </w:hyperlink>
      <w:r w:rsidRPr="007C3487">
        <w:rPr>
          <w:rFonts w:ascii="Times New Roman" w:hAnsi="Times New Roman"/>
          <w:sz w:val="18"/>
          <w:szCs w:val="18"/>
        </w:rPr>
        <w:t xml:space="preserve"> настоящего Положения 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14:paraId="3FFEE499"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40.3. Днем проведения аукциона в электронной форме является рабочий день, следующий после истечения 2 дней с даты окончания срока рассмотрения первых частей заявок на участие в аукционе в электронной форме.</w:t>
      </w:r>
    </w:p>
    <w:p w14:paraId="3094A1CB"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40.4. Аукцион в электронной форме проводится путем снижения начальной (максимальной) цены договора, указанной в извещении о проведении аукциона в электронной форме, в порядке, установленном настоящим разделом.</w:t>
      </w:r>
    </w:p>
    <w:p w14:paraId="510FA4EA" w14:textId="77777777" w:rsidR="00485B3F" w:rsidRPr="007C3487" w:rsidRDefault="00E81E63">
      <w:pPr>
        <w:spacing w:after="0" w:line="240" w:lineRule="auto"/>
        <w:ind w:firstLine="709"/>
        <w:jc w:val="both"/>
        <w:rPr>
          <w:sz w:val="18"/>
          <w:szCs w:val="18"/>
        </w:rPr>
      </w:pPr>
      <w:r w:rsidRPr="007C3487">
        <w:rPr>
          <w:sz w:val="18"/>
          <w:szCs w:val="18"/>
        </w:rPr>
        <w:t>40.5. Если в случае, предусмотренном пунктом 36.3 настоящего Положения, в аукционной документации указана общая начальная (максимальная) цена запасных частей к технике, оборудованию, начальная (максимальная) цена единицы товара, работы или услуги, такой аукцион в электронной форме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разделом.</w:t>
      </w:r>
    </w:p>
    <w:p w14:paraId="60367960"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40.6. Величина снижения начальной (максимальной) цены договора («шаг аукциона») составляет от 0,5 процента до 5 процентов начальной (максимальной) цены договора.</w:t>
      </w:r>
    </w:p>
    <w:p w14:paraId="24DB45F2"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40.7. 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14:paraId="0B17283D"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40.8. При проведении аукциона в электронной форме любой его участник также вправе подать предложение о цене договора независимо от «шага аукциона» при условии соблюдения требований, предусмотренных </w:t>
      </w:r>
      <w:hyperlink r:id="rId32" w:anchor="P653" w:history="1">
        <w:r w:rsidRPr="007C3487">
          <w:rPr>
            <w:rStyle w:val="a7"/>
            <w:rFonts w:ascii="Times New Roman" w:hAnsi="Times New Roman"/>
            <w:color w:val="000000"/>
            <w:sz w:val="18"/>
            <w:szCs w:val="18"/>
          </w:rPr>
          <w:t>пунктом 40.9</w:t>
        </w:r>
      </w:hyperlink>
      <w:r w:rsidRPr="007C3487">
        <w:rPr>
          <w:rFonts w:ascii="Times New Roman" w:hAnsi="Times New Roman"/>
          <w:sz w:val="18"/>
          <w:szCs w:val="18"/>
        </w:rPr>
        <w:t xml:space="preserve"> настоящего Положения.</w:t>
      </w:r>
    </w:p>
    <w:p w14:paraId="126F5F0A"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40.9. При проведении аукциона в электронной форме его участники подают предложения о цене договора с учетом следующих требований:</w:t>
      </w:r>
    </w:p>
    <w:p w14:paraId="559DC2EC"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204BABBB"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1207F02A"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14:paraId="55953CD2"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40.10. 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w:t>
      </w:r>
      <w:hyperlink r:id="rId33" w:anchor="P658" w:history="1">
        <w:r w:rsidRPr="007C3487">
          <w:rPr>
            <w:rStyle w:val="a7"/>
            <w:rFonts w:ascii="Times New Roman" w:hAnsi="Times New Roman"/>
            <w:color w:val="000000"/>
            <w:sz w:val="18"/>
            <w:szCs w:val="18"/>
          </w:rPr>
          <w:t>пунктом 40.11</w:t>
        </w:r>
      </w:hyperlink>
      <w:r w:rsidRPr="007C3487">
        <w:rPr>
          <w:rFonts w:ascii="Times New Roman" w:hAnsi="Times New Roman"/>
          <w:sz w:val="18"/>
          <w:szCs w:val="18"/>
        </w:rPr>
        <w:t xml:space="preserve"> настоящего Положения.</w:t>
      </w:r>
    </w:p>
    <w:p w14:paraId="594B1BA7"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40.11. 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14:paraId="3170CDEE" w14:textId="77777777" w:rsidR="00485B3F" w:rsidRPr="007C3487" w:rsidRDefault="00E81E63">
      <w:pPr>
        <w:spacing w:after="0" w:line="240" w:lineRule="auto"/>
        <w:ind w:firstLine="709"/>
        <w:jc w:val="both"/>
        <w:rPr>
          <w:sz w:val="18"/>
          <w:szCs w:val="18"/>
        </w:rPr>
      </w:pPr>
      <w:r w:rsidRPr="007C3487">
        <w:rPr>
          <w:sz w:val="18"/>
          <w:szCs w:val="18"/>
        </w:rPr>
        <w:t>40.12. В течение десяти минут с момента завершения в соответствии с пунктом 40.11 настоящего Положения аукциона в электронной форме любой его участник вправе подать предложение о цене договора, которое не ниже чем последнее предложение о минимальной цене договора независимо от «шага аукциона», с учетом требований, предусмотренных абзацами 2 и 4 пункта 40.9 настоящего Положения.</w:t>
      </w:r>
    </w:p>
    <w:p w14:paraId="4F98EB64"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40.13.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14:paraId="388B438E"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40.14. В случае проведения в соответствии с </w:t>
      </w:r>
      <w:hyperlink r:id="rId34" w:anchor="P649" w:history="1">
        <w:r w:rsidRPr="007C3487">
          <w:rPr>
            <w:rStyle w:val="a7"/>
            <w:rFonts w:ascii="Times New Roman" w:hAnsi="Times New Roman"/>
            <w:color w:val="000000"/>
            <w:sz w:val="18"/>
            <w:szCs w:val="18"/>
          </w:rPr>
          <w:t>пунктом 40.5</w:t>
        </w:r>
      </w:hyperlink>
      <w:r w:rsidRPr="007C3487">
        <w:rPr>
          <w:rFonts w:ascii="Times New Roman" w:hAnsi="Times New Roman"/>
          <w:sz w:val="18"/>
          <w:szCs w:val="18"/>
        </w:rPr>
        <w:t xml:space="preserve"> настоящего Положения аукциона в электронной форме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14:paraId="51AB6B76"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40.15. По итогам проведения аукциона в электронной форме формируется протокол сопоставления ценовых предложений и размещается на электронной площадке в течение часа после окончания такого аукциона.</w:t>
      </w:r>
    </w:p>
    <w:p w14:paraId="384675A5"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В этом протоколе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14:paraId="021C0460"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40.16. В течение одного часа после размещения протокола, указанного в пункте 40.15 настоящего Положения, оператор электронной площадки направляет Заказчику указанный протокол и вторые части заявок на участие в таком аукционе, поданные его участниками. </w:t>
      </w:r>
    </w:p>
    <w:p w14:paraId="07E08AA7"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40.17. 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w:t>
      </w:r>
      <w:hyperlink r:id="rId35" w:anchor="P651" w:history="1">
        <w:r w:rsidRPr="007C3487">
          <w:rPr>
            <w:rStyle w:val="a7"/>
            <w:rFonts w:ascii="Times New Roman" w:hAnsi="Times New Roman"/>
            <w:color w:val="000000"/>
            <w:sz w:val="18"/>
            <w:szCs w:val="18"/>
          </w:rPr>
          <w:t>пунктом 40.7</w:t>
        </w:r>
      </w:hyperlink>
      <w:r w:rsidRPr="007C3487">
        <w:rPr>
          <w:rFonts w:ascii="Times New Roman" w:hAnsi="Times New Roman"/>
          <w:sz w:val="18"/>
          <w:szCs w:val="18"/>
        </w:rPr>
        <w:t xml:space="preserve"> настоящего Положения, такой аукцион признается несостоявшимся. В течение одного часа после окончания указанного времени на электронной площадке размещается протокол о признании такого аукциона несостоявшимся, в котором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начальная (максимальная) цена договора, о причинах по которым аукцион в электронной форме признан несостоявшимся.</w:t>
      </w:r>
    </w:p>
    <w:p w14:paraId="4C33EFDA"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40.18. В случае если при проведении аукциона в электронной форме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p>
    <w:p w14:paraId="7F855E17"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такой аукцион проводится до достижения цены договора не более чем 1 млн. рублей;</w:t>
      </w:r>
    </w:p>
    <w:p w14:paraId="3A779C74"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14:paraId="19B9F0F9"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размер обеспечения исполнения договора рассчитывается исходя из начальной (максимальной) цены договора, указанной в извещении о проведении аукциона в электронной форме.</w:t>
      </w:r>
    </w:p>
    <w:p w14:paraId="7556A2D3" w14:textId="77777777" w:rsidR="00485B3F" w:rsidRPr="007C3487" w:rsidRDefault="00E81E63">
      <w:pPr>
        <w:pStyle w:val="ConsPlusNormal"/>
        <w:jc w:val="center"/>
        <w:outlineLvl w:val="1"/>
        <w:rPr>
          <w:rFonts w:ascii="Times New Roman" w:hAnsi="Times New Roman"/>
          <w:sz w:val="18"/>
          <w:szCs w:val="18"/>
        </w:rPr>
      </w:pPr>
      <w:r w:rsidRPr="007C3487">
        <w:rPr>
          <w:rFonts w:ascii="Times New Roman" w:hAnsi="Times New Roman"/>
          <w:sz w:val="18"/>
          <w:szCs w:val="18"/>
        </w:rPr>
        <w:t>41. Порядок рассмотрения вторых частей заявок на участие в аукционе в электронной форме</w:t>
      </w:r>
    </w:p>
    <w:p w14:paraId="17B173D6" w14:textId="77777777" w:rsidR="00485B3F" w:rsidRPr="007C3487" w:rsidRDefault="00485B3F">
      <w:pPr>
        <w:pStyle w:val="ConsPlusNormal"/>
        <w:ind w:firstLine="709"/>
        <w:jc w:val="both"/>
        <w:rPr>
          <w:rFonts w:ascii="Times New Roman" w:hAnsi="Times New Roman"/>
          <w:sz w:val="18"/>
          <w:szCs w:val="18"/>
        </w:rPr>
      </w:pPr>
    </w:p>
    <w:p w14:paraId="0DB5A3E6"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41.1. Комиссия рассматривает вторые части заявок на участие в аукционе в электронной форме, в части соответствия их требованиям, установленным аукционной документацией и настоящим Положением.</w:t>
      </w:r>
    </w:p>
    <w:p w14:paraId="0C5D6927"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41.2. 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аукционной </w:t>
      </w:r>
      <w:r w:rsidRPr="007C3487">
        <w:rPr>
          <w:rFonts w:ascii="Times New Roman" w:hAnsi="Times New Roman"/>
          <w:sz w:val="18"/>
          <w:szCs w:val="18"/>
        </w:rPr>
        <w:lastRenderedPageBreak/>
        <w:t xml:space="preserve">документацией, в порядке и по основаниям, которые предусмотрены настоящим разделом. </w:t>
      </w:r>
    </w:p>
    <w:p w14:paraId="7697B24A"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41.3. Рассмотрение Комиссией вторых частей заявок на участие в аукционе в электронной форме начинается с заявки на участие в таком аукционе, поданной его участником, предложившим наиболее низкую цену договора, и осуществляется с учетом ранжирования данных заявок в соответствии с пунктом 40.15 настоящего Положения.</w:t>
      </w:r>
    </w:p>
    <w:p w14:paraId="349FB8C5"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41.4. Срок рассмотрения вторых частей заявок на участие в аукционе в электронной форме не может превышать 3 рабочих дня с даты размещения на электронной площадке протокола сопоставления ценовых предложений.</w:t>
      </w:r>
    </w:p>
    <w:p w14:paraId="6E802904"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41.5. Заявка на участие в аукционе в электронной форме признается не соответствующей требованиям, установленным аукционной документацией, в случае:</w:t>
      </w:r>
    </w:p>
    <w:p w14:paraId="45B27B49" w14:textId="77777777" w:rsidR="00485B3F" w:rsidRPr="007C3487" w:rsidRDefault="00E81E63">
      <w:pPr>
        <w:pStyle w:val="a3"/>
        <w:spacing w:after="0" w:line="240" w:lineRule="auto"/>
        <w:ind w:left="0" w:firstLine="709"/>
        <w:jc w:val="both"/>
        <w:rPr>
          <w:sz w:val="18"/>
          <w:szCs w:val="18"/>
        </w:rPr>
      </w:pPr>
      <w:r w:rsidRPr="007C3487">
        <w:rPr>
          <w:sz w:val="18"/>
          <w:szCs w:val="18"/>
        </w:rPr>
        <w:t>непредставления документов и информации, предусмотренных пунктами 38.4 и 38.6 настоящего Положения, либо несоответствия указанных документов и информации требованиям, установленным аукционной документацией;</w:t>
      </w:r>
    </w:p>
    <w:p w14:paraId="6B306AAC" w14:textId="77777777" w:rsidR="00485B3F" w:rsidRPr="007C3487" w:rsidRDefault="00E81E63">
      <w:pPr>
        <w:pStyle w:val="a3"/>
        <w:spacing w:after="0" w:line="240" w:lineRule="auto"/>
        <w:ind w:left="0" w:firstLine="709"/>
        <w:jc w:val="both"/>
        <w:rPr>
          <w:sz w:val="18"/>
          <w:szCs w:val="18"/>
        </w:rPr>
      </w:pPr>
      <w:r w:rsidRPr="007C3487">
        <w:rPr>
          <w:sz w:val="18"/>
          <w:szCs w:val="18"/>
        </w:rPr>
        <w:t>наличия в документах и информации, предусмотренных пунктами 38.4 и 38.6 настоящего Положения, недостоверной информации на дату и время рассмотрения вторых частей заявок на участие в таком аукционе;</w:t>
      </w:r>
    </w:p>
    <w:p w14:paraId="3B792971" w14:textId="77777777" w:rsidR="00485B3F" w:rsidRPr="007C3487" w:rsidRDefault="00E81E63">
      <w:pPr>
        <w:pStyle w:val="a3"/>
        <w:spacing w:after="0" w:line="240" w:lineRule="auto"/>
        <w:ind w:left="0" w:firstLine="709"/>
        <w:jc w:val="both"/>
        <w:rPr>
          <w:sz w:val="18"/>
          <w:szCs w:val="18"/>
        </w:rPr>
      </w:pPr>
      <w:r w:rsidRPr="007C3487">
        <w:rPr>
          <w:sz w:val="18"/>
          <w:szCs w:val="18"/>
        </w:rPr>
        <w:t>несоответствия участника такого аукциона требованиям, установленным аукционной документацией;</w:t>
      </w:r>
    </w:p>
    <w:p w14:paraId="3237AFB0" w14:textId="77777777" w:rsidR="00485B3F" w:rsidRPr="007C3487" w:rsidRDefault="00E81E63">
      <w:pPr>
        <w:pStyle w:val="a3"/>
        <w:spacing w:after="0" w:line="240" w:lineRule="auto"/>
        <w:ind w:left="0" w:firstLine="709"/>
        <w:jc w:val="both"/>
        <w:rPr>
          <w:sz w:val="18"/>
          <w:szCs w:val="18"/>
        </w:rPr>
      </w:pPr>
      <w:r w:rsidRPr="007C3487">
        <w:rPr>
          <w:sz w:val="18"/>
          <w:szCs w:val="18"/>
        </w:rPr>
        <w:t>содержания во второй части заявки участника аукциона в электронной форме сведений о ценовом предложении;</w:t>
      </w:r>
    </w:p>
    <w:p w14:paraId="1D5BD266"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предоставления безотзывной банковской гарантии на сумму менее установленной в извещении о проведении аукциона в электронной форме, аукционной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аукциона в электронной форме, аукционной документации).</w:t>
      </w:r>
    </w:p>
    <w:p w14:paraId="66A35643"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41.6. Принятие решения о несоответствии заявки на участие в аукционе в электронной форме требованиям, установленным аукционной документацией, по основаниям, не предусмотренным пунктом 41.5 настоящего Положения, не допускается. </w:t>
      </w:r>
    </w:p>
    <w:p w14:paraId="233145EC" w14:textId="77777777" w:rsidR="00485B3F" w:rsidRPr="007C3487" w:rsidRDefault="00E81E63">
      <w:pPr>
        <w:pStyle w:val="a3"/>
        <w:spacing w:after="0" w:line="240" w:lineRule="auto"/>
        <w:ind w:left="0" w:firstLine="709"/>
        <w:jc w:val="both"/>
        <w:rPr>
          <w:sz w:val="18"/>
          <w:szCs w:val="18"/>
        </w:rPr>
      </w:pPr>
      <w:r w:rsidRPr="007C3487">
        <w:rPr>
          <w:sz w:val="18"/>
          <w:szCs w:val="18"/>
        </w:rPr>
        <w:t>41.7. Результаты рассмотрения вторых частей заявок на участие в аукционе в электронной форме фиксируются в протоколе рассмотрения вторых частей заявок на участие в аукционе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14:paraId="345432B2" w14:textId="77777777" w:rsidR="00485B3F" w:rsidRPr="007C3487" w:rsidRDefault="00E81E63">
      <w:pPr>
        <w:pStyle w:val="a3"/>
        <w:spacing w:after="0" w:line="240" w:lineRule="auto"/>
        <w:ind w:left="0" w:firstLine="709"/>
        <w:jc w:val="both"/>
        <w:rPr>
          <w:sz w:val="18"/>
          <w:szCs w:val="18"/>
        </w:rPr>
      </w:pPr>
      <w:r w:rsidRPr="007C3487">
        <w:rPr>
          <w:sz w:val="18"/>
          <w:szCs w:val="18"/>
        </w:rPr>
        <w:t>о дате подписания протокола;</w:t>
      </w:r>
    </w:p>
    <w:p w14:paraId="1D29A6D7" w14:textId="77777777" w:rsidR="00485B3F" w:rsidRPr="007C3487" w:rsidRDefault="00E81E63">
      <w:pPr>
        <w:pStyle w:val="a3"/>
        <w:spacing w:after="0" w:line="240" w:lineRule="auto"/>
        <w:ind w:left="0" w:firstLine="709"/>
        <w:jc w:val="both"/>
        <w:rPr>
          <w:sz w:val="18"/>
          <w:szCs w:val="18"/>
        </w:rPr>
      </w:pPr>
      <w:r w:rsidRPr="007C3487">
        <w:rPr>
          <w:sz w:val="18"/>
          <w:szCs w:val="18"/>
        </w:rPr>
        <w:t>о месте, дате, времени рассмотрения вторых частей заявок на участие в аукционе в электронной форме;</w:t>
      </w:r>
    </w:p>
    <w:p w14:paraId="61F24737" w14:textId="77777777" w:rsidR="00485B3F" w:rsidRPr="007C3487" w:rsidRDefault="00E81E63">
      <w:pPr>
        <w:spacing w:after="0" w:line="240" w:lineRule="auto"/>
        <w:ind w:firstLine="709"/>
        <w:jc w:val="both"/>
        <w:rPr>
          <w:sz w:val="18"/>
          <w:szCs w:val="18"/>
        </w:rPr>
      </w:pPr>
      <w:r w:rsidRPr="007C3487">
        <w:rPr>
          <w:sz w:val="18"/>
          <w:szCs w:val="18"/>
        </w:rPr>
        <w:t>о количестве поданных заявок на участие в таком аукционе, а также дата и время регистрации каждой такой заявки;</w:t>
      </w:r>
    </w:p>
    <w:p w14:paraId="26A30344"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о результатах рассмотрения заявок на участие в аукционе в электронной форме, в том числе об отклоненных заявках на участие в аукционе в электронной форме с обоснованием причин отклонения (в том числе с указанием положений аукционной документации, которым не соответствуют заявки на участие в аукционе в электронной форме этих участников, предложений, содержащихся в заявках на участие в аукционе в электронной форме, не соответствующих требованиям аукционной документации, послуживших основанием для отклонения заявок на участие в таком аукционе, положений аукционной документации и настоящего Положения, которым не соответствуют участники аукциона в электронной форме);</w:t>
      </w:r>
    </w:p>
    <w:p w14:paraId="56C10BF6"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о поименном составе присутствующих членов Комиссии при рассмотрении заявок;</w:t>
      </w:r>
    </w:p>
    <w:p w14:paraId="46F4C86A"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о решении каждого присутствующего члена Комиссии в отношении каждой заявки участника такого аукциона;</w:t>
      </w:r>
    </w:p>
    <w:p w14:paraId="37B96180"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о причинах по которым аукцион в электронной форме признан несостоявшимся, в случае признания его таковым.</w:t>
      </w:r>
    </w:p>
    <w:p w14:paraId="5DDE40EB" w14:textId="77777777" w:rsidR="00485B3F" w:rsidRPr="007C3487" w:rsidRDefault="00E81E63">
      <w:pPr>
        <w:pStyle w:val="a3"/>
        <w:spacing w:after="0" w:line="240" w:lineRule="auto"/>
        <w:ind w:left="0" w:firstLine="709"/>
        <w:jc w:val="both"/>
        <w:rPr>
          <w:sz w:val="18"/>
          <w:szCs w:val="18"/>
        </w:rPr>
      </w:pPr>
      <w:r w:rsidRPr="007C3487">
        <w:rPr>
          <w:sz w:val="18"/>
          <w:szCs w:val="18"/>
        </w:rPr>
        <w:t>41.8. Указанный в пункте 41.7 настоящего Положения протокол размещается Заказчиком в Единой информационной системе не позднее чем через 3 дня со дня его подписания.</w:t>
      </w:r>
    </w:p>
    <w:p w14:paraId="326D53E9"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41.9. Не позднее рабочего дня следующего за датой размещения Заказчиком протокола, предусмотренного пунктом 41.7 настоящего Положения, Заказчик оформляет протокол подведения итогов аукциона в электронной форме, который подписывается всеми участвовавшими в рассмотрении этих заявок членами Комиссии. Указанный протокол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2738D1A3"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Протокол подведения итогов аукциона в электронной форме должен содержать следующую информацию:</w:t>
      </w:r>
    </w:p>
    <w:p w14:paraId="49CF1256"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о дате подписания протокола;</w:t>
      </w:r>
    </w:p>
    <w:p w14:paraId="27FF48F5" w14:textId="77777777" w:rsidR="00485B3F" w:rsidRPr="007C3487" w:rsidRDefault="00E81E63">
      <w:pPr>
        <w:spacing w:after="0" w:line="240" w:lineRule="auto"/>
        <w:ind w:firstLine="709"/>
        <w:jc w:val="both"/>
        <w:rPr>
          <w:sz w:val="18"/>
          <w:szCs w:val="18"/>
        </w:rPr>
      </w:pPr>
      <w:r w:rsidRPr="007C3487">
        <w:rPr>
          <w:sz w:val="18"/>
          <w:szCs w:val="18"/>
        </w:rPr>
        <w:t>о количестве поданных заявок на участие в таком аукционе, а также дата и время регистрации каждой такой заявки;</w:t>
      </w:r>
    </w:p>
    <w:p w14:paraId="079E9F12"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о результатах рассмотрения заявок на участие в аукционе в электронной форме, в том числе об отклоненных заявках на участие в аукционе в электронной форме с обоснованием причин отклонения (в том числе с указанием положений аукционной документации, которым не соответствуют заявки на участие в аукционе в электронной форме этих участников, предложений, содержащихся в заявках на участие в аукционе в электронной форме, не соответствующих требованиям аукционной документации, послуживших основанием для отклонения заявок на участие в таком аукционе, положений аукционной документации и настоящего Положения, которым не соответствуют участники аукциона в электронной форме);</w:t>
      </w:r>
    </w:p>
    <w:p w14:paraId="6B4934A0"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о поименном составе присутствующих членов Комиссии при рассмотрении заявок;</w:t>
      </w:r>
    </w:p>
    <w:p w14:paraId="7274DC14" w14:textId="77777777" w:rsidR="00485B3F" w:rsidRPr="007C3487" w:rsidRDefault="00E81E63">
      <w:pPr>
        <w:pStyle w:val="a3"/>
        <w:spacing w:after="0" w:line="240" w:lineRule="auto"/>
        <w:ind w:left="0" w:firstLine="709"/>
        <w:jc w:val="both"/>
        <w:rPr>
          <w:sz w:val="18"/>
          <w:szCs w:val="18"/>
        </w:rPr>
      </w:pPr>
      <w:r w:rsidRPr="007C3487">
        <w:rPr>
          <w:sz w:val="18"/>
          <w:szCs w:val="18"/>
        </w:rPr>
        <w:t>о порядковых номерах заявок на участие в аукционе в электронной форме, присвоенных в порядке, предусмотренном пунктом 40.15 настоящего Положения, включая информацию о ценовых предложениях участников аукциона в электронной форме;</w:t>
      </w:r>
    </w:p>
    <w:p w14:paraId="082BD225" w14:textId="77777777" w:rsidR="00485B3F" w:rsidRPr="007C3487" w:rsidRDefault="00E81E63">
      <w:pPr>
        <w:pStyle w:val="a3"/>
        <w:spacing w:after="0" w:line="240" w:lineRule="auto"/>
        <w:ind w:left="0" w:firstLine="709"/>
        <w:jc w:val="both"/>
        <w:rPr>
          <w:sz w:val="18"/>
          <w:szCs w:val="18"/>
        </w:rPr>
      </w:pPr>
      <w:r w:rsidRPr="007C3487">
        <w:rPr>
          <w:sz w:val="18"/>
          <w:szCs w:val="18"/>
        </w:rPr>
        <w:t>о наименовании (для юридических лиц), фамилии, об имени, отчестве (при наличии) (для физических лиц), о почтовых адресах участника аукциона в электронной форме, заявке на участие в аукционе в электронной форме которого присвоен первый номер;</w:t>
      </w:r>
    </w:p>
    <w:p w14:paraId="1429980E"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о причинах по которым аукцион в электронной форме признан несостоявшимся в случае признания его таковым.</w:t>
      </w:r>
    </w:p>
    <w:p w14:paraId="1ABB16EC"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41.10. Участник аукциона в электронной форме, который предложил наиболее низкую цену договора и заявка на участие в таком аукционе которого соответствует требованиям, установленным аукционной документацией, признается победителем такого аукциона.</w:t>
      </w:r>
    </w:p>
    <w:p w14:paraId="166B1A4D"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41.11. В случае, предусмотренном пунктом 40.18 настоящего Положения, победителем аукциона в электронной форме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о таком аукционе.</w:t>
      </w:r>
    </w:p>
    <w:p w14:paraId="25DCC927"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41.12. В случае, если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14:paraId="221D9418" w14:textId="77777777" w:rsidR="00485B3F" w:rsidRPr="007C3487" w:rsidRDefault="00485B3F">
      <w:pPr>
        <w:pStyle w:val="ConsPlusNormal"/>
        <w:ind w:firstLine="709"/>
        <w:jc w:val="both"/>
        <w:rPr>
          <w:rFonts w:ascii="Times New Roman" w:hAnsi="Times New Roman"/>
          <w:sz w:val="18"/>
          <w:szCs w:val="18"/>
        </w:rPr>
      </w:pPr>
    </w:p>
    <w:p w14:paraId="63C715AA" w14:textId="77777777" w:rsidR="00485B3F" w:rsidRPr="007C3487" w:rsidRDefault="00E81E63">
      <w:pPr>
        <w:pStyle w:val="ConsPlusNormal"/>
        <w:jc w:val="center"/>
        <w:outlineLvl w:val="1"/>
        <w:rPr>
          <w:rFonts w:ascii="Times New Roman" w:hAnsi="Times New Roman"/>
          <w:sz w:val="18"/>
          <w:szCs w:val="18"/>
        </w:rPr>
      </w:pPr>
      <w:r w:rsidRPr="007C3487">
        <w:rPr>
          <w:rFonts w:ascii="Times New Roman" w:hAnsi="Times New Roman"/>
          <w:sz w:val="18"/>
          <w:szCs w:val="18"/>
        </w:rPr>
        <w:t>42. Заключение договора по результатам аукциона в электронной форме</w:t>
      </w:r>
    </w:p>
    <w:p w14:paraId="6796F665" w14:textId="77777777" w:rsidR="00485B3F" w:rsidRPr="007C3487" w:rsidRDefault="00485B3F">
      <w:pPr>
        <w:pStyle w:val="ConsPlusNormal"/>
        <w:jc w:val="both"/>
        <w:rPr>
          <w:sz w:val="18"/>
          <w:szCs w:val="18"/>
        </w:rPr>
      </w:pPr>
    </w:p>
    <w:p w14:paraId="25776027"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По результатам аукциона в электронной форме договор заключается с победителем такого аукциона в порядке, установленном разделом 63 настоящего Положения.</w:t>
      </w:r>
    </w:p>
    <w:p w14:paraId="6FB07B60" w14:textId="77777777" w:rsidR="00485B3F" w:rsidRPr="007C3487" w:rsidRDefault="00E81E63">
      <w:pPr>
        <w:pStyle w:val="ConsPlusNormal"/>
        <w:jc w:val="center"/>
        <w:outlineLvl w:val="1"/>
        <w:rPr>
          <w:rFonts w:ascii="Times New Roman" w:hAnsi="Times New Roman"/>
          <w:sz w:val="18"/>
          <w:szCs w:val="18"/>
        </w:rPr>
      </w:pPr>
      <w:r w:rsidRPr="007C3487">
        <w:rPr>
          <w:rFonts w:ascii="Times New Roman" w:hAnsi="Times New Roman"/>
          <w:sz w:val="18"/>
          <w:szCs w:val="18"/>
        </w:rPr>
        <w:t>43. Последствия признания аукциона в электронной</w:t>
      </w:r>
    </w:p>
    <w:p w14:paraId="607A0F74" w14:textId="77777777" w:rsidR="00485B3F" w:rsidRPr="007C3487" w:rsidRDefault="00E81E63">
      <w:pPr>
        <w:pStyle w:val="ConsPlusNormal"/>
        <w:jc w:val="center"/>
        <w:outlineLvl w:val="1"/>
        <w:rPr>
          <w:rFonts w:ascii="Times New Roman" w:hAnsi="Times New Roman"/>
          <w:sz w:val="18"/>
          <w:szCs w:val="18"/>
        </w:rPr>
      </w:pPr>
      <w:r w:rsidRPr="007C3487">
        <w:rPr>
          <w:rFonts w:ascii="Times New Roman" w:hAnsi="Times New Roman"/>
          <w:sz w:val="18"/>
          <w:szCs w:val="18"/>
        </w:rPr>
        <w:t>форме несостоявшимся</w:t>
      </w:r>
    </w:p>
    <w:p w14:paraId="45AFBF77" w14:textId="77777777" w:rsidR="00485B3F" w:rsidRPr="007C3487" w:rsidRDefault="00485B3F">
      <w:pPr>
        <w:pStyle w:val="ConsPlusNormal"/>
        <w:ind w:firstLine="709"/>
        <w:jc w:val="both"/>
        <w:rPr>
          <w:rFonts w:ascii="Times New Roman" w:hAnsi="Times New Roman"/>
          <w:sz w:val="18"/>
          <w:szCs w:val="18"/>
        </w:rPr>
      </w:pPr>
    </w:p>
    <w:p w14:paraId="02510868" w14:textId="77777777" w:rsidR="00485B3F" w:rsidRPr="007C3487" w:rsidRDefault="00E81E63">
      <w:pPr>
        <w:spacing w:after="0" w:line="240" w:lineRule="auto"/>
        <w:ind w:firstLine="709"/>
        <w:jc w:val="both"/>
        <w:rPr>
          <w:sz w:val="18"/>
          <w:szCs w:val="18"/>
        </w:rPr>
      </w:pPr>
      <w:r w:rsidRPr="007C3487">
        <w:rPr>
          <w:sz w:val="18"/>
          <w:szCs w:val="18"/>
        </w:rPr>
        <w:t>43.1. В случае, если аукцион в электронной форме признан не состоявшимся в связи с тем, что по окончании срока подачи заявок на участие в таком аукционе подана только одна заявка на участие в нем, договор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аукционной документации, заключается в соответствии с подпунктом 60.1.33 пункта 60.1 настоящего Положения в порядке, установленном разделом 63 настоящего Положения.</w:t>
      </w:r>
    </w:p>
    <w:p w14:paraId="79BC3EE4" w14:textId="77777777" w:rsidR="00485B3F" w:rsidRPr="007C3487" w:rsidRDefault="00E81E63">
      <w:pPr>
        <w:spacing w:after="0" w:line="240" w:lineRule="auto"/>
        <w:ind w:firstLine="709"/>
        <w:jc w:val="both"/>
        <w:rPr>
          <w:sz w:val="18"/>
          <w:szCs w:val="18"/>
        </w:rPr>
      </w:pPr>
      <w:r w:rsidRPr="007C3487">
        <w:rPr>
          <w:sz w:val="18"/>
          <w:szCs w:val="18"/>
        </w:rPr>
        <w:lastRenderedPageBreak/>
        <w:t>43.2. В случае, если аукцион в электронной форме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 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документации, заключается в соответствии с подпунктом 60.1.33 пункта 60.1 настоящего Положения в порядке, установленном разделом 63 настоящего Положения.</w:t>
      </w:r>
    </w:p>
    <w:p w14:paraId="45C5AB1D" w14:textId="77777777" w:rsidR="00485B3F" w:rsidRPr="007C3487" w:rsidRDefault="00E81E63">
      <w:pPr>
        <w:spacing w:after="0" w:line="240" w:lineRule="auto"/>
        <w:ind w:firstLine="709"/>
        <w:jc w:val="both"/>
        <w:rPr>
          <w:sz w:val="18"/>
          <w:szCs w:val="18"/>
        </w:rPr>
      </w:pPr>
      <w:r w:rsidRPr="007C3487">
        <w:rPr>
          <w:sz w:val="18"/>
          <w:szCs w:val="18"/>
        </w:rPr>
        <w:t>43.3. В случае, если аукцион в электронной форме признан не состоявшимся в связи с тем, что в течение десяти минут после начала проведения такого аукциона ни один из его участников не подал предложение о цене договора</w:t>
      </w:r>
      <w:bookmarkStart w:id="27" w:name="p2184"/>
      <w:bookmarkEnd w:id="27"/>
      <w:r w:rsidRPr="007C3487">
        <w:rPr>
          <w:sz w:val="18"/>
          <w:szCs w:val="18"/>
        </w:rPr>
        <w:t>, договор заключается в соответствии с подпунктом 60.1.33 пункта 60.1 настоящего Положения в порядке, установленном разделом 63 настоящего Положения, с участником такого аукциона, заявка на участие в котором подана:</w:t>
      </w:r>
    </w:p>
    <w:p w14:paraId="4B4252DF" w14:textId="77777777" w:rsidR="00485B3F" w:rsidRPr="007C3487" w:rsidRDefault="00E81E63">
      <w:pPr>
        <w:spacing w:after="0" w:line="240" w:lineRule="auto"/>
        <w:ind w:firstLine="709"/>
        <w:jc w:val="both"/>
        <w:rPr>
          <w:sz w:val="18"/>
          <w:szCs w:val="18"/>
        </w:rPr>
      </w:pPr>
      <w:r w:rsidRPr="007C3487">
        <w:rPr>
          <w:sz w:val="18"/>
          <w:szCs w:val="18"/>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Положения и аукционной документации;</w:t>
      </w:r>
    </w:p>
    <w:p w14:paraId="4A721EF6" w14:textId="77777777" w:rsidR="00485B3F" w:rsidRPr="007C3487" w:rsidRDefault="00E81E63">
      <w:pPr>
        <w:spacing w:after="0" w:line="240" w:lineRule="auto"/>
        <w:ind w:firstLine="709"/>
        <w:jc w:val="both"/>
        <w:rPr>
          <w:sz w:val="18"/>
          <w:szCs w:val="18"/>
        </w:rPr>
      </w:pPr>
      <w:r w:rsidRPr="007C3487">
        <w:rPr>
          <w:sz w:val="18"/>
          <w:szCs w:val="18"/>
        </w:rPr>
        <w:t>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Положения и аукционной документации.</w:t>
      </w:r>
    </w:p>
    <w:p w14:paraId="171A9711" w14:textId="77777777" w:rsidR="00485B3F" w:rsidRPr="007C3487" w:rsidRDefault="00E81E63">
      <w:pPr>
        <w:spacing w:after="0" w:line="240" w:lineRule="auto"/>
        <w:ind w:firstLine="709"/>
        <w:jc w:val="both"/>
        <w:rPr>
          <w:sz w:val="18"/>
          <w:szCs w:val="18"/>
        </w:rPr>
      </w:pPr>
      <w:r w:rsidRPr="007C3487">
        <w:rPr>
          <w:sz w:val="18"/>
          <w:szCs w:val="18"/>
        </w:rPr>
        <w:t>43.4. В случае, если аукцион в электронной форме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в соответствии с подпунктом 60.1.33 пункта 60.1 настоящего Положения в порядке, установленном разделом 63 настоящего Положения.</w:t>
      </w:r>
    </w:p>
    <w:p w14:paraId="72221687" w14:textId="77777777" w:rsidR="00485B3F" w:rsidRPr="007C3487" w:rsidRDefault="00E81E63">
      <w:pPr>
        <w:pStyle w:val="a3"/>
        <w:spacing w:after="0" w:line="240" w:lineRule="auto"/>
        <w:ind w:left="0" w:firstLine="709"/>
        <w:jc w:val="both"/>
        <w:rPr>
          <w:sz w:val="18"/>
          <w:szCs w:val="18"/>
        </w:rPr>
      </w:pPr>
      <w:r w:rsidRPr="007C3487">
        <w:rPr>
          <w:sz w:val="18"/>
          <w:szCs w:val="18"/>
        </w:rPr>
        <w:t>43.5. В случае, если аукцион в электронной форме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в связи с тем, что победитель аукциона в электронной форме уклонился от заключения договора.</w:t>
      </w:r>
    </w:p>
    <w:p w14:paraId="20C73174" w14:textId="77777777" w:rsidR="00485B3F" w:rsidRPr="007C3487" w:rsidRDefault="00E81E63">
      <w:pPr>
        <w:spacing w:after="0" w:line="240" w:lineRule="auto"/>
        <w:ind w:firstLine="709"/>
        <w:jc w:val="both"/>
        <w:rPr>
          <w:sz w:val="18"/>
          <w:szCs w:val="18"/>
        </w:rPr>
      </w:pPr>
      <w:r w:rsidRPr="007C3487">
        <w:rPr>
          <w:sz w:val="18"/>
          <w:szCs w:val="18"/>
        </w:rPr>
        <w:t xml:space="preserve">Заказчик вправе провести новую закупку. </w:t>
      </w:r>
    </w:p>
    <w:p w14:paraId="14C10516" w14:textId="77777777" w:rsidR="00485B3F" w:rsidRPr="007C3487" w:rsidRDefault="00E81E63">
      <w:pPr>
        <w:spacing w:after="0" w:line="240" w:lineRule="auto"/>
        <w:ind w:firstLine="709"/>
        <w:jc w:val="both"/>
        <w:rPr>
          <w:sz w:val="18"/>
          <w:szCs w:val="18"/>
        </w:rPr>
      </w:pPr>
      <w:r w:rsidRPr="007C3487">
        <w:rPr>
          <w:sz w:val="18"/>
          <w:szCs w:val="18"/>
        </w:rPr>
        <w:t>В этих случаях Заказчик обязан внести изменения в План закупки в порядке, установленном разделом 6 настоящего Положения.</w:t>
      </w:r>
    </w:p>
    <w:p w14:paraId="4BECDD94"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аукционной документации аукциона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58FD66A2" w14:textId="77777777" w:rsidR="00485B3F" w:rsidRPr="007C3487" w:rsidRDefault="00E81E63">
      <w:pPr>
        <w:pStyle w:val="ConsPlusNormal"/>
        <w:jc w:val="center"/>
        <w:outlineLvl w:val="0"/>
        <w:rPr>
          <w:rFonts w:ascii="Times New Roman" w:hAnsi="Times New Roman"/>
          <w:sz w:val="18"/>
          <w:szCs w:val="18"/>
        </w:rPr>
      </w:pPr>
      <w:r w:rsidRPr="007C3487">
        <w:rPr>
          <w:rFonts w:ascii="Times New Roman" w:hAnsi="Times New Roman"/>
          <w:sz w:val="18"/>
          <w:szCs w:val="18"/>
        </w:rPr>
        <w:t>44. Запрос котировок в электронной форме</w:t>
      </w:r>
    </w:p>
    <w:p w14:paraId="0C5735F6" w14:textId="77777777" w:rsidR="00485B3F" w:rsidRPr="007C3487" w:rsidRDefault="00485B3F">
      <w:pPr>
        <w:pStyle w:val="ConsPlusNormal"/>
        <w:ind w:firstLine="709"/>
        <w:jc w:val="both"/>
        <w:rPr>
          <w:rFonts w:ascii="Times New Roman" w:hAnsi="Times New Roman"/>
          <w:sz w:val="18"/>
          <w:szCs w:val="18"/>
        </w:rPr>
      </w:pPr>
    </w:p>
    <w:p w14:paraId="08BDE16F"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44.1. Под запросом котировок в электронной форме понимается форма торгов, при которой 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14:paraId="777E023D"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44.2. Заказчик вправе проводить закупки путем проведения запроса котировок в электронной форме в случае:</w:t>
      </w:r>
    </w:p>
    <w:p w14:paraId="3828D0BA"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
    <w:p w14:paraId="10DC3F13"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14:paraId="6C6C64A9"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рублей;</w:t>
      </w:r>
    </w:p>
    <w:p w14:paraId="155EA068"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признания аукциона в электронной форме несостоявшимся, за исключением случаев, предусмотренных </w:t>
      </w:r>
      <w:hyperlink r:id="rId36" w:anchor="P687" w:history="1">
        <w:r w:rsidRPr="007C3487">
          <w:rPr>
            <w:rStyle w:val="a7"/>
            <w:rFonts w:ascii="Times New Roman" w:hAnsi="Times New Roman"/>
            <w:color w:val="000000"/>
            <w:sz w:val="18"/>
            <w:szCs w:val="18"/>
          </w:rPr>
          <w:t xml:space="preserve">пунктами </w:t>
        </w:r>
      </w:hyperlink>
      <w:r w:rsidRPr="007C3487">
        <w:rPr>
          <w:rStyle w:val="a7"/>
          <w:rFonts w:ascii="Times New Roman" w:hAnsi="Times New Roman"/>
          <w:color w:val="000000"/>
          <w:sz w:val="18"/>
          <w:szCs w:val="18"/>
        </w:rPr>
        <w:t>43.1 – 43.4</w:t>
      </w:r>
      <w:r w:rsidRPr="007C3487">
        <w:rPr>
          <w:rFonts w:ascii="Times New Roman" w:hAnsi="Times New Roman"/>
          <w:sz w:val="18"/>
          <w:szCs w:val="18"/>
        </w:rPr>
        <w:t xml:space="preserve"> настоящего Положения.</w:t>
      </w:r>
    </w:p>
    <w:p w14:paraId="6A3C76BE"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44.3. Заказчик размещает в Единой информационной системе извещение о проведении запроса котировок в электронной форме не менее чем за 5 рабочих дней до дня истечения срока подачи заявок на участие в запросе котировок в электронной форме.</w:t>
      </w:r>
    </w:p>
    <w:p w14:paraId="2CA4435F"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Заказчик при проведении запроса котировок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котировок в электронной форме не менее чем за 4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млн. рублей.</w:t>
      </w:r>
    </w:p>
    <w:p w14:paraId="34B96004"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44.4. Проведение запроса котировок в электронной форме осуществляется на электронной площадке.</w:t>
      </w:r>
    </w:p>
    <w:p w14:paraId="46A53E63"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Запрос котировок в электронной форме осуществляется Заказчиками в порядке, установленном разделами 44 – 49 настоящего Положения, с учетом регламента работы соответствующей электронной площадки.</w:t>
      </w:r>
    </w:p>
    <w:p w14:paraId="4C573A00"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44.5. Проведение переговоров между Заказчиком или Комиссией и участником запроса котировок в электронной форме в отношении поданной им заявки на участие в запросе котировок в электронной форме не допускается.</w:t>
      </w:r>
    </w:p>
    <w:p w14:paraId="4958EA44"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44.6. Проведение переговоров Заказчика с оператором электронной площадки и оператора электронной площадки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14:paraId="73200B7E" w14:textId="77777777" w:rsidR="00485B3F" w:rsidRPr="007C3487" w:rsidRDefault="00485B3F">
      <w:pPr>
        <w:pStyle w:val="ConsPlusNormal"/>
        <w:ind w:firstLine="709"/>
        <w:jc w:val="both"/>
        <w:rPr>
          <w:rFonts w:ascii="Times New Roman" w:hAnsi="Times New Roman"/>
          <w:sz w:val="18"/>
          <w:szCs w:val="18"/>
        </w:rPr>
      </w:pPr>
    </w:p>
    <w:p w14:paraId="2F65C3FB" w14:textId="77777777" w:rsidR="00485B3F" w:rsidRPr="007C3487" w:rsidRDefault="00E81E63">
      <w:pPr>
        <w:pStyle w:val="ConsPlusNormal"/>
        <w:jc w:val="center"/>
        <w:outlineLvl w:val="1"/>
        <w:rPr>
          <w:rFonts w:ascii="Times New Roman" w:hAnsi="Times New Roman"/>
          <w:sz w:val="18"/>
          <w:szCs w:val="18"/>
        </w:rPr>
      </w:pPr>
      <w:r w:rsidRPr="007C3487">
        <w:rPr>
          <w:rFonts w:ascii="Times New Roman" w:hAnsi="Times New Roman"/>
          <w:sz w:val="18"/>
          <w:szCs w:val="18"/>
        </w:rPr>
        <w:t>45. Извещение о проведении запроса котировок в электронной форме</w:t>
      </w:r>
    </w:p>
    <w:p w14:paraId="6E1C3A8A" w14:textId="77777777" w:rsidR="00485B3F" w:rsidRPr="007C3487" w:rsidRDefault="00485B3F">
      <w:pPr>
        <w:pStyle w:val="ConsPlusNormal"/>
        <w:ind w:firstLine="709"/>
        <w:jc w:val="both"/>
        <w:rPr>
          <w:rFonts w:ascii="Times New Roman" w:hAnsi="Times New Roman"/>
          <w:sz w:val="18"/>
          <w:szCs w:val="18"/>
        </w:rPr>
      </w:pPr>
    </w:p>
    <w:p w14:paraId="4BFEAF7A" w14:textId="77777777" w:rsidR="00485B3F" w:rsidRPr="007C3487" w:rsidRDefault="00E81E63">
      <w:pPr>
        <w:pStyle w:val="a3"/>
        <w:spacing w:after="0" w:line="240" w:lineRule="auto"/>
        <w:ind w:left="0" w:firstLine="709"/>
        <w:jc w:val="both"/>
        <w:rPr>
          <w:sz w:val="18"/>
          <w:szCs w:val="18"/>
        </w:rPr>
      </w:pPr>
      <w:r w:rsidRPr="007C3487">
        <w:rPr>
          <w:sz w:val="18"/>
          <w:szCs w:val="18"/>
        </w:rPr>
        <w:t xml:space="preserve">45.1. В извещении о проведении запроса котировок в электронной форме должны быть указаны следующие сведения: </w:t>
      </w:r>
    </w:p>
    <w:p w14:paraId="049EB22B" w14:textId="77777777" w:rsidR="00485B3F" w:rsidRPr="007C3487" w:rsidRDefault="00E81E63">
      <w:pPr>
        <w:pStyle w:val="a3"/>
        <w:spacing w:after="0" w:line="240" w:lineRule="auto"/>
        <w:ind w:left="0" w:firstLine="709"/>
        <w:jc w:val="both"/>
        <w:rPr>
          <w:sz w:val="18"/>
          <w:szCs w:val="18"/>
        </w:rPr>
      </w:pPr>
      <w:r w:rsidRPr="007C3487">
        <w:rPr>
          <w:sz w:val="18"/>
          <w:szCs w:val="18"/>
        </w:rPr>
        <w:t>информация, предусмотренная абзацами 2-7 и 9-11 раздела 13 настоящего Положения;</w:t>
      </w:r>
    </w:p>
    <w:p w14:paraId="5725BCBD" w14:textId="77777777" w:rsidR="00485B3F" w:rsidRPr="007C3487" w:rsidRDefault="00E81E63">
      <w:pPr>
        <w:pStyle w:val="a3"/>
        <w:spacing w:after="0" w:line="240" w:lineRule="auto"/>
        <w:ind w:left="0" w:firstLine="709"/>
        <w:jc w:val="both"/>
        <w:rPr>
          <w:sz w:val="18"/>
          <w:szCs w:val="18"/>
        </w:rPr>
      </w:pPr>
      <w:r w:rsidRPr="007C3487">
        <w:rPr>
          <w:sz w:val="18"/>
          <w:szCs w:val="18"/>
        </w:rPr>
        <w:t>дата начала и окончания срока рассмотрения заявок на участие в запросе котировок в электронной форме;</w:t>
      </w:r>
    </w:p>
    <w:p w14:paraId="5DC68370" w14:textId="77777777" w:rsidR="00485B3F" w:rsidRPr="007C3487" w:rsidRDefault="00E81E63">
      <w:pPr>
        <w:pStyle w:val="a3"/>
        <w:spacing w:after="0" w:line="240" w:lineRule="auto"/>
        <w:ind w:left="0" w:firstLine="709"/>
        <w:jc w:val="both"/>
        <w:rPr>
          <w:sz w:val="18"/>
          <w:szCs w:val="18"/>
        </w:rPr>
      </w:pPr>
      <w:r w:rsidRPr="007C3487">
        <w:rPr>
          <w:sz w:val="18"/>
          <w:szCs w:val="18"/>
        </w:rPr>
        <w:t>требования к участникам запроса котировок в электронной форме и исчерпывающий перечень документов, которые должны быть представлены участниками запроса котировок в электронной форме для подтверждения их соответствия установленным требованиям;</w:t>
      </w:r>
    </w:p>
    <w:p w14:paraId="23AD454B" w14:textId="77777777" w:rsidR="00485B3F" w:rsidRPr="007C3487" w:rsidRDefault="00E81E63">
      <w:pPr>
        <w:pStyle w:val="a3"/>
        <w:spacing w:after="0" w:line="240" w:lineRule="auto"/>
        <w:ind w:left="0" w:firstLine="709"/>
        <w:jc w:val="both"/>
        <w:rPr>
          <w:sz w:val="18"/>
          <w:szCs w:val="18"/>
        </w:rPr>
      </w:pPr>
      <w:r w:rsidRPr="007C3487">
        <w:rPr>
          <w:sz w:val="18"/>
          <w:szCs w:val="18"/>
        </w:rPr>
        <w:t>требования к содержанию, форме, оформлению и составу заявки на участие в запросе котировок в электронной форме и инструкцию по ее заполнению;</w:t>
      </w:r>
    </w:p>
    <w:p w14:paraId="49480D69" w14:textId="77777777" w:rsidR="00485B3F" w:rsidRPr="007C3487" w:rsidRDefault="00E81E63">
      <w:pPr>
        <w:pStyle w:val="a3"/>
        <w:spacing w:after="0" w:line="240" w:lineRule="auto"/>
        <w:ind w:left="0" w:firstLine="709"/>
        <w:jc w:val="both"/>
        <w:rPr>
          <w:sz w:val="18"/>
          <w:szCs w:val="18"/>
        </w:rPr>
      </w:pPr>
      <w:r w:rsidRPr="007C3487">
        <w:rPr>
          <w:sz w:val="18"/>
          <w:szCs w:val="18"/>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61 настоящего Положения;</w:t>
      </w:r>
    </w:p>
    <w:p w14:paraId="6C3753B4" w14:textId="77777777" w:rsidR="00485B3F" w:rsidRPr="007C3487" w:rsidRDefault="00E81E63">
      <w:pPr>
        <w:pStyle w:val="a3"/>
        <w:spacing w:after="0" w:line="240" w:lineRule="auto"/>
        <w:ind w:left="0" w:firstLine="709"/>
        <w:jc w:val="both"/>
        <w:rPr>
          <w:sz w:val="18"/>
          <w:szCs w:val="18"/>
        </w:rPr>
      </w:pPr>
      <w:r w:rsidRPr="007C3487">
        <w:rPr>
          <w:sz w:val="18"/>
          <w:szCs w:val="18"/>
        </w:rPr>
        <w:t>информация о возможности Заказчика изменить условия договора в соответствии с положениями настоящего Положения;</w:t>
      </w:r>
    </w:p>
    <w:p w14:paraId="21930313" w14:textId="77777777" w:rsidR="00485B3F" w:rsidRPr="007C3487" w:rsidRDefault="00E81E63">
      <w:pPr>
        <w:pStyle w:val="a3"/>
        <w:spacing w:after="0" w:line="240" w:lineRule="auto"/>
        <w:ind w:left="0" w:firstLine="709"/>
        <w:jc w:val="both"/>
        <w:rPr>
          <w:sz w:val="18"/>
          <w:szCs w:val="18"/>
        </w:rPr>
      </w:pPr>
      <w:r w:rsidRPr="007C3487">
        <w:rPr>
          <w:sz w:val="18"/>
          <w:szCs w:val="18"/>
        </w:rPr>
        <w:t>информация о возможности одностороннего отказа от исполнения договора;</w:t>
      </w:r>
    </w:p>
    <w:p w14:paraId="1FE9ABEC" w14:textId="77777777" w:rsidR="00485B3F" w:rsidRPr="007C3487" w:rsidRDefault="00E81E63">
      <w:pPr>
        <w:pStyle w:val="a3"/>
        <w:spacing w:after="0" w:line="240" w:lineRule="auto"/>
        <w:ind w:left="0" w:firstLine="709"/>
        <w:jc w:val="both"/>
        <w:rPr>
          <w:sz w:val="18"/>
          <w:szCs w:val="18"/>
        </w:rPr>
      </w:pPr>
      <w:r w:rsidRPr="007C3487">
        <w:rPr>
          <w:sz w:val="18"/>
          <w:szCs w:val="18"/>
        </w:rPr>
        <w:lastRenderedPageBreak/>
        <w:t>срок со дня размещения в Единой информационной системе протокола подведения итогов запроса котировок в электронной форме, в течение которого победитель запроса котировок в электронной форме должен подписать проект договора.</w:t>
      </w:r>
    </w:p>
    <w:p w14:paraId="6275432A" w14:textId="77777777" w:rsidR="00485B3F" w:rsidRPr="007C3487" w:rsidRDefault="00E81E63">
      <w:pPr>
        <w:pStyle w:val="a3"/>
        <w:spacing w:after="0" w:line="240" w:lineRule="auto"/>
        <w:ind w:left="0" w:firstLine="709"/>
        <w:jc w:val="both"/>
        <w:rPr>
          <w:sz w:val="18"/>
          <w:szCs w:val="18"/>
        </w:rPr>
      </w:pPr>
      <w:r w:rsidRPr="007C3487">
        <w:rPr>
          <w:sz w:val="18"/>
          <w:szCs w:val="18"/>
        </w:rPr>
        <w:t>45.2. К извещению о проведении запроса котировок в электронной форме должен быть приложен проект договора, заключаемого по результатам проведения такого запроса котировок в электронной форме.</w:t>
      </w:r>
    </w:p>
    <w:p w14:paraId="479E9892"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45.3. Любой участник запроса котировок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запроса котировок, запрос о разъяснении положений извещения о проведении запроса котировок в электронной форме.</w:t>
      </w:r>
    </w:p>
    <w:p w14:paraId="2A4FEB9D" w14:textId="77777777" w:rsidR="00485B3F" w:rsidRPr="007C3487" w:rsidRDefault="00E81E63">
      <w:pPr>
        <w:pStyle w:val="ConsPlusNormal"/>
        <w:ind w:firstLine="709"/>
        <w:jc w:val="both"/>
        <w:rPr>
          <w:rFonts w:ascii="Verdana" w:hAnsi="Verdana"/>
          <w:sz w:val="18"/>
          <w:szCs w:val="18"/>
        </w:rPr>
      </w:pPr>
      <w:r w:rsidRPr="007C3487">
        <w:rPr>
          <w:rFonts w:ascii="Times New Roman" w:hAnsi="Times New Roman"/>
          <w:sz w:val="18"/>
          <w:szCs w:val="18"/>
        </w:rPr>
        <w:t>В течение 3 рабочих дней с даты поступления запроса Заказчик осуществляет разъяснение положений извещения о проведении запроса котировок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14:paraId="570E9FF4"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запросе котировок в электронной форме.</w:t>
      </w:r>
    </w:p>
    <w:p w14:paraId="671B3D23"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Разъяснения положений извещения о проведении запроса котировок в электронной форме не должны изменять предмет закупки и существенные условия проекта договора.</w:t>
      </w:r>
    </w:p>
    <w:p w14:paraId="1B055E54"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45.4. Заказчик вправе принять решение о внесении изменений в извещение о проведении запроса котировок в электронной форме не позднее чем за 3 дня до даты окончания срока подачи заявок на участие в запросе котировок в электронной форме.</w:t>
      </w:r>
    </w:p>
    <w:p w14:paraId="38008499"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Изменения, вносимые в извещение о проведении запроса котировок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06EBB162" w14:textId="77777777" w:rsidR="00485B3F" w:rsidRPr="007C3487" w:rsidRDefault="00E81E63">
      <w:pPr>
        <w:pStyle w:val="a3"/>
        <w:spacing w:after="0" w:line="240" w:lineRule="auto"/>
        <w:ind w:left="0" w:firstLine="709"/>
        <w:jc w:val="both"/>
        <w:rPr>
          <w:sz w:val="18"/>
          <w:szCs w:val="18"/>
        </w:rPr>
      </w:pPr>
      <w:r w:rsidRPr="007C3487">
        <w:rPr>
          <w:sz w:val="18"/>
          <w:szCs w:val="18"/>
        </w:rPr>
        <w:t>В случае внесения изменений в извещение о проведении запроса котировок в электронной форме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3 рабочих дней, за исключением проведения запроса котировок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7 млн. рублей.</w:t>
      </w:r>
    </w:p>
    <w:p w14:paraId="1B00C13D" w14:textId="77777777" w:rsidR="00485B3F" w:rsidRPr="007C3487" w:rsidRDefault="00E81E63">
      <w:pPr>
        <w:pStyle w:val="a3"/>
        <w:spacing w:after="0" w:line="240" w:lineRule="auto"/>
        <w:ind w:left="0" w:firstLine="709"/>
        <w:jc w:val="both"/>
        <w:rPr>
          <w:sz w:val="18"/>
          <w:szCs w:val="18"/>
        </w:rPr>
      </w:pPr>
      <w:r w:rsidRPr="007C3487">
        <w:rPr>
          <w:sz w:val="18"/>
          <w:szCs w:val="18"/>
        </w:rPr>
        <w:t>В случае внесения изменений в извещение о проведении запроса котировок в электронной форме при проведении запроса котировок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7 млн. рублей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2 рабочих дней.</w:t>
      </w:r>
    </w:p>
    <w:p w14:paraId="07020353"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Изменение предмета закупки, увеличение размера обеспечения заявок на участие в запросе котировок в электронной форме не допускается.</w:t>
      </w:r>
    </w:p>
    <w:p w14:paraId="73464989" w14:textId="77777777" w:rsidR="00485B3F" w:rsidRPr="007C3487" w:rsidRDefault="00E81E63">
      <w:pPr>
        <w:spacing w:after="0" w:line="240" w:lineRule="auto"/>
        <w:ind w:firstLine="709"/>
        <w:jc w:val="both"/>
        <w:rPr>
          <w:rFonts w:ascii="Verdana" w:hAnsi="Verdana"/>
          <w:sz w:val="18"/>
          <w:szCs w:val="18"/>
        </w:rPr>
      </w:pPr>
      <w:r w:rsidRPr="007C3487">
        <w:rPr>
          <w:sz w:val="18"/>
          <w:szCs w:val="18"/>
        </w:rPr>
        <w:t>45.5.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запроса котировок в электронной форме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запроса котировок в электронной форме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запроса котировок в электронной форме.</w:t>
      </w:r>
    </w:p>
    <w:p w14:paraId="6A800A6C" w14:textId="77777777" w:rsidR="00485B3F" w:rsidRPr="007C3487" w:rsidRDefault="00485B3F">
      <w:pPr>
        <w:pStyle w:val="ConsPlusNormal"/>
        <w:ind w:firstLine="709"/>
        <w:jc w:val="both"/>
        <w:rPr>
          <w:rFonts w:ascii="Times New Roman" w:hAnsi="Times New Roman"/>
          <w:sz w:val="18"/>
          <w:szCs w:val="18"/>
        </w:rPr>
      </w:pPr>
    </w:p>
    <w:p w14:paraId="4D1CC29A" w14:textId="77777777" w:rsidR="00485B3F" w:rsidRPr="007C3487" w:rsidRDefault="00E81E63">
      <w:pPr>
        <w:pStyle w:val="ConsPlusNormal"/>
        <w:jc w:val="center"/>
        <w:outlineLvl w:val="1"/>
        <w:rPr>
          <w:rFonts w:ascii="Times New Roman" w:hAnsi="Times New Roman"/>
          <w:sz w:val="18"/>
          <w:szCs w:val="18"/>
        </w:rPr>
      </w:pPr>
      <w:r w:rsidRPr="007C3487">
        <w:rPr>
          <w:rFonts w:ascii="Times New Roman" w:hAnsi="Times New Roman"/>
          <w:sz w:val="18"/>
          <w:szCs w:val="18"/>
        </w:rPr>
        <w:t>46. Порядок подачи заявок на участие в запросе котировок</w:t>
      </w:r>
    </w:p>
    <w:p w14:paraId="636260F7" w14:textId="77777777" w:rsidR="00485B3F" w:rsidRPr="007C3487" w:rsidRDefault="00E81E63">
      <w:pPr>
        <w:pStyle w:val="ConsPlusNormal"/>
        <w:jc w:val="center"/>
        <w:rPr>
          <w:rFonts w:ascii="Times New Roman" w:hAnsi="Times New Roman"/>
          <w:sz w:val="18"/>
          <w:szCs w:val="18"/>
        </w:rPr>
      </w:pPr>
      <w:r w:rsidRPr="007C3487">
        <w:rPr>
          <w:rFonts w:ascii="Times New Roman" w:hAnsi="Times New Roman"/>
          <w:sz w:val="18"/>
          <w:szCs w:val="18"/>
        </w:rPr>
        <w:t>в электронной форме</w:t>
      </w:r>
    </w:p>
    <w:p w14:paraId="502EC776" w14:textId="77777777" w:rsidR="00485B3F" w:rsidRPr="007C3487" w:rsidRDefault="00485B3F">
      <w:pPr>
        <w:pStyle w:val="ConsPlusNormal"/>
        <w:jc w:val="both"/>
        <w:rPr>
          <w:rFonts w:ascii="Times New Roman" w:hAnsi="Times New Roman"/>
          <w:sz w:val="18"/>
          <w:szCs w:val="18"/>
        </w:rPr>
      </w:pPr>
    </w:p>
    <w:p w14:paraId="2DA6CAA4" w14:textId="77777777" w:rsidR="00485B3F" w:rsidRPr="007C3487" w:rsidRDefault="00E81E63">
      <w:pPr>
        <w:pStyle w:val="a3"/>
        <w:spacing w:after="0" w:line="240" w:lineRule="auto"/>
        <w:ind w:left="0" w:firstLine="709"/>
        <w:jc w:val="both"/>
        <w:rPr>
          <w:sz w:val="18"/>
          <w:szCs w:val="18"/>
        </w:rPr>
      </w:pPr>
      <w:r w:rsidRPr="007C3487">
        <w:rPr>
          <w:sz w:val="18"/>
          <w:szCs w:val="18"/>
        </w:rPr>
        <w:t>46.1. Заявка на участие в запросе котировок в электронной форме состоит из одной части и предложения участника запроса котировок в электронной форме о цене договора.</w:t>
      </w:r>
    </w:p>
    <w:p w14:paraId="72B8C812" w14:textId="77777777" w:rsidR="00485B3F" w:rsidRPr="007C3487" w:rsidRDefault="00E81E63">
      <w:pPr>
        <w:pStyle w:val="a3"/>
        <w:spacing w:after="0" w:line="240" w:lineRule="auto"/>
        <w:ind w:left="0" w:firstLine="709"/>
        <w:jc w:val="both"/>
        <w:rPr>
          <w:sz w:val="18"/>
          <w:szCs w:val="18"/>
        </w:rPr>
      </w:pPr>
      <w:r w:rsidRPr="007C3487">
        <w:rPr>
          <w:sz w:val="18"/>
          <w:szCs w:val="18"/>
        </w:rPr>
        <w:t>46.2. Заявка на участие в запросе котировок в электронной форме направляется участником запроса котировок в электронной форме оператору электронной площадки в форме двух электронных документов, которые подаются одновременно.</w:t>
      </w:r>
    </w:p>
    <w:p w14:paraId="35E05A38"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46.3. Заявка на участие в запросе котировок в электронной форме должна содержать:</w:t>
      </w:r>
    </w:p>
    <w:p w14:paraId="7AF1DD99"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46.3.1. Сведения и документы об участнике запроса котировок в электронной форме, подавшем такую заявку:</w:t>
      </w:r>
    </w:p>
    <w:p w14:paraId="2BCF2CD2"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наименование, фирменное наименование (при наличии), место нахождения (для юридического лица), почтовый адрес участника запроса котировок в электронной форме,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14:paraId="45F7400B"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запроса котировок в электронной форме;</w:t>
      </w:r>
    </w:p>
    <w:p w14:paraId="3960B1F9"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документы, подтверждающие полномочия лица на осуществление действий от имени участника запроса котировок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в электронной форме без доверенности (руководитель). В случае если от имени участника запроса котировок в электронной форме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участника запроса котировок в электронной форме (при наличии) и подписанную руководителем участника запроса котировок в электронной форме или уполномоченным этим руководителем лицом (для юридических лиц). В случае если указанная доверенность подписана лицом, уполномоченным руководителем участника запроса котировок в электронной форме, заявка на участие в запросе котировок в электронной форме должна содержать также документ, подтверждающий полномочия такого лица;</w:t>
      </w:r>
    </w:p>
    <w:p w14:paraId="4D987E57"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копии учредительных документов участника запроса котировок в электронной форме (для юридических лиц);</w:t>
      </w:r>
    </w:p>
    <w:p w14:paraId="6E33A41F"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решение об одобрении или о совершении сделки (в том числе крупной) либо копия такого решения в случае, если требование о </w:t>
      </w:r>
      <w:r w:rsidRPr="007C3487">
        <w:rPr>
          <w:rFonts w:ascii="Times New Roman" w:hAnsi="Times New Roman"/>
          <w:sz w:val="18"/>
          <w:szCs w:val="18"/>
        </w:rPr>
        <w:lastRenderedPageBreak/>
        <w:t>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4E2C3544"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11046339"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46.3.2. Документы или копии документов, подтверждающие соответствие участника запроса котировок в электронной форме установленным извещением о проведении запроса котировок в электронной форме требованиям к участникам такого запроса.</w:t>
      </w:r>
    </w:p>
    <w:p w14:paraId="705F3C4C" w14:textId="77777777" w:rsidR="00485B3F" w:rsidRPr="007C3487" w:rsidRDefault="00E81E63">
      <w:pPr>
        <w:pStyle w:val="a3"/>
        <w:spacing w:after="0" w:line="240" w:lineRule="auto"/>
        <w:ind w:left="0" w:firstLine="709"/>
        <w:jc w:val="both"/>
        <w:rPr>
          <w:sz w:val="18"/>
          <w:szCs w:val="18"/>
        </w:rPr>
      </w:pPr>
      <w:r w:rsidRPr="007C3487">
        <w:rPr>
          <w:sz w:val="18"/>
          <w:szCs w:val="18"/>
        </w:rPr>
        <w:t>46.3.3. Документы или копии документов, подтверждающие соответствие участника запроса котировок в электронной форме и привлекаемых ими субподрядчиков, соисполнителей и (или) изготовителей товара, являющегося предметом закупки, установленным  извещением о проведении запроса котировок в электронной форме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10993177"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46.3.4. В случае если участниками запроса котировок в электронной форме могут являться только субъекты малого и среднего предпринимательства, участник запроса котировок в электронной форме представляет декларацию о его принадлежности к субъектам малого и среднего предпринимательства.</w:t>
      </w:r>
    </w:p>
    <w:p w14:paraId="600B4D76"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46.3.5.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2CA7A0A7"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46.3.6. Безотзывную банковскую гарантию в качестве обеспечения заявки на участие в запросе котировок в электронной форме в случае выбора участником запроса котировок в электронной форме данного способа обеспечения заявки (если в извещении о проведении запроса котировок в электронной форме содержится указание на требование обеспечения такой заявки). </w:t>
      </w:r>
    </w:p>
    <w:p w14:paraId="35CAF904"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46.3.7. Предусмотренное одним из следующих пунктов согласие участника запроса котировок в электронной форме:</w:t>
      </w:r>
    </w:p>
    <w:p w14:paraId="46BFD9D5"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а) согласие участника такого запроса котировок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такого запроса котировок.</w:t>
      </w:r>
    </w:p>
    <w:p w14:paraId="49148FE1"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б) при осуществлении закупки товара или закупки работы, услуги, для выполнения, оказания которых используется товар:</w:t>
      </w:r>
    </w:p>
    <w:p w14:paraId="34E079DD" w14:textId="77777777" w:rsidR="00485B3F" w:rsidRPr="007C3487" w:rsidRDefault="00E81E63">
      <w:pPr>
        <w:pStyle w:val="a3"/>
        <w:spacing w:after="0" w:line="240" w:lineRule="auto"/>
        <w:ind w:left="0" w:firstLine="709"/>
        <w:jc w:val="both"/>
        <w:rPr>
          <w:sz w:val="18"/>
          <w:szCs w:val="18"/>
        </w:rPr>
      </w:pPr>
      <w:r w:rsidRPr="007C3487">
        <w:rPr>
          <w:sz w:val="18"/>
          <w:szCs w:val="18"/>
        </w:rPr>
        <w:t>указание (декларирование) наименования страны происхождения поставляемых товаров. 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форме, и такая заявка рассматривается как содержащая предложение о поставке иностранных товаров;</w:t>
      </w:r>
    </w:p>
    <w:p w14:paraId="22AFE5EF"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конкретные показатели товара,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абзацем,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14:paraId="5114C2B6"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46.3.8. Согласие субъекта персональных данных на обработку его персональных данных (для участника запроса котировок в электронной форме - физического лица).</w:t>
      </w:r>
    </w:p>
    <w:p w14:paraId="247EA57F"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46.4. Заявка на участие в запросе котировок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14:paraId="299FC9C3"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46.5. 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14:paraId="720C0266"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46.6. Требовать от участника запроса котировок в электронной форме документы и сведения, за исключением предусмотренных настоящим Положением, не допускается.</w:t>
      </w:r>
    </w:p>
    <w:p w14:paraId="51C4E49C" w14:textId="77777777" w:rsidR="00485B3F" w:rsidRPr="007C3487" w:rsidRDefault="00E81E63">
      <w:pPr>
        <w:pStyle w:val="a4"/>
        <w:ind w:firstLine="709"/>
        <w:jc w:val="both"/>
        <w:rPr>
          <w:sz w:val="18"/>
          <w:szCs w:val="18"/>
        </w:rPr>
      </w:pPr>
      <w:r w:rsidRPr="007C3487">
        <w:rPr>
          <w:sz w:val="18"/>
          <w:szCs w:val="18"/>
        </w:rPr>
        <w:t xml:space="preserve">46.7. Участник запроса котировок в электронной форме вправе подать только одну заявку на участие в запросе котировок в электронной форме в любое время, предусмотренное извещением о проведении запроса котировок в электронной форме, с даты и времени начала до даты и времени окончания срока подачи заявок на участие в запросе котировок в электронной форме. </w:t>
      </w:r>
    </w:p>
    <w:p w14:paraId="098321B2"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46.8. 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площадки.</w:t>
      </w:r>
    </w:p>
    <w:p w14:paraId="06B06828" w14:textId="77777777" w:rsidR="00485B3F" w:rsidRPr="007C3487" w:rsidRDefault="00E81E63">
      <w:pPr>
        <w:spacing w:after="0" w:line="240" w:lineRule="auto"/>
        <w:ind w:firstLine="709"/>
        <w:jc w:val="both"/>
        <w:rPr>
          <w:sz w:val="18"/>
          <w:szCs w:val="18"/>
        </w:rPr>
      </w:pPr>
      <w:r w:rsidRPr="007C3487">
        <w:rPr>
          <w:sz w:val="18"/>
          <w:szCs w:val="18"/>
        </w:rPr>
        <w:t>46.9. В течение одного часа с момента получения заявки на участие в запросе котировок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порядкового номера.</w:t>
      </w:r>
    </w:p>
    <w:p w14:paraId="38988CBD" w14:textId="77777777" w:rsidR="00485B3F" w:rsidRPr="007C3487" w:rsidRDefault="00E81E63">
      <w:pPr>
        <w:spacing w:after="0" w:line="240" w:lineRule="auto"/>
        <w:ind w:firstLine="709"/>
        <w:jc w:val="both"/>
        <w:rPr>
          <w:sz w:val="18"/>
          <w:szCs w:val="18"/>
        </w:rPr>
      </w:pPr>
      <w:r w:rsidRPr="007C3487">
        <w:rPr>
          <w:sz w:val="18"/>
          <w:szCs w:val="18"/>
        </w:rPr>
        <w:t>Первый порядковый номер присваивается заявке, поступившей ранее других заявок на участие в запросе котировок в электронной форме.</w:t>
      </w:r>
    </w:p>
    <w:p w14:paraId="4F5C1011" w14:textId="77777777" w:rsidR="00485B3F" w:rsidRPr="007C3487" w:rsidRDefault="00E81E63">
      <w:pPr>
        <w:spacing w:after="0" w:line="240" w:lineRule="auto"/>
        <w:ind w:firstLine="709"/>
        <w:jc w:val="both"/>
        <w:rPr>
          <w:sz w:val="18"/>
          <w:szCs w:val="18"/>
        </w:rPr>
      </w:pPr>
      <w:r w:rsidRPr="007C3487">
        <w:rPr>
          <w:sz w:val="18"/>
          <w:szCs w:val="18"/>
        </w:rPr>
        <w:t>46.10.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14:paraId="19E13B1D"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подачи данной заявки с нарушением требований, предусмотренных пунктом 46.5 настоящего Положения;</w:t>
      </w:r>
    </w:p>
    <w:p w14:paraId="70A58054" w14:textId="77777777" w:rsidR="00485B3F" w:rsidRPr="007C3487" w:rsidRDefault="00E81E63">
      <w:pPr>
        <w:spacing w:after="0" w:line="240" w:lineRule="auto"/>
        <w:ind w:firstLine="709"/>
        <w:jc w:val="both"/>
        <w:rPr>
          <w:sz w:val="18"/>
          <w:szCs w:val="18"/>
        </w:rPr>
      </w:pPr>
      <w:r w:rsidRPr="007C3487">
        <w:rPr>
          <w:sz w:val="18"/>
          <w:szCs w:val="18"/>
        </w:rPr>
        <w:t>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18390A95" w14:textId="77777777" w:rsidR="00485B3F" w:rsidRPr="007C3487" w:rsidRDefault="00E81E63">
      <w:pPr>
        <w:spacing w:after="0" w:line="240" w:lineRule="auto"/>
        <w:ind w:firstLine="709"/>
        <w:jc w:val="both"/>
        <w:rPr>
          <w:sz w:val="18"/>
          <w:szCs w:val="18"/>
        </w:rPr>
      </w:pPr>
      <w:r w:rsidRPr="007C3487">
        <w:rPr>
          <w:sz w:val="18"/>
          <w:szCs w:val="18"/>
        </w:rPr>
        <w:t>получения заявки после даты или времени окончания срока подачи заявок на участие в таком запросе;</w:t>
      </w:r>
    </w:p>
    <w:p w14:paraId="5F57B78A" w14:textId="77777777" w:rsidR="00485B3F" w:rsidRPr="007C3487" w:rsidRDefault="00E81E63">
      <w:pPr>
        <w:spacing w:after="0" w:line="240" w:lineRule="auto"/>
        <w:ind w:firstLine="709"/>
        <w:jc w:val="both"/>
        <w:rPr>
          <w:sz w:val="18"/>
          <w:szCs w:val="18"/>
        </w:rPr>
      </w:pPr>
      <w:r w:rsidRPr="007C3487">
        <w:rPr>
          <w:sz w:val="18"/>
          <w:szCs w:val="18"/>
        </w:rPr>
        <w:t>подачи участником такого запроса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14:paraId="432918ED" w14:textId="77777777" w:rsidR="00485B3F" w:rsidRPr="007C3487" w:rsidRDefault="00E81E63">
      <w:pPr>
        <w:spacing w:after="0" w:line="240" w:lineRule="auto"/>
        <w:ind w:firstLine="709"/>
        <w:jc w:val="both"/>
        <w:rPr>
          <w:sz w:val="18"/>
          <w:szCs w:val="18"/>
        </w:rPr>
      </w:pPr>
      <w:r w:rsidRPr="007C3487">
        <w:rPr>
          <w:sz w:val="18"/>
          <w:szCs w:val="18"/>
        </w:rPr>
        <w:t>46.11. Одновременно с возвратом заявки на участие в запросе котировок в электронной форме в соответствии с пунктами 15.5, 15.7, 46.10 настоящего Положения 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в электронной форме оператором электронной площадки по иным основаниям не допускается.</w:t>
      </w:r>
    </w:p>
    <w:p w14:paraId="1AAE163D" w14:textId="77777777" w:rsidR="00485B3F" w:rsidRPr="007C3487" w:rsidRDefault="00E81E63">
      <w:pPr>
        <w:spacing w:after="0" w:line="240" w:lineRule="auto"/>
        <w:ind w:firstLine="709"/>
        <w:jc w:val="both"/>
        <w:rPr>
          <w:sz w:val="18"/>
          <w:szCs w:val="18"/>
        </w:rPr>
      </w:pPr>
      <w:r w:rsidRPr="007C3487">
        <w:rPr>
          <w:sz w:val="18"/>
          <w:szCs w:val="18"/>
        </w:rPr>
        <w:t>46.12. Не позднее рабочего дня, следующего за днем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w:t>
      </w:r>
    </w:p>
    <w:p w14:paraId="2397E958" w14:textId="77777777" w:rsidR="00485B3F" w:rsidRPr="007C3487" w:rsidRDefault="00E81E63">
      <w:pPr>
        <w:spacing w:after="0" w:line="240" w:lineRule="auto"/>
        <w:ind w:firstLine="709"/>
        <w:jc w:val="both"/>
        <w:rPr>
          <w:sz w:val="18"/>
          <w:szCs w:val="18"/>
        </w:rPr>
      </w:pPr>
      <w:r w:rsidRPr="007C3487">
        <w:rPr>
          <w:sz w:val="18"/>
          <w:szCs w:val="18"/>
        </w:rPr>
        <w:t>46.13.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14:paraId="15DF9DE0" w14:textId="77777777" w:rsidR="00485B3F" w:rsidRPr="007C3487" w:rsidRDefault="00485B3F">
      <w:pPr>
        <w:pStyle w:val="a4"/>
        <w:ind w:firstLine="709"/>
        <w:jc w:val="both"/>
        <w:rPr>
          <w:sz w:val="18"/>
          <w:szCs w:val="18"/>
        </w:rPr>
      </w:pPr>
    </w:p>
    <w:p w14:paraId="3EB86A19" w14:textId="77777777" w:rsidR="00485B3F" w:rsidRPr="007C3487" w:rsidRDefault="00E81E63">
      <w:pPr>
        <w:pStyle w:val="ConsPlusNormal"/>
        <w:jc w:val="center"/>
        <w:outlineLvl w:val="1"/>
        <w:rPr>
          <w:rFonts w:ascii="Times New Roman" w:hAnsi="Times New Roman"/>
          <w:sz w:val="18"/>
          <w:szCs w:val="18"/>
        </w:rPr>
      </w:pPr>
      <w:r w:rsidRPr="007C3487">
        <w:rPr>
          <w:rFonts w:ascii="Times New Roman" w:hAnsi="Times New Roman"/>
          <w:sz w:val="18"/>
          <w:szCs w:val="18"/>
        </w:rPr>
        <w:t>47. Рассмотрение заявок на участие в запросе котировок</w:t>
      </w:r>
    </w:p>
    <w:p w14:paraId="43CB251D" w14:textId="77777777" w:rsidR="00485B3F" w:rsidRPr="007C3487" w:rsidRDefault="00E81E63">
      <w:pPr>
        <w:pStyle w:val="ConsPlusNormal"/>
        <w:jc w:val="center"/>
        <w:rPr>
          <w:rFonts w:ascii="Times New Roman" w:hAnsi="Times New Roman"/>
          <w:sz w:val="18"/>
          <w:szCs w:val="18"/>
        </w:rPr>
      </w:pPr>
      <w:r w:rsidRPr="007C3487">
        <w:rPr>
          <w:rFonts w:ascii="Times New Roman" w:hAnsi="Times New Roman"/>
          <w:sz w:val="18"/>
          <w:szCs w:val="18"/>
        </w:rPr>
        <w:lastRenderedPageBreak/>
        <w:t>в электронной форме</w:t>
      </w:r>
    </w:p>
    <w:p w14:paraId="635B8FD1" w14:textId="77777777" w:rsidR="00485B3F" w:rsidRPr="007C3487" w:rsidRDefault="00485B3F">
      <w:pPr>
        <w:pStyle w:val="ConsPlusNormal"/>
        <w:jc w:val="both"/>
        <w:rPr>
          <w:sz w:val="18"/>
          <w:szCs w:val="18"/>
        </w:rPr>
      </w:pPr>
    </w:p>
    <w:p w14:paraId="4AA92D4D"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47.1. Срок рассмотрения заявок на участие в запросе котировок в электронной форме не может превышать 3 рабочих дня с даты окончания срока подачи заявок.</w:t>
      </w:r>
    </w:p>
    <w:p w14:paraId="573BBDC9"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47.2.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14:paraId="29ECA78E"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47.3. Заявка участника запроса котировок в электронной форме отклоняется Комиссией в случае:</w:t>
      </w:r>
    </w:p>
    <w:p w14:paraId="76E4BCC3"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непредоставления документов и (или) информации, предусмотренных пунктом 46.3 настоящего Положения, или предоставления недостоверной информации;</w:t>
      </w:r>
    </w:p>
    <w:p w14:paraId="402A7E4D"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несоответствия информации, предусмотренной пунктом 46.3 настоящего Положения, требованиям извещения о проведении запроса котировок в электронной форме;</w:t>
      </w:r>
    </w:p>
    <w:p w14:paraId="393C1462"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в случае несоответствия участника такого запроса котировок в электронной форме требованиям, установленным извещением о проведении запроса котировок в электронной форме;</w:t>
      </w:r>
    </w:p>
    <w:p w14:paraId="50E6C739"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предоставления безотзывной банковской гарантии на сумму менее установленной в извещении о проведении запроса котировок в электронной форме в случае, если участником выбран данный способ обеспечения заявки (если требование обеспечения заявки установлено в извещении о проведении запроса котировок в электронной форме).</w:t>
      </w:r>
    </w:p>
    <w:p w14:paraId="4075A475"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47.4. Отклонение заявки на участие в запросе котировок в электронной форме по основаниям, не предусмотренным пунктом 47.3 настоящего Положения, не допускается.</w:t>
      </w:r>
    </w:p>
    <w:p w14:paraId="7C32F2AB"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47.5.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Комиссии не позднее даты окончания срока рассмотрения и оценки данных заявок. Указанный протокол должен содержать следующую информацию:</w:t>
      </w:r>
    </w:p>
    <w:p w14:paraId="499485FA"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о дате подписания протокола;</w:t>
      </w:r>
    </w:p>
    <w:p w14:paraId="61E4AB66"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о дате и времени рассмотрения данных заявок;</w:t>
      </w:r>
    </w:p>
    <w:p w14:paraId="1C905142"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о количестве поданных заявок на участие в запросе котировок в электронной форме;</w:t>
      </w:r>
    </w:p>
    <w:p w14:paraId="678A0559"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послуживших основанием для отклонения заявок на участие в запросе котировок, положений извещения о проведении запроса котировок в электронной форме и настоящего Положения, которым не соответствуют участники запроса котировок в электронной форме);</w:t>
      </w:r>
    </w:p>
    <w:p w14:paraId="34FC2643"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о поименном составе присутствующих членов Комиссии при рассмотрении заявок;</w:t>
      </w:r>
    </w:p>
    <w:p w14:paraId="4854A6A4"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о решении каждого присутствующего члена Комиссии в отношении каждой заявки участника такого запроса;</w:t>
      </w:r>
    </w:p>
    <w:p w14:paraId="7289B44C"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о причинах по которым запрос котировок в электронной форме признан несостоявшимся, в случае признания его таковым.</w:t>
      </w:r>
    </w:p>
    <w:p w14:paraId="27D6B5D5"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47.6. Протокол рассмотрения заявок на участие в запросе котировок в электронной форме размещается Заказчиком в Единой информационной системе не позднее чем через 3 дня со дня его подписания.</w:t>
      </w:r>
    </w:p>
    <w:p w14:paraId="730A6758"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47.7. В случае, если Комиссией отклонены все поданные заявки на участие в запросе котировок в электронной форме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w:t>
      </w:r>
    </w:p>
    <w:p w14:paraId="712B994C" w14:textId="77777777" w:rsidR="00485B3F" w:rsidRPr="007C3487" w:rsidRDefault="00E81E63">
      <w:pPr>
        <w:pStyle w:val="a3"/>
        <w:spacing w:after="0" w:line="240" w:lineRule="auto"/>
        <w:ind w:left="0" w:firstLine="709"/>
        <w:jc w:val="both"/>
        <w:rPr>
          <w:sz w:val="18"/>
          <w:szCs w:val="18"/>
        </w:rPr>
      </w:pPr>
      <w:r w:rsidRPr="007C3487">
        <w:rPr>
          <w:sz w:val="18"/>
          <w:szCs w:val="18"/>
        </w:rPr>
        <w:t>47.8. Оператор электронной площадки в течение часа после размещения в Единой информационной системе протокола рассмотрения заявок на участие в запросе котировок в электронной форме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запроса котировок в электронной форме, за исключением случая признания такого запроса котировок несостоявшимся.</w:t>
      </w:r>
    </w:p>
    <w:p w14:paraId="30A4DC0A" w14:textId="77777777" w:rsidR="00485B3F" w:rsidRPr="007C3487" w:rsidRDefault="00E81E63">
      <w:pPr>
        <w:spacing w:after="0" w:line="240" w:lineRule="auto"/>
        <w:ind w:firstLine="540"/>
        <w:jc w:val="both"/>
        <w:rPr>
          <w:sz w:val="18"/>
          <w:szCs w:val="18"/>
        </w:rPr>
      </w:pPr>
      <w:r w:rsidRPr="007C3487">
        <w:rPr>
          <w:sz w:val="18"/>
          <w:szCs w:val="18"/>
        </w:rPr>
        <w:t>47.9. Не позднее следующего рабочего дня после дня получения от оператора электронной площадки информации, предусмотренной пунктом 47.8 настоящего Положения, Комиссия на основании полученной информации, присваивает каждой заявке на участие в запросе котировок в электронной форме порядковый номер по мере увеличения предложенной в таких заявках цены договора. Первый номер присваивается заявке на участие в запросе котировок в электронной форме, в которой предложена наиболее низкая цена договора. В случае, если в нескольких заявках на участие в запросе котировок в электронной форме содержатся одинаковые ценовые предложения, меньший порядковый номер присваивается заявке на участие в запросе котировок в электронной форме, которая поступила ранее других заявок на участие в запросе котировок в электронной форме, содержащих такие же предложения. Результаты рассмотрения и оценки заявок на участие в запросе котировок в электронной форме фиксируются в протоколе подведения итогов запроса котировок в электронной форме, который подписывается всеми присутствующими на заседании членами Комиссии. Оценка заявок на участие в запросе котировок в электронной форме не осуществляется в случае признания запроса котировок в электронной форме не состоявшимся в соответствии с пунктом 47.7 настоящего Положения.</w:t>
      </w:r>
    </w:p>
    <w:p w14:paraId="3F9A46F9" w14:textId="77777777" w:rsidR="00485B3F" w:rsidRPr="007C3487" w:rsidRDefault="00E81E63">
      <w:pPr>
        <w:pStyle w:val="a3"/>
        <w:spacing w:after="0" w:line="240" w:lineRule="auto"/>
        <w:ind w:left="0" w:firstLine="709"/>
        <w:jc w:val="both"/>
        <w:rPr>
          <w:sz w:val="18"/>
          <w:szCs w:val="18"/>
        </w:rPr>
      </w:pPr>
      <w:r w:rsidRPr="007C3487">
        <w:rPr>
          <w:sz w:val="18"/>
          <w:szCs w:val="18"/>
        </w:rPr>
        <w:t>47.10. Протокол подведения итогов запроса котировок в электронной форме должен содержать информацию:</w:t>
      </w:r>
    </w:p>
    <w:p w14:paraId="1CA1820B" w14:textId="77777777" w:rsidR="00485B3F" w:rsidRPr="007C3487" w:rsidRDefault="00E81E63">
      <w:pPr>
        <w:pStyle w:val="a3"/>
        <w:spacing w:after="0" w:line="240" w:lineRule="auto"/>
        <w:ind w:left="0" w:firstLine="709"/>
        <w:jc w:val="both"/>
        <w:rPr>
          <w:sz w:val="18"/>
          <w:szCs w:val="18"/>
        </w:rPr>
      </w:pPr>
      <w:r w:rsidRPr="007C3487">
        <w:rPr>
          <w:sz w:val="18"/>
          <w:szCs w:val="18"/>
        </w:rPr>
        <w:t>о дате подписания протокола;</w:t>
      </w:r>
    </w:p>
    <w:p w14:paraId="7B06B3B0" w14:textId="77777777" w:rsidR="00485B3F" w:rsidRPr="007C3487" w:rsidRDefault="00E81E63">
      <w:pPr>
        <w:pStyle w:val="a3"/>
        <w:spacing w:after="0" w:line="240" w:lineRule="auto"/>
        <w:ind w:left="0" w:firstLine="709"/>
        <w:jc w:val="both"/>
        <w:rPr>
          <w:sz w:val="18"/>
          <w:szCs w:val="18"/>
        </w:rPr>
      </w:pPr>
      <w:r w:rsidRPr="007C3487">
        <w:rPr>
          <w:sz w:val="18"/>
          <w:szCs w:val="18"/>
        </w:rPr>
        <w:t>об участниках запроса котировок в электронной форме, заявки на участие в таком запросе котировок которых были рассмотрены;</w:t>
      </w:r>
    </w:p>
    <w:p w14:paraId="4B286305"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о количестве поданных заявок на участие в запросе котировок в электронной форме;</w:t>
      </w:r>
    </w:p>
    <w:p w14:paraId="676B88DC"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послуживших основанием для отклонения заявок на участие в запросе котировок, положений извещения о проведении запроса котировок в электронной форме и настоящего Положения, которым не соответствуют участники запроса котировок в электронной форме);</w:t>
      </w:r>
    </w:p>
    <w:p w14:paraId="236E5C28"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о поименном составе присутствующих членов Комиссии при рассмотрении заявок;</w:t>
      </w:r>
    </w:p>
    <w:p w14:paraId="5BD22426" w14:textId="77777777" w:rsidR="00485B3F" w:rsidRPr="007C3487" w:rsidRDefault="00E81E63">
      <w:pPr>
        <w:pStyle w:val="a3"/>
        <w:spacing w:after="0" w:line="240" w:lineRule="auto"/>
        <w:ind w:left="0" w:firstLine="709"/>
        <w:jc w:val="both"/>
        <w:rPr>
          <w:sz w:val="18"/>
          <w:szCs w:val="18"/>
        </w:rPr>
      </w:pPr>
      <w:r w:rsidRPr="007C3487">
        <w:rPr>
          <w:sz w:val="18"/>
          <w:szCs w:val="18"/>
        </w:rPr>
        <w:t>о порядковых номерах заявок на участие в запросе котировок в электронной форме, присвоенных в порядке, предусмотренном пунктом 47.9 настоящего Положения, включая информацию о ценовых предложениях участников запроса котировок в электронной форме;</w:t>
      </w:r>
    </w:p>
    <w:p w14:paraId="27C1B9CC" w14:textId="77777777" w:rsidR="00485B3F" w:rsidRPr="007C3487" w:rsidRDefault="00E81E63">
      <w:pPr>
        <w:pStyle w:val="a3"/>
        <w:spacing w:after="0" w:line="240" w:lineRule="auto"/>
        <w:ind w:left="0" w:firstLine="709"/>
        <w:jc w:val="both"/>
        <w:rPr>
          <w:sz w:val="18"/>
          <w:szCs w:val="18"/>
        </w:rPr>
      </w:pPr>
      <w:r w:rsidRPr="007C3487">
        <w:rPr>
          <w:sz w:val="18"/>
          <w:szCs w:val="18"/>
        </w:rPr>
        <w:t>о наименовании (для юридических лиц), фамилии, об имени, отчестве (при наличии) (для физических лиц), о почтовых адресах участника запроса котировок в электронной форме, заявке на участие в запросе котировок в электронной форме которого присвоен первый номер;</w:t>
      </w:r>
    </w:p>
    <w:p w14:paraId="4E01817A"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о причинах по которым запрос котировок в электронной форме признан несостоявшимся в случае признания его таковым.</w:t>
      </w:r>
    </w:p>
    <w:p w14:paraId="2AD11245" w14:textId="77777777" w:rsidR="00485B3F" w:rsidRPr="007C3487" w:rsidRDefault="00E81E63">
      <w:pPr>
        <w:pStyle w:val="a3"/>
        <w:spacing w:after="0" w:line="240" w:lineRule="auto"/>
        <w:ind w:left="0" w:firstLine="709"/>
        <w:jc w:val="both"/>
        <w:rPr>
          <w:sz w:val="18"/>
          <w:szCs w:val="18"/>
        </w:rPr>
      </w:pPr>
      <w:r w:rsidRPr="007C3487">
        <w:rPr>
          <w:sz w:val="18"/>
          <w:szCs w:val="18"/>
        </w:rPr>
        <w:lastRenderedPageBreak/>
        <w:t>47.11. Протокол подведения итогов запроса котировок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31B69897" w14:textId="77777777" w:rsidR="00485B3F" w:rsidRPr="007C3487" w:rsidRDefault="00E81E63">
      <w:pPr>
        <w:pStyle w:val="ConsPlusNormal"/>
        <w:jc w:val="center"/>
        <w:outlineLvl w:val="1"/>
        <w:rPr>
          <w:sz w:val="18"/>
          <w:szCs w:val="18"/>
        </w:rPr>
      </w:pPr>
      <w:r w:rsidRPr="007C3487">
        <w:rPr>
          <w:rFonts w:ascii="Times New Roman" w:hAnsi="Times New Roman"/>
          <w:sz w:val="18"/>
          <w:szCs w:val="18"/>
        </w:rPr>
        <w:t>48. Заключение договора по результатам запроса котировок в электронной форме</w:t>
      </w:r>
      <w:r w:rsidRPr="007C3487">
        <w:rPr>
          <w:sz w:val="18"/>
          <w:szCs w:val="18"/>
        </w:rPr>
        <w:t xml:space="preserve"> </w:t>
      </w:r>
    </w:p>
    <w:p w14:paraId="4508A32F" w14:textId="77777777" w:rsidR="00485B3F" w:rsidRPr="007C3487" w:rsidRDefault="00485B3F">
      <w:pPr>
        <w:pStyle w:val="ConsPlusNormal"/>
        <w:jc w:val="both"/>
        <w:rPr>
          <w:sz w:val="18"/>
          <w:szCs w:val="18"/>
        </w:rPr>
      </w:pPr>
    </w:p>
    <w:p w14:paraId="7769231A"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По результатам запроса котировок в электронной форме договор заключается с победителем такого запроса в порядке, установленном разделом 63 настоящего Положения.</w:t>
      </w:r>
    </w:p>
    <w:p w14:paraId="1774A544" w14:textId="77777777" w:rsidR="00485B3F" w:rsidRPr="007C3487" w:rsidRDefault="00E81E63">
      <w:pPr>
        <w:pStyle w:val="ConsPlusNormal"/>
        <w:jc w:val="center"/>
        <w:outlineLvl w:val="1"/>
        <w:rPr>
          <w:rFonts w:ascii="Times New Roman" w:hAnsi="Times New Roman"/>
          <w:sz w:val="18"/>
          <w:szCs w:val="18"/>
        </w:rPr>
      </w:pPr>
      <w:r w:rsidRPr="007C3487">
        <w:rPr>
          <w:rFonts w:ascii="Times New Roman" w:hAnsi="Times New Roman"/>
          <w:sz w:val="18"/>
          <w:szCs w:val="18"/>
        </w:rPr>
        <w:t>49. Последствия признания запроса котировок</w:t>
      </w:r>
    </w:p>
    <w:p w14:paraId="70F4EF40" w14:textId="77777777" w:rsidR="00485B3F" w:rsidRPr="007C3487" w:rsidRDefault="00E81E63">
      <w:pPr>
        <w:pStyle w:val="ConsPlusNormal"/>
        <w:jc w:val="center"/>
        <w:rPr>
          <w:rFonts w:ascii="Times New Roman" w:hAnsi="Times New Roman"/>
          <w:sz w:val="18"/>
          <w:szCs w:val="18"/>
        </w:rPr>
      </w:pPr>
      <w:r w:rsidRPr="007C3487">
        <w:rPr>
          <w:rFonts w:ascii="Times New Roman" w:hAnsi="Times New Roman"/>
          <w:sz w:val="18"/>
          <w:szCs w:val="18"/>
        </w:rPr>
        <w:t>в электронной форме несостоявшимся</w:t>
      </w:r>
    </w:p>
    <w:p w14:paraId="7F8B6A60" w14:textId="77777777" w:rsidR="00485B3F" w:rsidRPr="007C3487" w:rsidRDefault="00485B3F">
      <w:pPr>
        <w:pStyle w:val="ConsPlusNormal"/>
        <w:ind w:firstLine="709"/>
        <w:jc w:val="both"/>
        <w:rPr>
          <w:rFonts w:ascii="Times New Roman" w:hAnsi="Times New Roman"/>
          <w:sz w:val="18"/>
          <w:szCs w:val="18"/>
        </w:rPr>
      </w:pPr>
    </w:p>
    <w:p w14:paraId="227CD618" w14:textId="77777777" w:rsidR="00485B3F" w:rsidRPr="007C3487" w:rsidRDefault="00E81E63">
      <w:pPr>
        <w:pStyle w:val="a3"/>
        <w:spacing w:after="0" w:line="240" w:lineRule="auto"/>
        <w:ind w:left="0" w:firstLine="709"/>
        <w:jc w:val="both"/>
        <w:rPr>
          <w:sz w:val="18"/>
          <w:szCs w:val="18"/>
        </w:rPr>
      </w:pPr>
      <w:r w:rsidRPr="007C3487">
        <w:rPr>
          <w:sz w:val="18"/>
          <w:szCs w:val="18"/>
        </w:rPr>
        <w:t>49.1. Если запрос котировок в электронной форме признан не состоявшимся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подпунктом 60.1.33 пункта 60.1 настоящего Положения в порядке, установленном разделом 63 настоящего Положения.</w:t>
      </w:r>
    </w:p>
    <w:p w14:paraId="2A2E1BE1"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49.2. Если запрос котировок в электронной форме признан несостоявшимся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Комиссией отклонены все поданные заявки на участие в нем, или если запрос котировок в электронной форме признан несостоявшимся в связи с тем, что победитель запроса котировок в электронной форме уклонился от заключения договора, Заказчик вправе провести новую закупку.</w:t>
      </w:r>
    </w:p>
    <w:p w14:paraId="45F05351"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В этих случаях Заказчик обязан внести изменения в План закупки в порядке, установленном </w:t>
      </w:r>
      <w:hyperlink r:id="rId37" w:anchor="P117" w:history="1">
        <w:r w:rsidRPr="007C3487">
          <w:rPr>
            <w:rStyle w:val="a7"/>
            <w:rFonts w:ascii="Times New Roman" w:hAnsi="Times New Roman"/>
            <w:color w:val="000000"/>
            <w:sz w:val="18"/>
            <w:szCs w:val="18"/>
          </w:rPr>
          <w:t xml:space="preserve">разделом </w:t>
        </w:r>
      </w:hyperlink>
      <w:r w:rsidRPr="007C3487">
        <w:rPr>
          <w:rStyle w:val="a7"/>
          <w:rFonts w:ascii="Times New Roman" w:hAnsi="Times New Roman"/>
          <w:color w:val="000000"/>
          <w:sz w:val="18"/>
          <w:szCs w:val="18"/>
        </w:rPr>
        <w:t>6</w:t>
      </w:r>
      <w:r w:rsidRPr="007C3487">
        <w:rPr>
          <w:rFonts w:ascii="Times New Roman" w:hAnsi="Times New Roman"/>
          <w:sz w:val="18"/>
          <w:szCs w:val="18"/>
        </w:rPr>
        <w:t xml:space="preserve"> настоящего Положения.</w:t>
      </w:r>
    </w:p>
    <w:p w14:paraId="2FB91654"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извещении о проведении запроса котировок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6A9A6E6D" w14:textId="77777777" w:rsidR="00485B3F" w:rsidRPr="007C3487" w:rsidRDefault="00E81E63">
      <w:pPr>
        <w:spacing w:after="0" w:line="240" w:lineRule="auto"/>
        <w:jc w:val="center"/>
        <w:outlineLvl w:val="0"/>
        <w:rPr>
          <w:sz w:val="18"/>
          <w:szCs w:val="18"/>
        </w:rPr>
      </w:pPr>
      <w:r w:rsidRPr="007C3487">
        <w:rPr>
          <w:sz w:val="18"/>
          <w:szCs w:val="18"/>
        </w:rPr>
        <w:t>50. Запрос предложений в электронной форме</w:t>
      </w:r>
    </w:p>
    <w:p w14:paraId="418B4A9A" w14:textId="77777777" w:rsidR="00485B3F" w:rsidRPr="007C3487" w:rsidRDefault="00485B3F">
      <w:pPr>
        <w:spacing w:after="0" w:line="240" w:lineRule="auto"/>
        <w:jc w:val="center"/>
        <w:rPr>
          <w:sz w:val="18"/>
          <w:szCs w:val="18"/>
        </w:rPr>
      </w:pPr>
    </w:p>
    <w:p w14:paraId="17B9CB37" w14:textId="77777777" w:rsidR="00485B3F" w:rsidRPr="007C3487" w:rsidRDefault="00E81E63">
      <w:pPr>
        <w:spacing w:after="0" w:line="240" w:lineRule="auto"/>
        <w:ind w:firstLine="709"/>
        <w:jc w:val="both"/>
        <w:rPr>
          <w:sz w:val="18"/>
          <w:szCs w:val="18"/>
        </w:rPr>
      </w:pPr>
      <w:r w:rsidRPr="007C3487">
        <w:rPr>
          <w:sz w:val="18"/>
          <w:szCs w:val="18"/>
        </w:rPr>
        <w:t>50.1. Под запросом предложений в электронной форме понимается форма торгов, при которой победителем запроса предложений в электронной форме признается участник запроса предложений в электронной форме, заявка на участие в запросе предложений в электронной форме которого в соответствии с критериями, определенными в документации о запросе предложений в электронной форме, наиболее полно соответствует требованиям документации о запросе предложений в электронной форме и содержит лучшие условия поставки товаров, выполнения работ, оказания услуг.</w:t>
      </w:r>
    </w:p>
    <w:p w14:paraId="4DB5CB94" w14:textId="77777777" w:rsidR="00485B3F" w:rsidRPr="007C3487" w:rsidRDefault="00E81E63">
      <w:pPr>
        <w:spacing w:after="0" w:line="240" w:lineRule="auto"/>
        <w:ind w:firstLine="709"/>
        <w:jc w:val="both"/>
        <w:rPr>
          <w:sz w:val="18"/>
          <w:szCs w:val="18"/>
        </w:rPr>
      </w:pPr>
      <w:r w:rsidRPr="007C3487">
        <w:rPr>
          <w:sz w:val="18"/>
          <w:szCs w:val="18"/>
        </w:rPr>
        <w:t>50.2. Заказчик вправе осуществлять закупку путем проведения запроса предложений в электронной форме, если для определения поставщика (исполнителя, подрядчика) требуется оценка условий исполнения договора, в том числе предложения о качестве предлагаемых участником закупки товаров (работ, услуг), в случаях:</w:t>
      </w:r>
    </w:p>
    <w:p w14:paraId="524FDB5C"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
    <w:p w14:paraId="5C9F3628"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закупок договора, по которому поставщиком (исполнителем, подрядчиком) является Заказчик, субпоставщиков (соисполнителей, субподрядчиков) по поставке товаров (оказанию услуг, выполнению работ), необходимых для выполнения Заказчиком указанных в таком контракте (договоре) обязательств, в пределах цены такого контракта (договора);</w:t>
      </w:r>
    </w:p>
    <w:p w14:paraId="62ED7F49"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привлечения в ходе исполнения заключенного Заказчиком концессионного соглашения, по которому концессионером является Заказчик, поставщиков (исполнителей, подрядчиков) по поставке товаров (оказанию услуг, выполнению работ),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рублей;</w:t>
      </w:r>
    </w:p>
    <w:p w14:paraId="4C38FCCB"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признания открытого конкурса, конкурса в электронной форме несостоявшимся, за исключением случаев, предусмотренных </w:t>
      </w:r>
      <w:hyperlink r:id="rId38" w:anchor="P687" w:history="1">
        <w:r w:rsidRPr="007C3487">
          <w:rPr>
            <w:rStyle w:val="a7"/>
            <w:rFonts w:ascii="Times New Roman" w:hAnsi="Times New Roman"/>
            <w:color w:val="000000"/>
            <w:sz w:val="18"/>
            <w:szCs w:val="18"/>
          </w:rPr>
          <w:t>пунктами 25.1</w:t>
        </w:r>
      </w:hyperlink>
      <w:r w:rsidRPr="007C3487">
        <w:rPr>
          <w:rStyle w:val="a7"/>
          <w:rFonts w:ascii="Times New Roman" w:hAnsi="Times New Roman"/>
          <w:color w:val="000000"/>
          <w:sz w:val="18"/>
          <w:szCs w:val="18"/>
        </w:rPr>
        <w:t>, 34.1 – 34.3</w:t>
      </w:r>
      <w:r w:rsidRPr="007C3487">
        <w:rPr>
          <w:rFonts w:ascii="Times New Roman" w:hAnsi="Times New Roman"/>
          <w:sz w:val="18"/>
          <w:szCs w:val="18"/>
        </w:rPr>
        <w:t xml:space="preserve"> настоящего Положения.</w:t>
      </w:r>
    </w:p>
    <w:p w14:paraId="4146D974"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При этом годовой объем закупок, осуществляемых путем проведения запроса предложений в электронной форме, не должен превышать 20 процентов от общего годового объема закупок в текущем году.</w:t>
      </w:r>
    </w:p>
    <w:p w14:paraId="56110B95" w14:textId="77777777" w:rsidR="00485B3F" w:rsidRPr="007C3487" w:rsidRDefault="00E81E63">
      <w:pPr>
        <w:pStyle w:val="a4"/>
        <w:ind w:firstLine="709"/>
        <w:jc w:val="both"/>
        <w:rPr>
          <w:sz w:val="18"/>
          <w:szCs w:val="18"/>
        </w:rPr>
      </w:pPr>
      <w:r w:rsidRPr="007C3487">
        <w:rPr>
          <w:sz w:val="18"/>
          <w:szCs w:val="18"/>
        </w:rPr>
        <w:t>50.3. Заказчик размещает в Единой информационной системе извещение о проведении запроса предложений в электронной форме и документацию о запросе предложений в электронной форме не менее чем за 7 рабочих дней до дня проведения такого запроса предложений.</w:t>
      </w:r>
    </w:p>
    <w:p w14:paraId="66F6482A"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Заказчик при проведении запроса предложений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предложений в электронной форме и документацию о запросе предложений в электронной форме не менее чем за 5 рабочих дней до дня проведения такого запроса предложений. При этом начальная (максимальная) цена договора не должна превышать 15 млн. рублей.</w:t>
      </w:r>
    </w:p>
    <w:p w14:paraId="113B68D3"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50.4. Проведение запроса предложений в электронной форме осуществляется на электронной площадке.</w:t>
      </w:r>
    </w:p>
    <w:p w14:paraId="2F3119E8"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Запрос предложений в электронной форме осуществляется Заказчиками в порядке, установленном разделами 50 – 58 настоящего Положения, с учетом регламента работы соответствующей электронной площадки.</w:t>
      </w:r>
    </w:p>
    <w:p w14:paraId="09BB960D" w14:textId="77777777" w:rsidR="00485B3F" w:rsidRPr="007C3487" w:rsidRDefault="00E81E63">
      <w:pPr>
        <w:pStyle w:val="a4"/>
        <w:ind w:firstLine="709"/>
        <w:jc w:val="both"/>
        <w:rPr>
          <w:sz w:val="18"/>
          <w:szCs w:val="18"/>
        </w:rPr>
      </w:pPr>
      <w:r w:rsidRPr="007C3487">
        <w:rPr>
          <w:sz w:val="18"/>
          <w:szCs w:val="18"/>
        </w:rPr>
        <w:t>50.5. При осуществлении запроса предложений в электронной форме переговоры Заказчика или Комиссии с участником запроса предложений в электронной форме не допускаются.</w:t>
      </w:r>
    </w:p>
    <w:p w14:paraId="7C78301C" w14:textId="77777777" w:rsidR="00485B3F" w:rsidRPr="007C3487" w:rsidRDefault="00E81E63">
      <w:pPr>
        <w:pStyle w:val="a4"/>
        <w:ind w:firstLine="709"/>
        <w:jc w:val="both"/>
        <w:rPr>
          <w:sz w:val="18"/>
          <w:szCs w:val="18"/>
        </w:rPr>
      </w:pPr>
      <w:r w:rsidRPr="007C3487">
        <w:rPr>
          <w:sz w:val="18"/>
          <w:szCs w:val="18"/>
        </w:rPr>
        <w:t>50.6. При осуществлении запроса предложений в электронной форме проведение переговоров Заказчика с оператором электронной площадки и оператора электронной площадки с участником запроса предложений в электронной форме не допускается 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14:paraId="29DA95A3" w14:textId="77777777" w:rsidR="00485B3F" w:rsidRPr="007C3487" w:rsidRDefault="00485B3F">
      <w:pPr>
        <w:spacing w:after="0" w:line="240" w:lineRule="auto"/>
        <w:rPr>
          <w:sz w:val="18"/>
          <w:szCs w:val="18"/>
        </w:rPr>
      </w:pPr>
    </w:p>
    <w:p w14:paraId="41AB649B" w14:textId="77777777" w:rsidR="00485B3F" w:rsidRPr="007C3487" w:rsidRDefault="00E81E63">
      <w:pPr>
        <w:pStyle w:val="ConsPlusNormal"/>
        <w:jc w:val="center"/>
        <w:outlineLvl w:val="1"/>
        <w:rPr>
          <w:rFonts w:ascii="Times New Roman" w:hAnsi="Times New Roman"/>
          <w:sz w:val="18"/>
          <w:szCs w:val="18"/>
        </w:rPr>
      </w:pPr>
      <w:r w:rsidRPr="007C3487">
        <w:rPr>
          <w:rFonts w:ascii="Times New Roman" w:hAnsi="Times New Roman"/>
          <w:sz w:val="18"/>
          <w:szCs w:val="18"/>
        </w:rPr>
        <w:t>51. Извещение о проведении запроса предложений в электронной форме</w:t>
      </w:r>
    </w:p>
    <w:p w14:paraId="673F78B4" w14:textId="77777777" w:rsidR="00485B3F" w:rsidRPr="007C3487" w:rsidRDefault="00485B3F">
      <w:pPr>
        <w:pStyle w:val="ConsPlusNormal"/>
        <w:ind w:firstLine="709"/>
        <w:jc w:val="both"/>
        <w:rPr>
          <w:rFonts w:ascii="Times New Roman" w:hAnsi="Times New Roman"/>
          <w:sz w:val="18"/>
          <w:szCs w:val="18"/>
        </w:rPr>
      </w:pPr>
    </w:p>
    <w:p w14:paraId="09068EE6" w14:textId="77777777" w:rsidR="00485B3F" w:rsidRPr="007C3487" w:rsidRDefault="00E81E63">
      <w:pPr>
        <w:pStyle w:val="a3"/>
        <w:spacing w:after="0" w:line="240" w:lineRule="auto"/>
        <w:ind w:left="0" w:firstLine="709"/>
        <w:jc w:val="both"/>
        <w:rPr>
          <w:sz w:val="18"/>
          <w:szCs w:val="18"/>
        </w:rPr>
      </w:pPr>
      <w:r w:rsidRPr="007C3487">
        <w:rPr>
          <w:sz w:val="18"/>
          <w:szCs w:val="18"/>
        </w:rPr>
        <w:t>51.1. В извещении о проведении запроса предложений в электронной форме должны быть указаны следующие сведения:</w:t>
      </w:r>
    </w:p>
    <w:p w14:paraId="5BA4CA8C" w14:textId="77777777" w:rsidR="00485B3F" w:rsidRPr="007C3487" w:rsidRDefault="00E81E63">
      <w:pPr>
        <w:pStyle w:val="a3"/>
        <w:spacing w:after="0" w:line="240" w:lineRule="auto"/>
        <w:ind w:left="0" w:firstLine="709"/>
        <w:jc w:val="both"/>
        <w:rPr>
          <w:sz w:val="18"/>
          <w:szCs w:val="18"/>
        </w:rPr>
      </w:pPr>
      <w:r w:rsidRPr="007C3487">
        <w:rPr>
          <w:sz w:val="18"/>
          <w:szCs w:val="18"/>
        </w:rPr>
        <w:t>информация, предусмотренная разделом 13 настоящего Положения;</w:t>
      </w:r>
    </w:p>
    <w:p w14:paraId="5BFB3127" w14:textId="77777777" w:rsidR="00485B3F" w:rsidRPr="007C3487" w:rsidRDefault="00E81E63">
      <w:pPr>
        <w:pStyle w:val="a3"/>
        <w:spacing w:after="0" w:line="240" w:lineRule="auto"/>
        <w:ind w:left="0" w:firstLine="709"/>
        <w:jc w:val="both"/>
        <w:rPr>
          <w:sz w:val="18"/>
          <w:szCs w:val="18"/>
        </w:rPr>
      </w:pPr>
      <w:r w:rsidRPr="007C3487">
        <w:rPr>
          <w:sz w:val="18"/>
          <w:szCs w:val="18"/>
        </w:rPr>
        <w:t>дата начала и окончания срока рассмотрения и оценки первых частей заявок на участие в запросе предложений в электронной форме;</w:t>
      </w:r>
    </w:p>
    <w:p w14:paraId="4E998C45" w14:textId="77777777" w:rsidR="00485B3F" w:rsidRPr="007C3487" w:rsidRDefault="00E81E63">
      <w:pPr>
        <w:pStyle w:val="a3"/>
        <w:spacing w:after="0" w:line="240" w:lineRule="auto"/>
        <w:ind w:left="0" w:firstLine="709"/>
        <w:jc w:val="both"/>
        <w:rPr>
          <w:sz w:val="18"/>
          <w:szCs w:val="18"/>
        </w:rPr>
      </w:pPr>
      <w:r w:rsidRPr="007C3487">
        <w:rPr>
          <w:sz w:val="18"/>
          <w:szCs w:val="18"/>
        </w:rPr>
        <w:t>дата начала и окончания срока рассмотрения и оценки вторых частей заявок на участие в запросе предложений в электронной форме.</w:t>
      </w:r>
    </w:p>
    <w:p w14:paraId="73A70A81"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51.2. Любой участник запроса предложений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запроса предложений, запрос о разъяснении положений извещения о проведении запроса предложений в электронной форме.</w:t>
      </w:r>
    </w:p>
    <w:p w14:paraId="6A4AF617" w14:textId="77777777" w:rsidR="00485B3F" w:rsidRPr="007C3487" w:rsidRDefault="00E81E63">
      <w:pPr>
        <w:pStyle w:val="ConsPlusNormal"/>
        <w:ind w:firstLine="709"/>
        <w:jc w:val="both"/>
        <w:rPr>
          <w:rFonts w:ascii="Verdana" w:hAnsi="Verdana"/>
          <w:sz w:val="18"/>
          <w:szCs w:val="18"/>
        </w:rPr>
      </w:pPr>
      <w:r w:rsidRPr="007C3487">
        <w:rPr>
          <w:rFonts w:ascii="Times New Roman" w:hAnsi="Times New Roman"/>
          <w:sz w:val="18"/>
          <w:szCs w:val="18"/>
        </w:rPr>
        <w:t xml:space="preserve">В течение 3 рабочих дней с даты поступления запроса Заказчик осуществляет разъяснение положений извещения о проведении запроса предложений в электронной форме и размещает их в Единой информационной системе с указанием предмета запроса, но без указания </w:t>
      </w:r>
      <w:r w:rsidRPr="007C3487">
        <w:rPr>
          <w:rFonts w:ascii="Times New Roman" w:hAnsi="Times New Roman"/>
          <w:sz w:val="18"/>
          <w:szCs w:val="18"/>
        </w:rPr>
        <w:lastRenderedPageBreak/>
        <w:t>участника такой закупки, от которого поступил указанный запрос, а также направляет данные разъяснения оператору электронной площадки.</w:t>
      </w:r>
    </w:p>
    <w:p w14:paraId="58CFBAAD"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запросе предложений в электронной форме.</w:t>
      </w:r>
    </w:p>
    <w:p w14:paraId="34397563"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Разъяснения положений извещения о проведении запроса предложений в электронной форме не должны изменять предмет закупки и существенные условия проекта договора.</w:t>
      </w:r>
    </w:p>
    <w:p w14:paraId="1B591815"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51.3. Заказчик вправе принять решение о внесении изменений в извещение о проведении запроса предложений в электронной форме не позднее чем за 3 дня до даты окончания срока подачи заявок на участие в запросе предложений в электронной форме.</w:t>
      </w:r>
    </w:p>
    <w:p w14:paraId="43FD8B2F"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Изменения, вносимые в извещение о проведении запроса предложений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70D174B2"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В случае внесения изменений в извещение о проведении запроса предложений в электронной форме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4 рабочих дней, за исключением проведения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w:t>
      </w:r>
    </w:p>
    <w:p w14:paraId="2E76BCB6" w14:textId="77777777" w:rsidR="00485B3F" w:rsidRPr="007C3487" w:rsidRDefault="00E81E63">
      <w:pPr>
        <w:pStyle w:val="a3"/>
        <w:spacing w:after="0" w:line="240" w:lineRule="auto"/>
        <w:ind w:left="0" w:firstLine="709"/>
        <w:jc w:val="both"/>
        <w:rPr>
          <w:sz w:val="18"/>
          <w:szCs w:val="18"/>
        </w:rPr>
      </w:pPr>
      <w:r w:rsidRPr="007C3487">
        <w:rPr>
          <w:sz w:val="18"/>
          <w:szCs w:val="18"/>
        </w:rPr>
        <w:t>В случае внесения изменений в извещение о проведении запроса предложений в электронной форме при проведении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3 рабочих дней.</w:t>
      </w:r>
    </w:p>
    <w:p w14:paraId="1C326943"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Изменение предмета закупки, увеличение размера обеспечения заявок на участие в запросе предложений в электронной форме не допускается.</w:t>
      </w:r>
    </w:p>
    <w:p w14:paraId="54FCEC55" w14:textId="77777777" w:rsidR="00485B3F" w:rsidRPr="007C3487" w:rsidRDefault="00E81E63">
      <w:pPr>
        <w:spacing w:after="0" w:line="240" w:lineRule="auto"/>
        <w:ind w:firstLine="709"/>
        <w:jc w:val="both"/>
        <w:rPr>
          <w:rFonts w:ascii="Verdana" w:hAnsi="Verdana"/>
          <w:sz w:val="18"/>
          <w:szCs w:val="18"/>
        </w:rPr>
      </w:pPr>
      <w:r w:rsidRPr="007C3487">
        <w:rPr>
          <w:sz w:val="18"/>
          <w:szCs w:val="18"/>
        </w:rPr>
        <w:t>51.4.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запроса предложений в электронной форме и документации о запросе предложений в электронной форме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запроса предложений в электронной форме и документации о запросе предложений в электронной форме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запроса предложений в электронной форме и документации о запросе предложений в электронной форме.</w:t>
      </w:r>
    </w:p>
    <w:p w14:paraId="06034D2D" w14:textId="77777777" w:rsidR="00485B3F" w:rsidRPr="007C3487" w:rsidRDefault="00E81E63">
      <w:pPr>
        <w:pStyle w:val="ConsPlusNormal"/>
        <w:jc w:val="center"/>
        <w:outlineLvl w:val="1"/>
        <w:rPr>
          <w:rFonts w:ascii="Times New Roman" w:hAnsi="Times New Roman"/>
          <w:sz w:val="18"/>
          <w:szCs w:val="18"/>
        </w:rPr>
      </w:pPr>
      <w:r w:rsidRPr="007C3487">
        <w:rPr>
          <w:rFonts w:ascii="Times New Roman" w:hAnsi="Times New Roman"/>
          <w:sz w:val="18"/>
          <w:szCs w:val="18"/>
        </w:rPr>
        <w:t>52. Документация о запросе предложений в электронной форме</w:t>
      </w:r>
    </w:p>
    <w:p w14:paraId="47B47816" w14:textId="77777777" w:rsidR="00485B3F" w:rsidRPr="007C3487" w:rsidRDefault="00485B3F">
      <w:pPr>
        <w:pStyle w:val="ConsPlusNormal"/>
        <w:jc w:val="both"/>
        <w:rPr>
          <w:rFonts w:ascii="Times New Roman" w:hAnsi="Times New Roman"/>
          <w:sz w:val="18"/>
          <w:szCs w:val="18"/>
        </w:rPr>
      </w:pPr>
    </w:p>
    <w:p w14:paraId="716FBB6E"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52.1. Документация о запросе предложений в электронной форме разрабатывается и утверждается Заказчиком.</w:t>
      </w:r>
    </w:p>
    <w:p w14:paraId="66766A30" w14:textId="77777777" w:rsidR="00485B3F" w:rsidRPr="007C3487" w:rsidRDefault="00E81E63">
      <w:pPr>
        <w:spacing w:after="0" w:line="240" w:lineRule="auto"/>
        <w:ind w:firstLine="709"/>
        <w:jc w:val="both"/>
        <w:rPr>
          <w:sz w:val="18"/>
          <w:szCs w:val="18"/>
        </w:rPr>
      </w:pPr>
      <w:r w:rsidRPr="007C3487">
        <w:rPr>
          <w:sz w:val="18"/>
          <w:szCs w:val="18"/>
        </w:rPr>
        <w:t>52.2. В документации о запросе предложений в электронной форме должны быть указаны следующие сведения:</w:t>
      </w:r>
    </w:p>
    <w:p w14:paraId="67D49DC2" w14:textId="77777777" w:rsidR="00485B3F" w:rsidRPr="007C3487" w:rsidRDefault="00E81E63">
      <w:pPr>
        <w:spacing w:after="0" w:line="240" w:lineRule="auto"/>
        <w:ind w:firstLine="709"/>
        <w:jc w:val="both"/>
        <w:rPr>
          <w:sz w:val="18"/>
          <w:szCs w:val="18"/>
        </w:rPr>
      </w:pPr>
      <w:r w:rsidRPr="007C3487">
        <w:rPr>
          <w:sz w:val="18"/>
          <w:szCs w:val="18"/>
        </w:rPr>
        <w:t>информация, предусмотренная пунктом 14.1 настоящего Положения;</w:t>
      </w:r>
    </w:p>
    <w:p w14:paraId="62B51203" w14:textId="77777777" w:rsidR="00485B3F" w:rsidRPr="007C3487" w:rsidRDefault="00E81E63">
      <w:pPr>
        <w:spacing w:after="0" w:line="240" w:lineRule="auto"/>
        <w:ind w:firstLine="709"/>
        <w:jc w:val="both"/>
        <w:rPr>
          <w:sz w:val="18"/>
          <w:szCs w:val="18"/>
        </w:rPr>
      </w:pPr>
      <w:r w:rsidRPr="007C3487">
        <w:rPr>
          <w:sz w:val="18"/>
          <w:szCs w:val="18"/>
        </w:rPr>
        <w:t>адрес электронной площадки в информационно-телекоммуникационной сети «Интернет»;</w:t>
      </w:r>
    </w:p>
    <w:p w14:paraId="5780E491" w14:textId="77777777" w:rsidR="00485B3F" w:rsidRPr="007C3487" w:rsidRDefault="00E81E63">
      <w:pPr>
        <w:spacing w:after="0" w:line="240" w:lineRule="auto"/>
        <w:ind w:firstLine="709"/>
        <w:jc w:val="both"/>
        <w:rPr>
          <w:sz w:val="18"/>
          <w:szCs w:val="18"/>
        </w:rPr>
      </w:pPr>
      <w:r w:rsidRPr="007C3487">
        <w:rPr>
          <w:sz w:val="18"/>
          <w:szCs w:val="18"/>
        </w:rPr>
        <w:t>порядок проведения запроса предложений в электронной форме;</w:t>
      </w:r>
    </w:p>
    <w:p w14:paraId="06CD6299" w14:textId="77777777" w:rsidR="00485B3F" w:rsidRPr="007C3487" w:rsidRDefault="00E81E63">
      <w:pPr>
        <w:pStyle w:val="a3"/>
        <w:spacing w:after="0" w:line="240" w:lineRule="auto"/>
        <w:ind w:left="0" w:firstLine="709"/>
        <w:jc w:val="both"/>
        <w:rPr>
          <w:sz w:val="18"/>
          <w:szCs w:val="18"/>
        </w:rPr>
      </w:pPr>
      <w:r w:rsidRPr="007C3487">
        <w:rPr>
          <w:sz w:val="18"/>
          <w:szCs w:val="18"/>
        </w:rPr>
        <w:t>дата начала и окончания срока рассмотрения и оценки первых частей заявок на участие в запросе предложений в электронной форме;</w:t>
      </w:r>
    </w:p>
    <w:p w14:paraId="104C4BD8" w14:textId="77777777" w:rsidR="00485B3F" w:rsidRPr="007C3487" w:rsidRDefault="00E81E63">
      <w:pPr>
        <w:pStyle w:val="a3"/>
        <w:spacing w:after="0" w:line="240" w:lineRule="auto"/>
        <w:ind w:left="0" w:firstLine="709"/>
        <w:jc w:val="both"/>
        <w:rPr>
          <w:sz w:val="18"/>
          <w:szCs w:val="18"/>
        </w:rPr>
      </w:pPr>
      <w:r w:rsidRPr="007C3487">
        <w:rPr>
          <w:sz w:val="18"/>
          <w:szCs w:val="18"/>
        </w:rPr>
        <w:t>дата начала и окончания срока рассмотрения и оценки вторых частей заявок на участие в запросе предложений в электронной форме.</w:t>
      </w:r>
    </w:p>
    <w:p w14:paraId="5A066327"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срок со дня размещения в Единой информационной системе протокола подведения итогов запроса предложений в электронной форме, в течение которого победитель запроса предложений в электронной форме должен подписать проект договора.</w:t>
      </w:r>
    </w:p>
    <w:p w14:paraId="4216A629" w14:textId="77777777" w:rsidR="00485B3F" w:rsidRPr="007C3487" w:rsidRDefault="00E81E63">
      <w:pPr>
        <w:spacing w:after="0" w:line="240" w:lineRule="auto"/>
        <w:ind w:firstLine="709"/>
        <w:jc w:val="both"/>
        <w:rPr>
          <w:sz w:val="18"/>
          <w:szCs w:val="18"/>
        </w:rPr>
      </w:pPr>
      <w:r w:rsidRPr="007C3487">
        <w:rPr>
          <w:sz w:val="18"/>
          <w:szCs w:val="18"/>
        </w:rPr>
        <w:t>52.3. К документации о запросе предложений в электронной форме прилагается проект договора, который является неотъемлемой частью документации о проведении запроса предложений в электронной форме.</w:t>
      </w:r>
    </w:p>
    <w:p w14:paraId="79F1484F" w14:textId="77777777" w:rsidR="00485B3F" w:rsidRPr="007C3487" w:rsidRDefault="00E81E63">
      <w:pPr>
        <w:spacing w:after="0" w:line="240" w:lineRule="auto"/>
        <w:ind w:firstLine="709"/>
        <w:jc w:val="both"/>
        <w:rPr>
          <w:sz w:val="18"/>
          <w:szCs w:val="18"/>
        </w:rPr>
      </w:pPr>
      <w:r w:rsidRPr="007C3487">
        <w:rPr>
          <w:sz w:val="18"/>
          <w:szCs w:val="18"/>
        </w:rPr>
        <w:t xml:space="preserve">52.4. Документация о запросе предложений в электронной форме подлежит обязательному размещению в Единой информационной системе одновременно с извещением о проведении запроса предложений в электронной форме. Такая документация должна быть доступна для ознакомления в Единой информационной системе без взимания платы. </w:t>
      </w:r>
    </w:p>
    <w:p w14:paraId="3870019A"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Сведения, содержащиеся в документации о запросе предложений в электронной форме, должны соответствовать сведениям, указанным в извещении о проведении запроса предложений в электронной форме.</w:t>
      </w:r>
    </w:p>
    <w:p w14:paraId="3BFA3102"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52.5. Любой участник запроса предложений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запроса предложений, запрос о разъяснении положений документации о запросе предложений в электронной форме.</w:t>
      </w:r>
    </w:p>
    <w:p w14:paraId="0836FF2F"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В течение 3 рабочих дней с даты поступления запроса Заказчик осуществляет разъяснение положений документации о запросе предложений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14:paraId="40E85F4D"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запросе предложений в электронной форме.</w:t>
      </w:r>
    </w:p>
    <w:p w14:paraId="2D9CF3C7"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Разъяснения положений документации о запросе предложений в электронной форме не должны изменять предмет закупки и существенные условия проекта договора.</w:t>
      </w:r>
    </w:p>
    <w:p w14:paraId="7940D4DC"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52.6. Заказчик вправе принять решение о внесении изменений в документацию о запросе предложений в электронной форме не позднее чем за 3 дня до даты окончания срока подачи заявок на участие в запросе предложений в электронной форме.</w:t>
      </w:r>
    </w:p>
    <w:p w14:paraId="4732E545"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Изменения, вносимые в документацию о запросе предложений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069270E5"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В случае внесения изменений в документацию о запросе предложений в электронной форме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4 рабочих дней, за исключением проведения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w:t>
      </w:r>
    </w:p>
    <w:p w14:paraId="3B01B917" w14:textId="77777777" w:rsidR="00485B3F" w:rsidRPr="007C3487" w:rsidRDefault="00E81E63">
      <w:pPr>
        <w:pStyle w:val="a3"/>
        <w:spacing w:after="0" w:line="240" w:lineRule="auto"/>
        <w:ind w:left="0" w:firstLine="709"/>
        <w:jc w:val="both"/>
        <w:rPr>
          <w:sz w:val="18"/>
          <w:szCs w:val="18"/>
        </w:rPr>
      </w:pPr>
      <w:r w:rsidRPr="007C3487">
        <w:rPr>
          <w:sz w:val="18"/>
          <w:szCs w:val="18"/>
        </w:rPr>
        <w:t>В случае внесения изменений в документацию о запросе предложений в электронной форме при проведении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3 рабочих дней.</w:t>
      </w:r>
    </w:p>
    <w:p w14:paraId="4C266E2A"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Изменение предмета закупки, увеличение размера обеспечения заявок на участие в запросе предложений в электронной форме не </w:t>
      </w:r>
      <w:r w:rsidRPr="007C3487">
        <w:rPr>
          <w:rFonts w:ascii="Times New Roman" w:hAnsi="Times New Roman"/>
          <w:sz w:val="18"/>
          <w:szCs w:val="18"/>
        </w:rPr>
        <w:lastRenderedPageBreak/>
        <w:t>допускается.</w:t>
      </w:r>
    </w:p>
    <w:p w14:paraId="795D0DAE" w14:textId="77777777" w:rsidR="00485B3F" w:rsidRPr="007C3487" w:rsidRDefault="00E81E63">
      <w:pPr>
        <w:pStyle w:val="ConsPlusNormal"/>
        <w:jc w:val="center"/>
        <w:outlineLvl w:val="1"/>
        <w:rPr>
          <w:rFonts w:ascii="Times New Roman" w:hAnsi="Times New Roman"/>
          <w:sz w:val="18"/>
          <w:szCs w:val="18"/>
        </w:rPr>
      </w:pPr>
      <w:r w:rsidRPr="007C3487">
        <w:rPr>
          <w:rFonts w:ascii="Times New Roman" w:hAnsi="Times New Roman"/>
          <w:sz w:val="18"/>
          <w:szCs w:val="18"/>
        </w:rPr>
        <w:t>53. Критерии оценки и сопоставления заявок на участие в запросе предложений в электронной форме</w:t>
      </w:r>
    </w:p>
    <w:p w14:paraId="01E2D6E8" w14:textId="77777777" w:rsidR="00485B3F" w:rsidRPr="007C3487" w:rsidRDefault="00485B3F">
      <w:pPr>
        <w:pStyle w:val="ConsPlusNormal"/>
        <w:ind w:firstLine="709"/>
        <w:jc w:val="both"/>
        <w:rPr>
          <w:rFonts w:ascii="Times New Roman" w:hAnsi="Times New Roman"/>
          <w:sz w:val="18"/>
          <w:szCs w:val="18"/>
        </w:rPr>
      </w:pPr>
    </w:p>
    <w:p w14:paraId="765B3E25"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53.1. Критериями оценки и сопоставления заявок на участие в запросе предложений в электронной форме могут быть:</w:t>
      </w:r>
    </w:p>
    <w:p w14:paraId="256C16AB"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цена договора (цена единицы товара (работы, услуги);</w:t>
      </w:r>
    </w:p>
    <w:p w14:paraId="3EAE6707"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расходы на эксплуатацию и ремонт товаров, использование результатов работ, услуг;</w:t>
      </w:r>
    </w:p>
    <w:p w14:paraId="43B34744"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
    <w:p w14:paraId="4FC1DFBB"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квалификация участников запроса предложений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5BB0F594"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срок поставки товаров, выполнения работ, оказания услуг;</w:t>
      </w:r>
    </w:p>
    <w:p w14:paraId="2ECA1724"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сроки предоставляемых гарантий качества.</w:t>
      </w:r>
    </w:p>
    <w:p w14:paraId="19E69AE5"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53.2. Критерии оценки и сопоставления заявок устанавливаются Заказчиком в документации о запросе предложений в электронной форме. При этом соотношение ценовых критериев должно быть следующим:</w:t>
      </w:r>
    </w:p>
    <w:p w14:paraId="3ED0FC5D"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при закупках товаров, работ: ценовые критерии - не менее 50 процентов;</w:t>
      </w:r>
    </w:p>
    <w:p w14:paraId="726E45F6"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при закупках услуг: ценовые критерии - не менее 40 процентов.</w:t>
      </w:r>
    </w:p>
    <w:p w14:paraId="0B7EE7D4"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Значимость критериев, предусмотренных абзацами 4, 5 пункта 53.1 настоящего Положения, не может составлять в сумме более 50 процентов.</w:t>
      </w:r>
    </w:p>
    <w:p w14:paraId="1E90746D"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53.3. Совокупная значимость установленных критериев должна составлять 100 процентов.</w:t>
      </w:r>
    </w:p>
    <w:p w14:paraId="26CF4D38" w14:textId="77777777" w:rsidR="00485B3F" w:rsidRPr="007C3487" w:rsidRDefault="00485B3F">
      <w:pPr>
        <w:spacing w:after="0" w:line="240" w:lineRule="auto"/>
        <w:rPr>
          <w:sz w:val="18"/>
          <w:szCs w:val="18"/>
        </w:rPr>
      </w:pPr>
    </w:p>
    <w:p w14:paraId="79D22C17" w14:textId="77777777" w:rsidR="00485B3F" w:rsidRPr="007C3487" w:rsidRDefault="00E81E63">
      <w:pPr>
        <w:pStyle w:val="ConsPlusNormal"/>
        <w:jc w:val="center"/>
        <w:outlineLvl w:val="1"/>
        <w:rPr>
          <w:rFonts w:ascii="Times New Roman" w:hAnsi="Times New Roman"/>
          <w:sz w:val="18"/>
          <w:szCs w:val="18"/>
        </w:rPr>
      </w:pPr>
      <w:r w:rsidRPr="007C3487">
        <w:rPr>
          <w:rFonts w:ascii="Times New Roman" w:hAnsi="Times New Roman"/>
          <w:sz w:val="18"/>
          <w:szCs w:val="18"/>
        </w:rPr>
        <w:t>54. Порядок подачи заявок на участие в запросе предложений в электронной форме</w:t>
      </w:r>
    </w:p>
    <w:p w14:paraId="0EF26AE4" w14:textId="77777777" w:rsidR="00485B3F" w:rsidRPr="007C3487" w:rsidRDefault="00485B3F">
      <w:pPr>
        <w:pStyle w:val="ConsPlusNormal"/>
        <w:jc w:val="center"/>
        <w:rPr>
          <w:rFonts w:ascii="Times New Roman" w:hAnsi="Times New Roman"/>
          <w:sz w:val="18"/>
          <w:szCs w:val="18"/>
        </w:rPr>
      </w:pPr>
    </w:p>
    <w:p w14:paraId="04FB5C1D" w14:textId="77777777" w:rsidR="00485B3F" w:rsidRPr="007C3487" w:rsidRDefault="00E81E63">
      <w:pPr>
        <w:spacing w:after="0" w:line="240" w:lineRule="auto"/>
        <w:ind w:firstLine="709"/>
        <w:jc w:val="both"/>
        <w:rPr>
          <w:sz w:val="18"/>
          <w:szCs w:val="18"/>
        </w:rPr>
      </w:pPr>
      <w:r w:rsidRPr="007C3487">
        <w:rPr>
          <w:sz w:val="18"/>
          <w:szCs w:val="18"/>
        </w:rPr>
        <w:t>54.1.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запросе предложений в электронной форме, подают заявки на участие в таком запросе.</w:t>
      </w:r>
    </w:p>
    <w:p w14:paraId="3A096940" w14:textId="77777777" w:rsidR="00485B3F" w:rsidRPr="007C3487" w:rsidRDefault="00E81E63">
      <w:pPr>
        <w:spacing w:after="0" w:line="240" w:lineRule="auto"/>
        <w:ind w:firstLine="709"/>
        <w:jc w:val="both"/>
        <w:rPr>
          <w:sz w:val="18"/>
          <w:szCs w:val="18"/>
        </w:rPr>
      </w:pPr>
      <w:r w:rsidRPr="007C3487">
        <w:rPr>
          <w:sz w:val="18"/>
          <w:szCs w:val="18"/>
        </w:rPr>
        <w:t>54.2. Подача заявок на участие в запросе предложений в электронной форме осуществляется только лицами, получившими аккредитацию на электронной площадке.</w:t>
      </w:r>
    </w:p>
    <w:p w14:paraId="1617963E" w14:textId="77777777" w:rsidR="00485B3F" w:rsidRPr="007C3487" w:rsidRDefault="00E81E63">
      <w:pPr>
        <w:pStyle w:val="a3"/>
        <w:spacing w:after="0" w:line="240" w:lineRule="auto"/>
        <w:ind w:left="0" w:firstLine="709"/>
        <w:jc w:val="both"/>
        <w:rPr>
          <w:sz w:val="18"/>
          <w:szCs w:val="18"/>
        </w:rPr>
      </w:pPr>
      <w:r w:rsidRPr="007C3487">
        <w:rPr>
          <w:sz w:val="18"/>
          <w:szCs w:val="18"/>
        </w:rPr>
        <w:t>54.3. Заявка на участие в запросе предложений в электронной форме состоит из двух частей и предложения участника запроса предложений в электронной форме о цене договора.</w:t>
      </w:r>
    </w:p>
    <w:p w14:paraId="21EB81C5" w14:textId="77777777" w:rsidR="00485B3F" w:rsidRPr="007C3487" w:rsidRDefault="00E81E63">
      <w:pPr>
        <w:pStyle w:val="a3"/>
        <w:spacing w:after="0" w:line="240" w:lineRule="auto"/>
        <w:ind w:left="0" w:firstLine="709"/>
        <w:jc w:val="both"/>
        <w:rPr>
          <w:sz w:val="18"/>
          <w:szCs w:val="18"/>
        </w:rPr>
      </w:pPr>
      <w:r w:rsidRPr="007C3487">
        <w:rPr>
          <w:sz w:val="18"/>
          <w:szCs w:val="18"/>
        </w:rPr>
        <w:t>54.4. Заявка на участие в запросе предложений в электронной форме направляется участником запроса предложений в электронной форме оператору электронной площадки в форме трех электронных документов, которые подаются одновременно.</w:t>
      </w:r>
    </w:p>
    <w:p w14:paraId="62DE33B6" w14:textId="77777777" w:rsidR="00485B3F" w:rsidRPr="007C3487" w:rsidRDefault="00E81E63">
      <w:pPr>
        <w:pStyle w:val="a3"/>
        <w:spacing w:after="0" w:line="240" w:lineRule="auto"/>
        <w:ind w:left="0" w:firstLine="709"/>
        <w:jc w:val="both"/>
        <w:rPr>
          <w:sz w:val="18"/>
          <w:szCs w:val="18"/>
        </w:rPr>
      </w:pPr>
      <w:r w:rsidRPr="007C3487">
        <w:rPr>
          <w:sz w:val="18"/>
          <w:szCs w:val="18"/>
        </w:rPr>
        <w:t>54.5. Первая часть заявки на участие в запросе предложений в электронной форме должна содержать:</w:t>
      </w:r>
    </w:p>
    <w:p w14:paraId="0172C276" w14:textId="77777777" w:rsidR="00485B3F" w:rsidRPr="007C3487" w:rsidRDefault="00E81E63">
      <w:pPr>
        <w:pStyle w:val="a3"/>
        <w:spacing w:after="0" w:line="240" w:lineRule="auto"/>
        <w:ind w:left="0" w:firstLine="709"/>
        <w:jc w:val="both"/>
        <w:rPr>
          <w:sz w:val="18"/>
          <w:szCs w:val="18"/>
        </w:rPr>
      </w:pPr>
      <w:r w:rsidRPr="007C3487">
        <w:rPr>
          <w:sz w:val="18"/>
          <w:szCs w:val="18"/>
        </w:rPr>
        <w:t>54.5.1. Согласие участника запроса предложений в электронной форме на поставку товара, выполнение работы или оказание услуги на условиях, предусмотренных документацией о запросе предложений в электронной форме и не подлежащих изменению по результатам проведения запроса предложений в электронной форме.</w:t>
      </w:r>
    </w:p>
    <w:p w14:paraId="2A9AC737" w14:textId="77777777" w:rsidR="00485B3F" w:rsidRPr="007C3487" w:rsidRDefault="00E81E63">
      <w:pPr>
        <w:pStyle w:val="a3"/>
        <w:spacing w:after="0" w:line="240" w:lineRule="auto"/>
        <w:ind w:left="0" w:firstLine="709"/>
        <w:jc w:val="both"/>
        <w:rPr>
          <w:sz w:val="18"/>
          <w:szCs w:val="18"/>
        </w:rPr>
      </w:pPr>
      <w:r w:rsidRPr="007C3487">
        <w:rPr>
          <w:sz w:val="18"/>
          <w:szCs w:val="18"/>
        </w:rPr>
        <w:t>54.5.2. Предложение участника запроса предложений в электронной форме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документации о запросе предложений в электронной форме критерия, предусмотренного абзацем 4 пункта 53.1 настоящего Положения. При этом отсутствие указанного предложения не является основанием для принятия решения об отказе участнику закупки в допуске к участию в запросе предложений в электронной форме.</w:t>
      </w:r>
    </w:p>
    <w:p w14:paraId="0ED9521D" w14:textId="77777777" w:rsidR="00485B3F" w:rsidRPr="007C3487" w:rsidRDefault="00E81E63">
      <w:pPr>
        <w:pStyle w:val="a3"/>
        <w:spacing w:after="0" w:line="240" w:lineRule="auto"/>
        <w:ind w:left="0" w:firstLine="709"/>
        <w:jc w:val="both"/>
        <w:rPr>
          <w:sz w:val="18"/>
          <w:szCs w:val="18"/>
        </w:rPr>
      </w:pPr>
      <w:r w:rsidRPr="007C3487">
        <w:rPr>
          <w:sz w:val="18"/>
          <w:szCs w:val="18"/>
        </w:rPr>
        <w:t>54.5.3. При осуществлении закупки товара или закупки работы, услуги, для выполнения, оказания которых используется товар:</w:t>
      </w:r>
    </w:p>
    <w:p w14:paraId="422FEC4D" w14:textId="77777777" w:rsidR="00485B3F" w:rsidRPr="007C3487" w:rsidRDefault="00E81E63">
      <w:pPr>
        <w:pStyle w:val="a3"/>
        <w:spacing w:after="0" w:line="240" w:lineRule="auto"/>
        <w:ind w:left="0" w:firstLine="709"/>
        <w:jc w:val="both"/>
        <w:rPr>
          <w:sz w:val="18"/>
          <w:szCs w:val="18"/>
        </w:rPr>
      </w:pPr>
      <w:r w:rsidRPr="007C3487">
        <w:rPr>
          <w:sz w:val="18"/>
          <w:szCs w:val="18"/>
        </w:rPr>
        <w:t>указание (декларирование) наименования страны происхождения поставляемых товаров. Отсутствие в заявке на участие в запросе предложений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предложений в электронной форме, и такая заявка рассматривается как содержащая предложение о поставке иностранных товаров;</w:t>
      </w:r>
    </w:p>
    <w:p w14:paraId="43892C4A" w14:textId="77777777" w:rsidR="00485B3F" w:rsidRPr="007C3487" w:rsidRDefault="00E81E63">
      <w:pPr>
        <w:pStyle w:val="a3"/>
        <w:spacing w:after="0" w:line="240" w:lineRule="auto"/>
        <w:ind w:left="0" w:firstLine="709"/>
        <w:jc w:val="both"/>
        <w:rPr>
          <w:sz w:val="18"/>
          <w:szCs w:val="18"/>
        </w:rPr>
      </w:pPr>
      <w:r w:rsidRPr="007C3487">
        <w:rPr>
          <w:sz w:val="18"/>
          <w:szCs w:val="18"/>
        </w:rPr>
        <w:t>конкретные показатели товара, соответствующие значениям, установленным документацией о запросе предложений в электронной форме, и указание на товарный знак (при наличии). Информация, предусмотренная настоящим подпунктом, включается в заявку на участие в запросе предложений в электронной форме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14:paraId="0074DAAB" w14:textId="77777777" w:rsidR="00485B3F" w:rsidRPr="007C3487" w:rsidRDefault="00E81E63">
      <w:pPr>
        <w:pStyle w:val="a3"/>
        <w:spacing w:after="0" w:line="240" w:lineRule="auto"/>
        <w:ind w:left="0" w:firstLine="709"/>
        <w:jc w:val="both"/>
        <w:rPr>
          <w:sz w:val="18"/>
          <w:szCs w:val="18"/>
        </w:rPr>
      </w:pPr>
      <w:r w:rsidRPr="007C3487">
        <w:rPr>
          <w:sz w:val="18"/>
          <w:szCs w:val="18"/>
        </w:rPr>
        <w:t>54.6. В первой части заявки на участие в запросе предложений в электронной форме не допускается указание сведений об участнике запроса предложений в электронной форме, подавшем заявку на участие в таком запросе предложений, а также сведений о предлагаемой этим участником цене договора. При этом первая часть заявки на участие в запросе предложений в электронной форме может содержать эскиз, рисунок, чертеж, фотографию, иное изображение товара, закупка которого осуществляется.</w:t>
      </w:r>
    </w:p>
    <w:p w14:paraId="1DF5860C" w14:textId="77777777" w:rsidR="00485B3F" w:rsidRPr="007C3487" w:rsidRDefault="00E81E63">
      <w:pPr>
        <w:pStyle w:val="a3"/>
        <w:spacing w:after="0" w:line="240" w:lineRule="auto"/>
        <w:ind w:left="0" w:firstLine="709"/>
        <w:jc w:val="both"/>
        <w:rPr>
          <w:sz w:val="18"/>
          <w:szCs w:val="18"/>
        </w:rPr>
      </w:pPr>
      <w:r w:rsidRPr="007C3487">
        <w:rPr>
          <w:sz w:val="18"/>
          <w:szCs w:val="18"/>
        </w:rPr>
        <w:t>54.7. Вторая часть заявки на участие в запросе предложений в электронной форме должна содержать требуемые Заказчиком в документации о запросе предложений в электронной форме информацию и документы, а именно:</w:t>
      </w:r>
    </w:p>
    <w:p w14:paraId="6F244F7A" w14:textId="77777777" w:rsidR="00485B3F" w:rsidRPr="007C3487" w:rsidRDefault="00E81E63">
      <w:pPr>
        <w:pStyle w:val="a3"/>
        <w:spacing w:after="0" w:line="240" w:lineRule="auto"/>
        <w:ind w:left="0" w:firstLine="709"/>
        <w:jc w:val="both"/>
        <w:rPr>
          <w:sz w:val="18"/>
          <w:szCs w:val="18"/>
        </w:rPr>
      </w:pPr>
      <w:r w:rsidRPr="007C3487">
        <w:rPr>
          <w:sz w:val="18"/>
          <w:szCs w:val="18"/>
        </w:rPr>
        <w:t>54.7.1.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предложений.</w:t>
      </w:r>
    </w:p>
    <w:p w14:paraId="5F09EDD9"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54.7.2. Полученную не ранее чем за 6 месяцев до дня размещения в Единой информационной системе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запроса предложений в электронной форме.</w:t>
      </w:r>
    </w:p>
    <w:p w14:paraId="1AF67D12"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54.7.3. Документы, подтверждающие полномочия лица на осуществление действий от имени участника запроса предложений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запроса предложений без доверенности (руководитель). В случае если от имени участника запроса предложений в электронной форме действует иное лицо, заявка на участие в таком запросе предложений должна содержать также доверенность на осуществление действий от имени участника запроса </w:t>
      </w:r>
      <w:r w:rsidRPr="007C3487">
        <w:rPr>
          <w:rFonts w:ascii="Times New Roman" w:hAnsi="Times New Roman"/>
          <w:sz w:val="18"/>
          <w:szCs w:val="18"/>
        </w:rPr>
        <w:lastRenderedPageBreak/>
        <w:t>предложений в электронной форме, заверенную печатью участника такого запроса предложений (при наличии) и подписанную руководителем участника запроса предложений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в электронной форме, заявка на участие в таком запросе предложений должна содержать также документ, подтверждающий полномочия такого лица.</w:t>
      </w:r>
    </w:p>
    <w:p w14:paraId="7D28C9D7"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54.7.4. Копии учредительных документов участника запроса предложений в электронной форме (для юридических лиц).</w:t>
      </w:r>
    </w:p>
    <w:p w14:paraId="20D4470D"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54.7.5.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0AB680A3"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54.7.6.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запросе предложений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1671A890"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54.7.7. Документы или копии документов, подтверждающие соответствие участника запроса предложений в электронной форме установленным документацией о запросе предложений в электронной форме требованиям к участникам такого запроса предложений.</w:t>
      </w:r>
    </w:p>
    <w:p w14:paraId="215C4A65" w14:textId="77777777" w:rsidR="00485B3F" w:rsidRPr="007C3487" w:rsidRDefault="00E81E63">
      <w:pPr>
        <w:pStyle w:val="a3"/>
        <w:spacing w:after="0" w:line="240" w:lineRule="auto"/>
        <w:ind w:left="0" w:firstLine="709"/>
        <w:jc w:val="both"/>
        <w:rPr>
          <w:sz w:val="18"/>
          <w:szCs w:val="18"/>
        </w:rPr>
      </w:pPr>
      <w:r w:rsidRPr="007C3487">
        <w:rPr>
          <w:sz w:val="18"/>
          <w:szCs w:val="18"/>
        </w:rPr>
        <w:t>54.7.8. Документы или копии документов, подтверждающие соответствие участника запроса предложений в электронной форме и привлекаемых ими субподрядчиков, соисполнителей и (или) изготовителей товара, являющегося предметом закупки, установленным документацией о запросе предложений в электронной форме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6C9ED35D" w14:textId="77777777" w:rsidR="00485B3F" w:rsidRPr="007C3487" w:rsidRDefault="00E81E63">
      <w:pPr>
        <w:pStyle w:val="a3"/>
        <w:spacing w:after="0" w:line="240" w:lineRule="auto"/>
        <w:ind w:left="0" w:firstLine="709"/>
        <w:jc w:val="both"/>
        <w:rPr>
          <w:sz w:val="18"/>
          <w:szCs w:val="18"/>
        </w:rPr>
      </w:pPr>
      <w:r w:rsidRPr="007C3487">
        <w:rPr>
          <w:sz w:val="18"/>
          <w:szCs w:val="18"/>
        </w:rPr>
        <w:t>54.7.9.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документацией о запросе предложений в электронной форме.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241F8C5A" w14:textId="77777777" w:rsidR="00485B3F" w:rsidRPr="007C3487" w:rsidRDefault="00E81E63">
      <w:pPr>
        <w:pStyle w:val="a3"/>
        <w:spacing w:after="0" w:line="240" w:lineRule="auto"/>
        <w:ind w:left="0" w:firstLine="709"/>
        <w:jc w:val="both"/>
        <w:rPr>
          <w:sz w:val="18"/>
          <w:szCs w:val="18"/>
        </w:rPr>
      </w:pPr>
      <w:r w:rsidRPr="007C3487">
        <w:rPr>
          <w:sz w:val="18"/>
          <w:szCs w:val="18"/>
        </w:rPr>
        <w:t>54.7.10. Документы, подтверждающие квалификацию участника запроса предложений в электронной форме. При этом отсутствие этих документов не является основанием для признания заявки на участие в запросе предложений в электронной форме не соответствующей требованиям документации о таком запросе предложений.</w:t>
      </w:r>
    </w:p>
    <w:p w14:paraId="69580C05"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54.7.11. В случае если участниками запроса предложений в электронной форме могут являться только субъекты малого и среднего предпринимательства, участник запроса предложений в электронной форме представляет декларацию о его принадлежности к субъектам малого и среднего предпринимательства.</w:t>
      </w:r>
    </w:p>
    <w:p w14:paraId="71D205EA"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54.7.12. Безотзывную банковскую гарантию в качестве обеспечения заявки на участие в запросе предложений в электронной форме в случае выбора участником запроса предложений в электронной форме данного способа обеспечения заявки (если в документации о запросе предложений в электронной форме содержится указание на требование обеспечения такой заявки). </w:t>
      </w:r>
    </w:p>
    <w:p w14:paraId="2139C3A4"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54.7.13. Согласие субъекта персональных данных на обработку его персональных данных (для участника запроса предложений в электронной форме - физического лица).</w:t>
      </w:r>
    </w:p>
    <w:p w14:paraId="40133821"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54.8. Заявка на участие в запросе предложений в электронной форме, документы и информация, направляемые в форме электронных документов участником запроса предложений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предложений в электронной форме.</w:t>
      </w:r>
    </w:p>
    <w:p w14:paraId="3C5D23C1"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54.9. Требовать от участника запроса предложений в электронной форме документы и сведения, за исключением предусмотренных настоящим Положением, не допускается.</w:t>
      </w:r>
    </w:p>
    <w:p w14:paraId="5C316DD1" w14:textId="77777777" w:rsidR="00485B3F" w:rsidRPr="007C3487" w:rsidRDefault="00E81E63">
      <w:pPr>
        <w:pStyle w:val="a3"/>
        <w:spacing w:after="0" w:line="240" w:lineRule="auto"/>
        <w:ind w:left="0" w:firstLine="709"/>
        <w:jc w:val="both"/>
        <w:rPr>
          <w:sz w:val="18"/>
          <w:szCs w:val="18"/>
        </w:rPr>
      </w:pPr>
      <w:r w:rsidRPr="007C3487">
        <w:rPr>
          <w:sz w:val="18"/>
          <w:szCs w:val="18"/>
        </w:rPr>
        <w:t>54.10. Участник запроса предложений в электронной форме вправе подать заявку на участие в запросе предложений в электронной форме в любое время с момента размещения извещения о его проведении до предусмотренных документацией о запросе предложений в электронной форме даты и времени окончания срока подачи таких заявок.</w:t>
      </w:r>
    </w:p>
    <w:p w14:paraId="6F4EC86F" w14:textId="77777777" w:rsidR="00485B3F" w:rsidRPr="007C3487" w:rsidRDefault="00E81E63">
      <w:pPr>
        <w:pStyle w:val="a3"/>
        <w:spacing w:after="0" w:line="240" w:lineRule="auto"/>
        <w:ind w:left="0" w:firstLine="709"/>
        <w:jc w:val="both"/>
        <w:rPr>
          <w:sz w:val="18"/>
          <w:szCs w:val="18"/>
        </w:rPr>
      </w:pPr>
      <w:r w:rsidRPr="007C3487">
        <w:rPr>
          <w:sz w:val="18"/>
          <w:szCs w:val="18"/>
        </w:rPr>
        <w:t>54.11. Участник запроса предложений в электронной форме вправе подать только одну заявку на участие в запросе предложений в электронной форме.</w:t>
      </w:r>
    </w:p>
    <w:p w14:paraId="3C6C3E8A" w14:textId="77777777" w:rsidR="00485B3F" w:rsidRPr="007C3487" w:rsidRDefault="00E81E63">
      <w:pPr>
        <w:pStyle w:val="a4"/>
        <w:ind w:firstLine="709"/>
        <w:jc w:val="both"/>
        <w:rPr>
          <w:sz w:val="18"/>
          <w:szCs w:val="18"/>
        </w:rPr>
      </w:pPr>
      <w:r w:rsidRPr="007C3487">
        <w:rPr>
          <w:sz w:val="18"/>
          <w:szCs w:val="18"/>
        </w:rPr>
        <w:t>54.12. Участник запроса предложений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запросе предложений в электронной форме, направив об этом уведомление оператору электронной площадки.</w:t>
      </w:r>
    </w:p>
    <w:p w14:paraId="1FA8037C" w14:textId="77777777" w:rsidR="00485B3F" w:rsidRPr="007C3487" w:rsidRDefault="00E81E63">
      <w:pPr>
        <w:pStyle w:val="a3"/>
        <w:spacing w:after="0" w:line="240" w:lineRule="auto"/>
        <w:ind w:left="0" w:firstLine="709"/>
        <w:jc w:val="both"/>
        <w:rPr>
          <w:sz w:val="18"/>
          <w:szCs w:val="18"/>
        </w:rPr>
      </w:pPr>
      <w:r w:rsidRPr="007C3487">
        <w:rPr>
          <w:sz w:val="18"/>
          <w:szCs w:val="18"/>
        </w:rPr>
        <w:t>54.13. В течение одного часа с момента получения заявки на участие в запросе предложений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запроса предложений в электронной форме, подавшему данную заявку, ее получение с указанием присвоенного такой заявке порядкового номера.</w:t>
      </w:r>
    </w:p>
    <w:p w14:paraId="0B9A6D3D" w14:textId="77777777" w:rsidR="00485B3F" w:rsidRPr="007C3487" w:rsidRDefault="00E81E63">
      <w:pPr>
        <w:pStyle w:val="a3"/>
        <w:spacing w:after="0" w:line="240" w:lineRule="auto"/>
        <w:ind w:left="0" w:firstLine="709"/>
        <w:jc w:val="both"/>
        <w:rPr>
          <w:sz w:val="18"/>
          <w:szCs w:val="18"/>
        </w:rPr>
      </w:pPr>
      <w:r w:rsidRPr="007C3487">
        <w:rPr>
          <w:sz w:val="18"/>
          <w:szCs w:val="18"/>
        </w:rPr>
        <w:t>54.14.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предложений в случае:</w:t>
      </w:r>
    </w:p>
    <w:p w14:paraId="3E5D71AF" w14:textId="77777777" w:rsidR="00485B3F" w:rsidRPr="007C3487" w:rsidRDefault="00E81E63">
      <w:pPr>
        <w:pStyle w:val="a3"/>
        <w:spacing w:after="0" w:line="240" w:lineRule="auto"/>
        <w:ind w:left="0" w:firstLine="709"/>
        <w:jc w:val="both"/>
        <w:rPr>
          <w:sz w:val="18"/>
          <w:szCs w:val="18"/>
        </w:rPr>
      </w:pPr>
      <w:r w:rsidRPr="007C3487">
        <w:rPr>
          <w:sz w:val="18"/>
          <w:szCs w:val="18"/>
        </w:rPr>
        <w:t>подачи данной заявки с нарушением требований, предусмотренных пунктом 54.8 настоящего Положения;</w:t>
      </w:r>
    </w:p>
    <w:p w14:paraId="21DF2D14" w14:textId="77777777" w:rsidR="00485B3F" w:rsidRPr="007C3487" w:rsidRDefault="00E81E63">
      <w:pPr>
        <w:pStyle w:val="a3"/>
        <w:spacing w:after="0" w:line="240" w:lineRule="auto"/>
        <w:ind w:left="0" w:firstLine="709"/>
        <w:jc w:val="both"/>
        <w:rPr>
          <w:sz w:val="18"/>
          <w:szCs w:val="18"/>
        </w:rPr>
      </w:pPr>
      <w:r w:rsidRPr="007C3487">
        <w:rPr>
          <w:sz w:val="18"/>
          <w:szCs w:val="18"/>
        </w:rPr>
        <w:t>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запросе предложений в электронной форме;</w:t>
      </w:r>
    </w:p>
    <w:p w14:paraId="09D11E54" w14:textId="77777777" w:rsidR="00485B3F" w:rsidRPr="007C3487" w:rsidRDefault="00E81E63">
      <w:pPr>
        <w:pStyle w:val="a3"/>
        <w:spacing w:after="0" w:line="240" w:lineRule="auto"/>
        <w:ind w:left="0" w:firstLine="709"/>
        <w:jc w:val="both"/>
        <w:rPr>
          <w:sz w:val="18"/>
          <w:szCs w:val="18"/>
        </w:rPr>
      </w:pPr>
      <w:r w:rsidRPr="007C3487">
        <w:rPr>
          <w:sz w:val="18"/>
          <w:szCs w:val="18"/>
        </w:rPr>
        <w:t>получения данной заявки после даты или времени окончания срока подачи заявок на участие в запросе предложений в электронной форме;</w:t>
      </w:r>
    </w:p>
    <w:p w14:paraId="368529A0" w14:textId="77777777" w:rsidR="00485B3F" w:rsidRPr="007C3487" w:rsidRDefault="00E81E63">
      <w:pPr>
        <w:pStyle w:val="a3"/>
        <w:spacing w:after="0" w:line="240" w:lineRule="auto"/>
        <w:ind w:left="0" w:firstLine="709"/>
        <w:jc w:val="both"/>
        <w:rPr>
          <w:sz w:val="18"/>
          <w:szCs w:val="18"/>
        </w:rPr>
      </w:pPr>
      <w:r w:rsidRPr="007C3487">
        <w:rPr>
          <w:sz w:val="18"/>
          <w:szCs w:val="18"/>
        </w:rPr>
        <w:t>подачи участником закупки заявки, содержащей предложение о цене договора, превышающее начальную (максимальную) цену договора или равное нулю.</w:t>
      </w:r>
    </w:p>
    <w:p w14:paraId="2D9A9FF0" w14:textId="77777777" w:rsidR="00485B3F" w:rsidRPr="007C3487" w:rsidRDefault="00E81E63">
      <w:pPr>
        <w:pStyle w:val="a3"/>
        <w:spacing w:after="0" w:line="240" w:lineRule="auto"/>
        <w:ind w:left="0" w:firstLine="709"/>
        <w:jc w:val="both"/>
        <w:rPr>
          <w:sz w:val="18"/>
          <w:szCs w:val="18"/>
        </w:rPr>
      </w:pPr>
      <w:r w:rsidRPr="007C3487">
        <w:rPr>
          <w:sz w:val="18"/>
          <w:szCs w:val="18"/>
        </w:rPr>
        <w:t>54.15. Одновременно с возвратом заявки на участие в запросе предложений в электронной форме в соответствии с пунктами 15.5, 15.7, 54.14 настоящего Положения оператор электронной площадки уведомляет в форме электронного документа участника запроса предложений в электронной форме, подавшего данную заявку, об основаниях ее возврата. Возврат заявок на участие в запросе предложений в электронной форме оператором электронной площадки по иным основаниям не допускается.</w:t>
      </w:r>
    </w:p>
    <w:p w14:paraId="1FF69899" w14:textId="77777777" w:rsidR="00485B3F" w:rsidRPr="007C3487" w:rsidRDefault="00E81E63">
      <w:pPr>
        <w:pStyle w:val="a3"/>
        <w:spacing w:after="0" w:line="240" w:lineRule="auto"/>
        <w:ind w:left="0" w:firstLine="709"/>
        <w:jc w:val="both"/>
        <w:rPr>
          <w:sz w:val="18"/>
          <w:szCs w:val="18"/>
        </w:rPr>
      </w:pPr>
      <w:r w:rsidRPr="007C3487">
        <w:rPr>
          <w:sz w:val="18"/>
          <w:szCs w:val="18"/>
        </w:rPr>
        <w:t>54.16. Не позднее рабочего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первые части заявок на участие в запросе предложений в электронной форме.</w:t>
      </w:r>
    </w:p>
    <w:p w14:paraId="5248FA53" w14:textId="77777777" w:rsidR="00485B3F" w:rsidRPr="007C3487" w:rsidRDefault="00E81E63">
      <w:pPr>
        <w:pStyle w:val="a3"/>
        <w:spacing w:after="0" w:line="240" w:lineRule="auto"/>
        <w:ind w:left="0" w:firstLine="709"/>
        <w:jc w:val="both"/>
        <w:rPr>
          <w:sz w:val="18"/>
          <w:szCs w:val="18"/>
        </w:rPr>
      </w:pPr>
      <w:r w:rsidRPr="007C3487">
        <w:rPr>
          <w:sz w:val="18"/>
          <w:szCs w:val="18"/>
        </w:rPr>
        <w:t>54.17. В случае, если по окончании срока подачи заявок на участие в запросе предложений в электронной форме подана только одна заявка на участие в запросе предложений в электронной форме или не подано ни одной такой заявки, запрос предложений в электронной форме признается несостоявшимся.</w:t>
      </w:r>
    </w:p>
    <w:p w14:paraId="54B82CB3" w14:textId="77777777" w:rsidR="00485B3F" w:rsidRPr="007C3487" w:rsidRDefault="00485B3F">
      <w:pPr>
        <w:spacing w:after="0" w:line="240" w:lineRule="auto"/>
        <w:rPr>
          <w:sz w:val="18"/>
          <w:szCs w:val="18"/>
        </w:rPr>
      </w:pPr>
    </w:p>
    <w:p w14:paraId="3897B41B" w14:textId="77777777" w:rsidR="00485B3F" w:rsidRPr="007C3487" w:rsidRDefault="00E81E63">
      <w:pPr>
        <w:pStyle w:val="a3"/>
        <w:spacing w:after="0" w:line="240" w:lineRule="auto"/>
        <w:ind w:left="0"/>
        <w:jc w:val="center"/>
        <w:outlineLvl w:val="1"/>
        <w:rPr>
          <w:sz w:val="18"/>
          <w:szCs w:val="18"/>
        </w:rPr>
      </w:pPr>
      <w:r w:rsidRPr="007C3487">
        <w:rPr>
          <w:sz w:val="18"/>
          <w:szCs w:val="18"/>
        </w:rPr>
        <w:t>55. Порядок рассмотрения и оценки первых частей заявок на участие в запросе предложений в электронной форме</w:t>
      </w:r>
    </w:p>
    <w:p w14:paraId="2EE54AEC" w14:textId="77777777" w:rsidR="00485B3F" w:rsidRPr="007C3487" w:rsidRDefault="00485B3F">
      <w:pPr>
        <w:pStyle w:val="a3"/>
        <w:spacing w:after="0" w:line="240" w:lineRule="auto"/>
        <w:ind w:left="0" w:firstLine="709"/>
        <w:jc w:val="both"/>
        <w:rPr>
          <w:sz w:val="18"/>
          <w:szCs w:val="18"/>
        </w:rPr>
      </w:pPr>
    </w:p>
    <w:p w14:paraId="2D7814C8" w14:textId="77777777" w:rsidR="00485B3F" w:rsidRPr="007C3487" w:rsidRDefault="00E81E63">
      <w:pPr>
        <w:pStyle w:val="a3"/>
        <w:spacing w:after="0" w:line="240" w:lineRule="auto"/>
        <w:ind w:left="0" w:firstLine="709"/>
        <w:jc w:val="both"/>
        <w:rPr>
          <w:sz w:val="18"/>
          <w:szCs w:val="18"/>
        </w:rPr>
      </w:pPr>
      <w:r w:rsidRPr="007C3487">
        <w:rPr>
          <w:sz w:val="18"/>
          <w:szCs w:val="18"/>
        </w:rPr>
        <w:lastRenderedPageBreak/>
        <w:t xml:space="preserve">55.1. Срок рассмотрения и оценки первых частей заявок на участие в запросе предложений в электронной форме Комиссией не может превышать 2 рабочих дня. </w:t>
      </w:r>
    </w:p>
    <w:p w14:paraId="72C1F659" w14:textId="77777777" w:rsidR="00485B3F" w:rsidRPr="007C3487" w:rsidRDefault="00E81E63">
      <w:pPr>
        <w:pStyle w:val="a3"/>
        <w:spacing w:after="0" w:line="240" w:lineRule="auto"/>
        <w:ind w:left="0" w:firstLine="709"/>
        <w:jc w:val="both"/>
        <w:rPr>
          <w:sz w:val="18"/>
          <w:szCs w:val="18"/>
        </w:rPr>
      </w:pPr>
      <w:r w:rsidRPr="007C3487">
        <w:rPr>
          <w:sz w:val="18"/>
          <w:szCs w:val="18"/>
        </w:rPr>
        <w:t>55.2. По результатам рассмотрения и оценки первых частей заявок на участие в запросе предложений в электронной форме, содержащих информацию, предусмотренную пунктом 54.5 настоящего Положения, Комиссия принимает решение о допуске участника закупки, подавшего заявку на участие в таком запросе предложений, к участию в нем и признании этого участника закупки участником такого запроса предложений или об отказе в допуске к участию в таком запросе предложений в порядке и по основаниям, которые предусмотрены пунктом 55.3 настоящего Положения.</w:t>
      </w:r>
    </w:p>
    <w:p w14:paraId="1614AF4B" w14:textId="77777777" w:rsidR="00485B3F" w:rsidRPr="007C3487" w:rsidRDefault="00E81E63">
      <w:pPr>
        <w:pStyle w:val="a3"/>
        <w:spacing w:after="0" w:line="240" w:lineRule="auto"/>
        <w:ind w:left="0" w:firstLine="709"/>
        <w:jc w:val="both"/>
        <w:rPr>
          <w:sz w:val="18"/>
          <w:szCs w:val="18"/>
        </w:rPr>
      </w:pPr>
      <w:r w:rsidRPr="007C3487">
        <w:rPr>
          <w:sz w:val="18"/>
          <w:szCs w:val="18"/>
        </w:rPr>
        <w:t>55.3. Участник запроса предложений в электронной форме не допускается к участию в запросе предложений в электронной форме в случае:</w:t>
      </w:r>
    </w:p>
    <w:p w14:paraId="32958692" w14:textId="77777777" w:rsidR="00485B3F" w:rsidRPr="007C3487" w:rsidRDefault="00E81E63">
      <w:pPr>
        <w:pStyle w:val="a3"/>
        <w:spacing w:after="0" w:line="240" w:lineRule="auto"/>
        <w:ind w:left="0" w:firstLine="709"/>
        <w:jc w:val="both"/>
        <w:rPr>
          <w:sz w:val="18"/>
          <w:szCs w:val="18"/>
        </w:rPr>
      </w:pPr>
      <w:r w:rsidRPr="007C3487">
        <w:rPr>
          <w:sz w:val="18"/>
          <w:szCs w:val="18"/>
        </w:rPr>
        <w:t>непредоставления информации, предусмотренной пунктом 54.5 настоящего Положения, или предоставления недостоверной информации;</w:t>
      </w:r>
    </w:p>
    <w:p w14:paraId="2D585CF7" w14:textId="77777777" w:rsidR="00485B3F" w:rsidRPr="007C3487" w:rsidRDefault="00E81E63">
      <w:pPr>
        <w:pStyle w:val="a3"/>
        <w:spacing w:after="0" w:line="240" w:lineRule="auto"/>
        <w:ind w:left="0" w:firstLine="709"/>
        <w:jc w:val="both"/>
        <w:rPr>
          <w:sz w:val="18"/>
          <w:szCs w:val="18"/>
        </w:rPr>
      </w:pPr>
      <w:r w:rsidRPr="007C3487">
        <w:rPr>
          <w:sz w:val="18"/>
          <w:szCs w:val="18"/>
        </w:rPr>
        <w:t>несоответствия предложений участника запроса предложений в электронной форме требованиям, предусмотренным подпунктом 54.5.3 пункта 54.5 настоящего Положения и установленным в извещении о проведении запроса предложений в электронной форме, документации о запросе предложений в электронной форме;</w:t>
      </w:r>
    </w:p>
    <w:p w14:paraId="31F345F9" w14:textId="77777777" w:rsidR="00485B3F" w:rsidRPr="007C3487" w:rsidRDefault="00E81E63">
      <w:pPr>
        <w:pStyle w:val="a3"/>
        <w:spacing w:after="0" w:line="240" w:lineRule="auto"/>
        <w:ind w:left="0" w:firstLine="709"/>
        <w:jc w:val="both"/>
        <w:rPr>
          <w:sz w:val="18"/>
          <w:szCs w:val="18"/>
        </w:rPr>
      </w:pPr>
      <w:r w:rsidRPr="007C3487">
        <w:rPr>
          <w:sz w:val="18"/>
          <w:szCs w:val="18"/>
        </w:rPr>
        <w:t>указания в первой части заявки участника запроса предложений в электронной форме сведений о таком участнике и (или) о ценовом предложении.</w:t>
      </w:r>
    </w:p>
    <w:p w14:paraId="5CD03DEB" w14:textId="77777777" w:rsidR="00485B3F" w:rsidRPr="007C3487" w:rsidRDefault="00E81E63">
      <w:pPr>
        <w:pStyle w:val="a3"/>
        <w:spacing w:after="0" w:line="240" w:lineRule="auto"/>
        <w:ind w:left="0" w:firstLine="709"/>
        <w:jc w:val="both"/>
        <w:rPr>
          <w:sz w:val="18"/>
          <w:szCs w:val="18"/>
        </w:rPr>
      </w:pPr>
      <w:r w:rsidRPr="007C3487">
        <w:rPr>
          <w:sz w:val="18"/>
          <w:szCs w:val="18"/>
        </w:rPr>
        <w:t>55.4. Отказ в допуске к участию в запросе предложений в электронной форме по основаниям, не предусмотренным пунктом 55.3 настоящего Положения, не допускается.</w:t>
      </w:r>
    </w:p>
    <w:p w14:paraId="3BE43FC1" w14:textId="77777777" w:rsidR="00485B3F" w:rsidRPr="007C3487" w:rsidRDefault="00E81E63">
      <w:pPr>
        <w:pStyle w:val="a3"/>
        <w:spacing w:after="0" w:line="240" w:lineRule="auto"/>
        <w:ind w:left="0" w:firstLine="709"/>
        <w:jc w:val="both"/>
        <w:rPr>
          <w:sz w:val="18"/>
          <w:szCs w:val="18"/>
        </w:rPr>
      </w:pPr>
      <w:r w:rsidRPr="007C3487">
        <w:rPr>
          <w:sz w:val="18"/>
          <w:szCs w:val="18"/>
        </w:rPr>
        <w:t>55.5. Комиссия осуществляет оценку первых частей заявок на участие в запросе предложений в электронной форме участников закупки, допущенных к участию в таком запросе предложений, по критерию, установленному абзацем 4 пункта 53.1 настоящего Положения (при установлении этого критерия в документации о запросе предложений в электронной форме). Оценка заявок на участие в запросе предложений в электронной форме не осуществляется в случае признания запроса предложений в электронной форме не состоявшимся в соответствии с пунктом 55.8 настоящего Положения.</w:t>
      </w:r>
    </w:p>
    <w:p w14:paraId="3E6EB1B8" w14:textId="77777777" w:rsidR="00485B3F" w:rsidRPr="007C3487" w:rsidRDefault="00E81E63">
      <w:pPr>
        <w:pStyle w:val="a3"/>
        <w:spacing w:after="0" w:line="240" w:lineRule="auto"/>
        <w:ind w:left="0" w:firstLine="709"/>
        <w:jc w:val="both"/>
        <w:rPr>
          <w:sz w:val="18"/>
          <w:szCs w:val="18"/>
        </w:rPr>
      </w:pPr>
      <w:r w:rsidRPr="007C3487">
        <w:rPr>
          <w:sz w:val="18"/>
          <w:szCs w:val="18"/>
        </w:rPr>
        <w:t>55.6. По результатам рассмотрения и оценки первых частей заявок на участие в запросе предложений в электронной форме Комиссия оформляет протокол рассмотрения и оценки первых частей заявок на участие в таком запросе предложений,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запросе предложений. Указанный протокол должен содержать информацию:</w:t>
      </w:r>
    </w:p>
    <w:p w14:paraId="37A4BB2F" w14:textId="77777777" w:rsidR="00485B3F" w:rsidRPr="007C3487" w:rsidRDefault="00E81E63">
      <w:pPr>
        <w:pStyle w:val="a3"/>
        <w:spacing w:after="0" w:line="240" w:lineRule="auto"/>
        <w:ind w:left="0" w:firstLine="709"/>
        <w:jc w:val="both"/>
        <w:rPr>
          <w:sz w:val="18"/>
          <w:szCs w:val="18"/>
        </w:rPr>
      </w:pPr>
      <w:r w:rsidRPr="007C3487">
        <w:rPr>
          <w:sz w:val="18"/>
          <w:szCs w:val="18"/>
        </w:rPr>
        <w:t>о дате подписания протокола;</w:t>
      </w:r>
    </w:p>
    <w:p w14:paraId="45ADBDA9" w14:textId="77777777" w:rsidR="00485B3F" w:rsidRPr="007C3487" w:rsidRDefault="00E81E63">
      <w:pPr>
        <w:pStyle w:val="a3"/>
        <w:spacing w:after="0" w:line="240" w:lineRule="auto"/>
        <w:ind w:left="0" w:firstLine="709"/>
        <w:jc w:val="both"/>
        <w:rPr>
          <w:sz w:val="18"/>
          <w:szCs w:val="18"/>
        </w:rPr>
      </w:pPr>
      <w:r w:rsidRPr="007C3487">
        <w:rPr>
          <w:sz w:val="18"/>
          <w:szCs w:val="18"/>
        </w:rPr>
        <w:t>о месте, дате, времени рассмотрения и оценки первых частей заявок на участие в запросе предложений в электронной форме;</w:t>
      </w:r>
    </w:p>
    <w:p w14:paraId="3551D017" w14:textId="77777777" w:rsidR="00485B3F" w:rsidRPr="007C3487" w:rsidRDefault="00E81E63">
      <w:pPr>
        <w:spacing w:after="0" w:line="240" w:lineRule="auto"/>
        <w:ind w:firstLine="709"/>
        <w:jc w:val="both"/>
        <w:rPr>
          <w:rFonts w:ascii="Verdana" w:hAnsi="Verdana"/>
          <w:sz w:val="18"/>
          <w:szCs w:val="18"/>
        </w:rPr>
      </w:pPr>
      <w:r w:rsidRPr="007C3487">
        <w:rPr>
          <w:sz w:val="18"/>
          <w:szCs w:val="18"/>
        </w:rPr>
        <w:t>о количестве поданных заявок на участие в таком запросе предложений, а также дата и время регистрации каждой такой заявки;</w:t>
      </w:r>
    </w:p>
    <w:p w14:paraId="1EA8D813" w14:textId="77777777" w:rsidR="00485B3F" w:rsidRPr="007C3487" w:rsidRDefault="00E81E63">
      <w:pPr>
        <w:pStyle w:val="a3"/>
        <w:spacing w:after="0" w:line="240" w:lineRule="auto"/>
        <w:ind w:left="0" w:firstLine="709"/>
        <w:jc w:val="both"/>
        <w:rPr>
          <w:sz w:val="18"/>
          <w:szCs w:val="18"/>
        </w:rPr>
      </w:pPr>
      <w:r w:rsidRPr="007C3487">
        <w:rPr>
          <w:sz w:val="18"/>
          <w:szCs w:val="18"/>
        </w:rPr>
        <w:t>о допуске участника закупки, подавшего заявку на участие в запросе предложений в электронной форме, и признании его участником такого запроса предложений или об отказе в допуске к участию в таком запросе предложений с обоснованием этого решения, в том числе с указанием положений документации о запросе предложений в электронной форме, которым не соответствует заявка на участие в запросе предложений в электронной форме данного участника, и положений заявки на участие в запросе предложений в электронной форме, которые не соответствуют требованиям, установленным документацией;</w:t>
      </w:r>
    </w:p>
    <w:p w14:paraId="4E7622F3" w14:textId="77777777" w:rsidR="00485B3F" w:rsidRPr="007C3487" w:rsidRDefault="00E81E63">
      <w:pPr>
        <w:pStyle w:val="a3"/>
        <w:spacing w:after="0" w:line="240" w:lineRule="auto"/>
        <w:ind w:left="0" w:firstLine="709"/>
        <w:jc w:val="both"/>
        <w:rPr>
          <w:sz w:val="18"/>
          <w:szCs w:val="18"/>
        </w:rPr>
      </w:pPr>
      <w:r w:rsidRPr="007C3487">
        <w:rPr>
          <w:sz w:val="18"/>
          <w:szCs w:val="18"/>
        </w:rPr>
        <w:t>о решении каждого присутствующего члена Комиссии в отношении каждого участника запроса предложений в электронной форме о допуске к участию в таком запросе предложений и признании его участником такого запроса предложений или об отказе в допуске к участию в таком запросе предложений;</w:t>
      </w:r>
    </w:p>
    <w:p w14:paraId="25279A26" w14:textId="77777777" w:rsidR="00485B3F" w:rsidRPr="007C3487" w:rsidRDefault="00E81E63">
      <w:pPr>
        <w:pStyle w:val="a3"/>
        <w:spacing w:after="0" w:line="240" w:lineRule="auto"/>
        <w:ind w:left="0" w:firstLine="709"/>
        <w:jc w:val="both"/>
        <w:rPr>
          <w:sz w:val="18"/>
          <w:szCs w:val="18"/>
        </w:rPr>
      </w:pPr>
      <w:r w:rsidRPr="007C3487">
        <w:rPr>
          <w:sz w:val="18"/>
          <w:szCs w:val="18"/>
        </w:rPr>
        <w:t>о порядке оценки заявок на участие в запросе предложений в электронной форме по критерию, установленному абзацем 4 пункта 53.1 настоящего Положения (при установлении этого критерия в документации), и о решении каждого присутствующего члена Комиссии в отношении каждого участника запроса предложений в электронной форме и присвоении участнику баллов по указанному критерию, предусмотренному документацией;</w:t>
      </w:r>
    </w:p>
    <w:p w14:paraId="7B515D6C"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о причинах по которым запрос предложений в электронной форме признан несостоявшимся в случае признания его таковым.</w:t>
      </w:r>
    </w:p>
    <w:p w14:paraId="7B79EC38" w14:textId="77777777" w:rsidR="00485B3F" w:rsidRPr="007C3487" w:rsidRDefault="00E81E63">
      <w:pPr>
        <w:pStyle w:val="a3"/>
        <w:spacing w:after="0" w:line="240" w:lineRule="auto"/>
        <w:ind w:left="0" w:firstLine="709"/>
        <w:jc w:val="both"/>
        <w:rPr>
          <w:sz w:val="18"/>
          <w:szCs w:val="18"/>
        </w:rPr>
      </w:pPr>
      <w:r w:rsidRPr="007C3487">
        <w:rPr>
          <w:sz w:val="18"/>
          <w:szCs w:val="18"/>
        </w:rPr>
        <w:t xml:space="preserve">55.7. К протоколу рассмотрения и оценки первых частей заявок на участие в запросе предложений в электронной форме, прилагается информация, предусмотренная подпунктом 54.5.2 пункта 54.5 настоящего Положения (при наличии такой информации). </w:t>
      </w:r>
    </w:p>
    <w:p w14:paraId="0F682771" w14:textId="77777777" w:rsidR="00485B3F" w:rsidRPr="007C3487" w:rsidRDefault="00E81E63">
      <w:pPr>
        <w:pStyle w:val="a3"/>
        <w:spacing w:after="0" w:line="240" w:lineRule="auto"/>
        <w:ind w:left="0" w:firstLine="709"/>
        <w:jc w:val="both"/>
        <w:rPr>
          <w:sz w:val="18"/>
          <w:szCs w:val="18"/>
        </w:rPr>
      </w:pPr>
      <w:r w:rsidRPr="007C3487">
        <w:rPr>
          <w:sz w:val="18"/>
          <w:szCs w:val="18"/>
        </w:rPr>
        <w:t>Протокол рассмотрения и оценки первых частей заявок на участие в запросе предложений в электронной форме размещается Заказчиком в Единой информационной системе не позднее чем через 3 дня со дня его подписания.</w:t>
      </w:r>
    </w:p>
    <w:p w14:paraId="29BDE0B6" w14:textId="77777777" w:rsidR="00485B3F" w:rsidRPr="007C3487" w:rsidRDefault="00E81E63">
      <w:pPr>
        <w:pStyle w:val="a3"/>
        <w:spacing w:after="0" w:line="240" w:lineRule="auto"/>
        <w:ind w:left="0" w:firstLine="709"/>
        <w:jc w:val="both"/>
        <w:rPr>
          <w:sz w:val="18"/>
          <w:szCs w:val="18"/>
        </w:rPr>
      </w:pPr>
      <w:r w:rsidRPr="007C3487">
        <w:rPr>
          <w:sz w:val="18"/>
          <w:szCs w:val="18"/>
        </w:rPr>
        <w:t xml:space="preserve">55.8. В случае, если по результатам рассмотрения и оценки первых частей заявок на участие в запросе предложений в электронной форме Комиссия приняла решение об отказе в допуске к участию в таком запросе предложений всех участников закупки, подавших заявки на участие в нем, или о признании только одного участника закупки, подавшего заявку на участие в таком запросе предложений, его участником, запрос предложений в электронной форме признается несостоявшимся. </w:t>
      </w:r>
    </w:p>
    <w:p w14:paraId="7462649B" w14:textId="77777777" w:rsidR="00485B3F" w:rsidRPr="007C3487" w:rsidRDefault="00485B3F">
      <w:pPr>
        <w:pStyle w:val="a3"/>
        <w:spacing w:after="0" w:line="240" w:lineRule="auto"/>
        <w:ind w:left="0" w:firstLine="709"/>
        <w:jc w:val="both"/>
        <w:rPr>
          <w:color w:val="FF0000"/>
          <w:sz w:val="18"/>
          <w:szCs w:val="18"/>
        </w:rPr>
      </w:pPr>
    </w:p>
    <w:p w14:paraId="7DBA7AE0" w14:textId="77777777" w:rsidR="00485B3F" w:rsidRPr="007C3487" w:rsidRDefault="00E81E63">
      <w:pPr>
        <w:pStyle w:val="a3"/>
        <w:spacing w:after="0" w:line="240" w:lineRule="auto"/>
        <w:ind w:left="0"/>
        <w:jc w:val="center"/>
        <w:outlineLvl w:val="1"/>
        <w:rPr>
          <w:sz w:val="18"/>
          <w:szCs w:val="18"/>
        </w:rPr>
      </w:pPr>
      <w:r w:rsidRPr="007C3487">
        <w:rPr>
          <w:sz w:val="18"/>
          <w:szCs w:val="18"/>
        </w:rPr>
        <w:t>56. Порядок рассмотрения и оценки вторых частей заявок на участие в запросе предложений в электронной форме</w:t>
      </w:r>
    </w:p>
    <w:p w14:paraId="7608EB38" w14:textId="77777777" w:rsidR="00485B3F" w:rsidRPr="007C3487" w:rsidRDefault="00485B3F">
      <w:pPr>
        <w:pStyle w:val="a3"/>
        <w:spacing w:after="0" w:line="240" w:lineRule="auto"/>
        <w:ind w:left="0" w:firstLine="709"/>
        <w:jc w:val="both"/>
        <w:rPr>
          <w:color w:val="FF0000"/>
          <w:sz w:val="18"/>
          <w:szCs w:val="18"/>
        </w:rPr>
      </w:pPr>
    </w:p>
    <w:p w14:paraId="4F34A952" w14:textId="77777777" w:rsidR="00485B3F" w:rsidRPr="007C3487" w:rsidRDefault="00E81E63">
      <w:pPr>
        <w:pStyle w:val="a3"/>
        <w:spacing w:after="0" w:line="240" w:lineRule="auto"/>
        <w:ind w:left="0" w:firstLine="709"/>
        <w:jc w:val="both"/>
        <w:rPr>
          <w:sz w:val="18"/>
          <w:szCs w:val="18"/>
        </w:rPr>
      </w:pPr>
      <w:r w:rsidRPr="007C3487">
        <w:rPr>
          <w:sz w:val="18"/>
          <w:szCs w:val="18"/>
        </w:rPr>
        <w:t>56.1. В течение одного часа с момента размещения Заказчиком в Единой информационной системе Протокола рассмотрения и оценки первых частей заявок на участие в запросе предложений в электронной форме, оператор электронной площадки направляет Заказчику вторые части заявок на участие в запросе предложений в электронной форме, поданные участниками запроса предложений в электронной форме, в отношении которых Комиссией принято решение о допуске и признании таких участников участниками запроса предложений в электронной форме.</w:t>
      </w:r>
    </w:p>
    <w:p w14:paraId="325090DF" w14:textId="77777777" w:rsidR="00485B3F" w:rsidRPr="007C3487" w:rsidRDefault="00E81E63">
      <w:pPr>
        <w:pStyle w:val="a3"/>
        <w:spacing w:after="0" w:line="240" w:lineRule="auto"/>
        <w:ind w:left="0" w:firstLine="709"/>
        <w:jc w:val="both"/>
        <w:rPr>
          <w:sz w:val="18"/>
          <w:szCs w:val="18"/>
        </w:rPr>
      </w:pPr>
      <w:r w:rsidRPr="007C3487">
        <w:rPr>
          <w:sz w:val="18"/>
          <w:szCs w:val="18"/>
        </w:rPr>
        <w:t>56.2. Срок рассмотрения и оценки вторых частей заявок на участие в запросе предложений в электронной форме не может превышать 5 рабочих дней.</w:t>
      </w:r>
    </w:p>
    <w:p w14:paraId="57D28BEF" w14:textId="77777777" w:rsidR="00485B3F" w:rsidRPr="007C3487" w:rsidRDefault="00E81E63">
      <w:pPr>
        <w:pStyle w:val="a3"/>
        <w:spacing w:after="0" w:line="240" w:lineRule="auto"/>
        <w:ind w:left="0" w:firstLine="709"/>
        <w:jc w:val="both"/>
        <w:rPr>
          <w:sz w:val="18"/>
          <w:szCs w:val="18"/>
        </w:rPr>
      </w:pPr>
      <w:r w:rsidRPr="007C3487">
        <w:rPr>
          <w:sz w:val="18"/>
          <w:szCs w:val="18"/>
        </w:rPr>
        <w:t>56.3.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запросе предложений требованиям, установленным документацией о запросе предложений в электронной форме, в порядке и по основаниям, которые предусмотрены настоящим разделом Положения.</w:t>
      </w:r>
    </w:p>
    <w:p w14:paraId="434F3042" w14:textId="77777777" w:rsidR="00485B3F" w:rsidRPr="007C3487" w:rsidRDefault="00E81E63">
      <w:pPr>
        <w:pStyle w:val="a3"/>
        <w:spacing w:after="0" w:line="240" w:lineRule="auto"/>
        <w:ind w:left="0" w:firstLine="709"/>
        <w:jc w:val="both"/>
        <w:rPr>
          <w:sz w:val="18"/>
          <w:szCs w:val="18"/>
        </w:rPr>
      </w:pPr>
      <w:r w:rsidRPr="007C3487">
        <w:rPr>
          <w:sz w:val="18"/>
          <w:szCs w:val="18"/>
        </w:rPr>
        <w:t>56.4. Заявка на участие в запросе предложений в электронной форме признается не соответствующей требованиям, установленным документацией о запросе предложений в электронной форме:</w:t>
      </w:r>
    </w:p>
    <w:p w14:paraId="4FFB250C" w14:textId="77777777" w:rsidR="00485B3F" w:rsidRPr="007C3487" w:rsidRDefault="00E81E63">
      <w:pPr>
        <w:pStyle w:val="a3"/>
        <w:spacing w:after="0" w:line="240" w:lineRule="auto"/>
        <w:ind w:left="0" w:firstLine="709"/>
        <w:jc w:val="both"/>
        <w:rPr>
          <w:sz w:val="18"/>
          <w:szCs w:val="18"/>
        </w:rPr>
      </w:pPr>
      <w:r w:rsidRPr="007C3487">
        <w:rPr>
          <w:sz w:val="18"/>
          <w:szCs w:val="18"/>
        </w:rPr>
        <w:t>в случае непредставления документов и информации, предусмотренных пунктами 54.5 и 54.7 настоящего Положения, либо несоответствия указанных документов и информации требованиям, установленным документацией о запросе предложений в электронной форме;</w:t>
      </w:r>
    </w:p>
    <w:p w14:paraId="70C92BBA" w14:textId="77777777" w:rsidR="00485B3F" w:rsidRPr="007C3487" w:rsidRDefault="00E81E63">
      <w:pPr>
        <w:pStyle w:val="a3"/>
        <w:spacing w:after="0" w:line="240" w:lineRule="auto"/>
        <w:ind w:left="0" w:firstLine="709"/>
        <w:jc w:val="both"/>
        <w:rPr>
          <w:sz w:val="18"/>
          <w:szCs w:val="18"/>
        </w:rPr>
      </w:pPr>
      <w:r w:rsidRPr="007C3487">
        <w:rPr>
          <w:sz w:val="18"/>
          <w:szCs w:val="18"/>
        </w:rPr>
        <w:t>в случае наличия в документах и информации, предусмотренных пунктами 54.5 и 54.7 настоящего Положения, недостоверной информации на дату и время рассмотрения вторых частей заявок на участие в таком запросе предложений;</w:t>
      </w:r>
    </w:p>
    <w:p w14:paraId="709F6DC3" w14:textId="77777777" w:rsidR="00485B3F" w:rsidRPr="007C3487" w:rsidRDefault="00E81E63">
      <w:pPr>
        <w:pStyle w:val="a3"/>
        <w:spacing w:after="0" w:line="240" w:lineRule="auto"/>
        <w:ind w:left="0" w:firstLine="709"/>
        <w:jc w:val="both"/>
        <w:rPr>
          <w:sz w:val="18"/>
          <w:szCs w:val="18"/>
        </w:rPr>
      </w:pPr>
      <w:r w:rsidRPr="007C3487">
        <w:rPr>
          <w:sz w:val="18"/>
          <w:szCs w:val="18"/>
        </w:rPr>
        <w:t>в случае несоответствия участника такого запроса предложений требованиям, установленным документацией о запросе предложений в электронной форме;</w:t>
      </w:r>
    </w:p>
    <w:p w14:paraId="2F42C0F6" w14:textId="77777777" w:rsidR="00485B3F" w:rsidRPr="007C3487" w:rsidRDefault="00E81E63">
      <w:pPr>
        <w:pStyle w:val="a3"/>
        <w:spacing w:after="0" w:line="240" w:lineRule="auto"/>
        <w:ind w:left="0" w:firstLine="709"/>
        <w:jc w:val="both"/>
        <w:rPr>
          <w:sz w:val="18"/>
          <w:szCs w:val="18"/>
        </w:rPr>
      </w:pPr>
      <w:r w:rsidRPr="007C3487">
        <w:rPr>
          <w:sz w:val="18"/>
          <w:szCs w:val="18"/>
        </w:rPr>
        <w:t>в случае содержания во второй части заявки участника запроса предложений в электронной форме сведений о ценовом предложении;</w:t>
      </w:r>
    </w:p>
    <w:p w14:paraId="2EF15F3B"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предоставления безотзывной банковской гарантии на сумму менее установленной в извещении о проведении запроса предложений в электронной форме, документации о запросе предложений в электронной форме в случае, если участником выбран данный способ обеспечения заявки (если требование обеспечения заявки установлено в извещении о проведении запроса предложений в электронной форме, </w:t>
      </w:r>
      <w:r w:rsidRPr="007C3487">
        <w:rPr>
          <w:rFonts w:ascii="Times New Roman" w:hAnsi="Times New Roman"/>
          <w:sz w:val="18"/>
          <w:szCs w:val="18"/>
        </w:rPr>
        <w:lastRenderedPageBreak/>
        <w:t>документации).</w:t>
      </w:r>
    </w:p>
    <w:p w14:paraId="7CDF274E" w14:textId="77777777" w:rsidR="00485B3F" w:rsidRPr="007C3487" w:rsidRDefault="00E81E63">
      <w:pPr>
        <w:pStyle w:val="a3"/>
        <w:spacing w:after="0" w:line="240" w:lineRule="auto"/>
        <w:ind w:left="0" w:firstLine="709"/>
        <w:jc w:val="both"/>
        <w:rPr>
          <w:sz w:val="18"/>
          <w:szCs w:val="18"/>
        </w:rPr>
      </w:pPr>
      <w:r w:rsidRPr="007C3487">
        <w:rPr>
          <w:sz w:val="18"/>
          <w:szCs w:val="18"/>
        </w:rPr>
        <w:t>56.5. В случае установления недостоверности информации, представленной участником запроса предложений в электронной форме, Комиссия обязана отстранить такого участника от участия в этом запросе предложений на любом этапе его проведения или отказаться от заключения договора с победителем запроса предложений в электронной форме.</w:t>
      </w:r>
    </w:p>
    <w:p w14:paraId="17F3E97A" w14:textId="77777777" w:rsidR="00485B3F" w:rsidRPr="007C3487" w:rsidRDefault="00E81E63">
      <w:pPr>
        <w:pStyle w:val="a3"/>
        <w:spacing w:after="0" w:line="240" w:lineRule="auto"/>
        <w:ind w:left="0" w:firstLine="709"/>
        <w:jc w:val="both"/>
        <w:rPr>
          <w:sz w:val="18"/>
          <w:szCs w:val="18"/>
        </w:rPr>
      </w:pPr>
      <w:r w:rsidRPr="007C3487">
        <w:rPr>
          <w:sz w:val="18"/>
          <w:szCs w:val="18"/>
        </w:rPr>
        <w:t>56.6. Комиссия осуществляет оценку вторых частей заявок на участие в запросе предложений в электронной форме, в отношении которых принято решение о соответствии требованиям, установленным документацией о запросе предложений в электронной форме, на основе критериев, указанных в документации о запросе предложений в электронной форме и относящихся ко второй части заявки (при установлении этих критериев в документации). Оценка указанных заявок не осуществляется в случае признания запроса предложений в электронной форме не состоявшимся в соответствии с пунктом 56.9 настоящего Положения.</w:t>
      </w:r>
    </w:p>
    <w:p w14:paraId="0350B6D4" w14:textId="77777777" w:rsidR="00485B3F" w:rsidRPr="007C3487" w:rsidRDefault="00E81E63">
      <w:pPr>
        <w:pStyle w:val="a3"/>
        <w:spacing w:after="0" w:line="240" w:lineRule="auto"/>
        <w:ind w:left="0" w:firstLine="709"/>
        <w:jc w:val="both"/>
        <w:rPr>
          <w:sz w:val="18"/>
          <w:szCs w:val="18"/>
        </w:rPr>
      </w:pPr>
      <w:r w:rsidRPr="007C3487">
        <w:rPr>
          <w:sz w:val="18"/>
          <w:szCs w:val="18"/>
        </w:rPr>
        <w:t>56.7. Результаты рассмотрения и оценки вторых частей заявок на участие в запросе предложений в электронной форме фиксируются в протоколе рассмотрения и оценки вторых частей заявок на участие в запросе предложений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14:paraId="4A829DC2" w14:textId="77777777" w:rsidR="00485B3F" w:rsidRPr="007C3487" w:rsidRDefault="00E81E63">
      <w:pPr>
        <w:pStyle w:val="a3"/>
        <w:spacing w:after="0" w:line="240" w:lineRule="auto"/>
        <w:ind w:left="0" w:firstLine="709"/>
        <w:jc w:val="both"/>
        <w:rPr>
          <w:sz w:val="18"/>
          <w:szCs w:val="18"/>
        </w:rPr>
      </w:pPr>
      <w:r w:rsidRPr="007C3487">
        <w:rPr>
          <w:sz w:val="18"/>
          <w:szCs w:val="18"/>
        </w:rPr>
        <w:t>о дате подписания протокола;</w:t>
      </w:r>
    </w:p>
    <w:p w14:paraId="0FEB04E8" w14:textId="77777777" w:rsidR="00485B3F" w:rsidRPr="007C3487" w:rsidRDefault="00E81E63">
      <w:pPr>
        <w:pStyle w:val="a3"/>
        <w:spacing w:after="0" w:line="240" w:lineRule="auto"/>
        <w:ind w:left="0" w:firstLine="709"/>
        <w:jc w:val="both"/>
        <w:rPr>
          <w:sz w:val="18"/>
          <w:szCs w:val="18"/>
        </w:rPr>
      </w:pPr>
      <w:r w:rsidRPr="007C3487">
        <w:rPr>
          <w:sz w:val="18"/>
          <w:szCs w:val="18"/>
        </w:rPr>
        <w:t>о месте, дате, времени рассмотрения и оценки вторых частей заявок на участие в запросе предложений в электронной форме;</w:t>
      </w:r>
    </w:p>
    <w:p w14:paraId="4627F233" w14:textId="77777777" w:rsidR="00485B3F" w:rsidRPr="007C3487" w:rsidRDefault="00E81E63">
      <w:pPr>
        <w:spacing w:after="0" w:line="240" w:lineRule="auto"/>
        <w:ind w:firstLine="709"/>
        <w:jc w:val="both"/>
        <w:rPr>
          <w:rFonts w:ascii="Verdana" w:hAnsi="Verdana"/>
          <w:sz w:val="18"/>
          <w:szCs w:val="18"/>
        </w:rPr>
      </w:pPr>
      <w:r w:rsidRPr="007C3487">
        <w:rPr>
          <w:sz w:val="18"/>
          <w:szCs w:val="18"/>
        </w:rPr>
        <w:t>о количестве поданных заявок на участие в таком запросе предложений, а также дата и время регистрации каждой такой заявки;</w:t>
      </w:r>
    </w:p>
    <w:p w14:paraId="05837808" w14:textId="77777777" w:rsidR="00485B3F" w:rsidRPr="007C3487" w:rsidRDefault="00E81E63">
      <w:pPr>
        <w:pStyle w:val="a3"/>
        <w:spacing w:after="0" w:line="240" w:lineRule="auto"/>
        <w:ind w:left="0" w:firstLine="709"/>
        <w:jc w:val="both"/>
        <w:rPr>
          <w:sz w:val="18"/>
          <w:szCs w:val="18"/>
        </w:rPr>
      </w:pPr>
      <w:r w:rsidRPr="007C3487">
        <w:rPr>
          <w:sz w:val="18"/>
          <w:szCs w:val="18"/>
        </w:rPr>
        <w:t>об участниках запроса предложений в электронной форме, заявки которых на участие в запросе предложений в электронной форме были рассмотрены;</w:t>
      </w:r>
    </w:p>
    <w:p w14:paraId="1FA074CB" w14:textId="77777777" w:rsidR="00485B3F" w:rsidRPr="007C3487" w:rsidRDefault="00E81E63">
      <w:pPr>
        <w:pStyle w:val="a3"/>
        <w:spacing w:after="0" w:line="240" w:lineRule="auto"/>
        <w:ind w:left="0" w:firstLine="709"/>
        <w:jc w:val="both"/>
        <w:rPr>
          <w:sz w:val="18"/>
          <w:szCs w:val="18"/>
        </w:rPr>
      </w:pPr>
      <w:r w:rsidRPr="007C3487">
        <w:rPr>
          <w:sz w:val="18"/>
          <w:szCs w:val="18"/>
        </w:rPr>
        <w:t>о соответствии или несоответствии заявки на участие в запросе предложений в электронной форме требованиям, установленным документацией о запросе предложений в электронной форме, с обоснованием этого решения, в том числе с указанием положений документации о запросе предложений в электронной форме, которым не соответствует эта заявка, и положений заявки на участие в запросе предложений в электронной форме, которые не соответствуют этим требованиям;</w:t>
      </w:r>
    </w:p>
    <w:p w14:paraId="69AD57D3" w14:textId="77777777" w:rsidR="00485B3F" w:rsidRPr="007C3487" w:rsidRDefault="00E81E63">
      <w:pPr>
        <w:pStyle w:val="a3"/>
        <w:spacing w:after="0" w:line="240" w:lineRule="auto"/>
        <w:ind w:left="0" w:firstLine="709"/>
        <w:jc w:val="both"/>
        <w:rPr>
          <w:sz w:val="18"/>
          <w:szCs w:val="18"/>
        </w:rPr>
      </w:pPr>
      <w:r w:rsidRPr="007C3487">
        <w:rPr>
          <w:sz w:val="18"/>
          <w:szCs w:val="18"/>
        </w:rPr>
        <w:t>о решении каждого присутствующего члена Комиссии в отношении заявки на участие в запросе предложений в электронной форме каждого его участника;</w:t>
      </w:r>
    </w:p>
    <w:p w14:paraId="3A0F2FD1" w14:textId="77777777" w:rsidR="00485B3F" w:rsidRPr="007C3487" w:rsidRDefault="00E81E63">
      <w:pPr>
        <w:pStyle w:val="a3"/>
        <w:spacing w:after="0" w:line="240" w:lineRule="auto"/>
        <w:ind w:left="0" w:firstLine="709"/>
        <w:jc w:val="both"/>
        <w:rPr>
          <w:sz w:val="18"/>
          <w:szCs w:val="18"/>
        </w:rPr>
      </w:pPr>
      <w:r w:rsidRPr="007C3487">
        <w:rPr>
          <w:sz w:val="18"/>
          <w:szCs w:val="18"/>
        </w:rPr>
        <w:t>о порядке оценки заявок на участие в запросе предложений в электронной форме по критериям, установленным документацией, и решении каждого присутствующего члена Комиссии в отношении каждого участника запроса предложений в электронной форме о присвоении ему баллов по таким критериям, за исключением критериев, указанных в абзацах 2, 4 пункта 53.1 настоящего Положения.</w:t>
      </w:r>
    </w:p>
    <w:p w14:paraId="73AA298F"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о причинах по которым запрос предложений в электронной форме признан несостоявшимся в случае признания его таковым.</w:t>
      </w:r>
    </w:p>
    <w:p w14:paraId="62093B79" w14:textId="77777777" w:rsidR="00485B3F" w:rsidRPr="007C3487" w:rsidRDefault="00E81E63">
      <w:pPr>
        <w:pStyle w:val="a3"/>
        <w:spacing w:after="0" w:line="240" w:lineRule="auto"/>
        <w:ind w:left="0" w:firstLine="709"/>
        <w:jc w:val="both"/>
        <w:rPr>
          <w:sz w:val="18"/>
          <w:szCs w:val="18"/>
        </w:rPr>
      </w:pPr>
      <w:r w:rsidRPr="007C3487">
        <w:rPr>
          <w:sz w:val="18"/>
          <w:szCs w:val="18"/>
        </w:rPr>
        <w:t>56.8. Указанный в пункте 56.7 настоящего Положения протокол размещается Заказчиком в Единой информационной системе не позднее чем через 3 дня со дня его подписания.</w:t>
      </w:r>
    </w:p>
    <w:p w14:paraId="173B79C9" w14:textId="77777777" w:rsidR="00485B3F" w:rsidRPr="007C3487" w:rsidRDefault="00E81E63">
      <w:pPr>
        <w:pStyle w:val="a3"/>
        <w:spacing w:after="0" w:line="240" w:lineRule="auto"/>
        <w:ind w:left="0" w:firstLine="709"/>
        <w:jc w:val="both"/>
        <w:rPr>
          <w:sz w:val="18"/>
          <w:szCs w:val="18"/>
        </w:rPr>
      </w:pPr>
      <w:r w:rsidRPr="007C3487">
        <w:rPr>
          <w:sz w:val="18"/>
          <w:szCs w:val="18"/>
        </w:rPr>
        <w:t xml:space="preserve">56.9. В случае, если по результатам рассмотрения вторых частей заявок на участие в запросе предложений в электронной форме Комиссия отклонила все такие заявки или только одна такая заявка и подавший ее участник соответствуют требованиям, установленным документацией о запросе предложений в электронной форме, запрос предложений в электронной форме признается несостоявшимся. </w:t>
      </w:r>
    </w:p>
    <w:p w14:paraId="5FBBCBEA" w14:textId="77777777" w:rsidR="00485B3F" w:rsidRPr="007C3487" w:rsidRDefault="00E81E63">
      <w:pPr>
        <w:pStyle w:val="a3"/>
        <w:spacing w:after="0" w:line="240" w:lineRule="auto"/>
        <w:ind w:left="0" w:firstLine="709"/>
        <w:jc w:val="both"/>
        <w:rPr>
          <w:sz w:val="18"/>
          <w:szCs w:val="18"/>
        </w:rPr>
      </w:pPr>
      <w:r w:rsidRPr="007C3487">
        <w:rPr>
          <w:sz w:val="18"/>
          <w:szCs w:val="18"/>
        </w:rPr>
        <w:t>56.10. Оператор электронной площадки в течение часа после размещения в Единой информационной системе протокола рассмотрения и оценки вторых частей заявок на участие в запросе предложений в электронной форме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запроса предложений в электронной форме, за исключением случая признания такого запроса предложений несостоявшимся.</w:t>
      </w:r>
    </w:p>
    <w:p w14:paraId="428ABD2E" w14:textId="77777777" w:rsidR="00485B3F" w:rsidRPr="007C3487" w:rsidRDefault="00E81E63">
      <w:pPr>
        <w:pStyle w:val="a3"/>
        <w:spacing w:after="0" w:line="240" w:lineRule="auto"/>
        <w:ind w:left="0" w:firstLine="709"/>
        <w:jc w:val="both"/>
        <w:rPr>
          <w:sz w:val="18"/>
          <w:szCs w:val="18"/>
        </w:rPr>
      </w:pPr>
      <w:r w:rsidRPr="007C3487">
        <w:rPr>
          <w:sz w:val="18"/>
          <w:szCs w:val="18"/>
        </w:rPr>
        <w:t>56.11. Не позднее следующего рабочего дня после дня получения от оператора электронной площадки информации, предусмотренной пунктом 56.10 настоящего Положения, Комиссия на основании результатов оценки заявок на участие в запросе предложений в электронной форме, содержащихся в протоколах, указанных в пункте 55.6 и пункте 56.7 настоящего Положения, присваивает каждой заявке на участие в запросе предложений в электронной форме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 Результаты рассмотрения и оценки заявок на участие в запросе предложений в электронной форме фиксируются в протоколе подведения итогов запроса предложений в электронной форме, который подписывается всеми присутствующими на заседании членами Комиссии. Оценка заявок на участие в запросе предложений в электронной форме не осуществляется в случае признания запроса предложений не состоявшимся в соответствии с пунктом 56.9 настоящего Положения.</w:t>
      </w:r>
    </w:p>
    <w:p w14:paraId="5F885A23" w14:textId="77777777" w:rsidR="00485B3F" w:rsidRPr="007C3487" w:rsidRDefault="00E81E63">
      <w:pPr>
        <w:pStyle w:val="a3"/>
        <w:spacing w:after="0" w:line="240" w:lineRule="auto"/>
        <w:ind w:left="0" w:firstLine="709"/>
        <w:jc w:val="both"/>
        <w:rPr>
          <w:sz w:val="18"/>
          <w:szCs w:val="18"/>
        </w:rPr>
      </w:pPr>
      <w:r w:rsidRPr="007C3487">
        <w:rPr>
          <w:sz w:val="18"/>
          <w:szCs w:val="18"/>
        </w:rPr>
        <w:t>56.12. Протокол подведения итогов запроса предложений в электронной форме должен содержать информацию:</w:t>
      </w:r>
    </w:p>
    <w:p w14:paraId="0CF6D50C" w14:textId="77777777" w:rsidR="00485B3F" w:rsidRPr="007C3487" w:rsidRDefault="00E81E63">
      <w:pPr>
        <w:pStyle w:val="a3"/>
        <w:spacing w:after="0" w:line="240" w:lineRule="auto"/>
        <w:ind w:left="0" w:firstLine="709"/>
        <w:jc w:val="both"/>
        <w:rPr>
          <w:sz w:val="18"/>
          <w:szCs w:val="18"/>
        </w:rPr>
      </w:pPr>
      <w:r w:rsidRPr="007C3487">
        <w:rPr>
          <w:sz w:val="18"/>
          <w:szCs w:val="18"/>
        </w:rPr>
        <w:t>о дате подписания протокола;</w:t>
      </w:r>
    </w:p>
    <w:p w14:paraId="7457E926" w14:textId="77777777" w:rsidR="00485B3F" w:rsidRPr="007C3487" w:rsidRDefault="00E81E63">
      <w:pPr>
        <w:spacing w:after="0" w:line="240" w:lineRule="auto"/>
        <w:ind w:firstLine="709"/>
        <w:jc w:val="both"/>
        <w:rPr>
          <w:rFonts w:ascii="Verdana" w:hAnsi="Verdana"/>
          <w:sz w:val="18"/>
          <w:szCs w:val="18"/>
        </w:rPr>
      </w:pPr>
      <w:r w:rsidRPr="007C3487">
        <w:rPr>
          <w:sz w:val="18"/>
          <w:szCs w:val="18"/>
        </w:rPr>
        <w:t>о количестве поданных заявок на участие в таком запросе предложений, а также дата и время регистрации каждой такой заявки;</w:t>
      </w:r>
    </w:p>
    <w:p w14:paraId="6B98550E" w14:textId="77777777" w:rsidR="00485B3F" w:rsidRPr="007C3487" w:rsidRDefault="00E81E63">
      <w:pPr>
        <w:pStyle w:val="a3"/>
        <w:spacing w:after="0" w:line="240" w:lineRule="auto"/>
        <w:ind w:left="0" w:firstLine="709"/>
        <w:jc w:val="both"/>
        <w:rPr>
          <w:sz w:val="18"/>
          <w:szCs w:val="18"/>
        </w:rPr>
      </w:pPr>
      <w:r w:rsidRPr="007C3487">
        <w:rPr>
          <w:sz w:val="18"/>
          <w:szCs w:val="18"/>
        </w:rPr>
        <w:t>об участниках запроса предложений в электронной форме, заявки на участие в таком запросе предложений которых были рассмотрены;</w:t>
      </w:r>
    </w:p>
    <w:p w14:paraId="4E03FCD6" w14:textId="77777777" w:rsidR="00485B3F" w:rsidRPr="007C3487" w:rsidRDefault="00E81E63">
      <w:pPr>
        <w:pStyle w:val="a3"/>
        <w:spacing w:after="0" w:line="240" w:lineRule="auto"/>
        <w:ind w:left="0" w:firstLine="709"/>
        <w:jc w:val="both"/>
        <w:rPr>
          <w:sz w:val="18"/>
          <w:szCs w:val="18"/>
        </w:rPr>
      </w:pPr>
      <w:r w:rsidRPr="007C3487">
        <w:rPr>
          <w:sz w:val="18"/>
          <w:szCs w:val="18"/>
        </w:rPr>
        <w:t>о допуске участника закупки, подавшего заявку на участие в запросе предложений в электронной форме (с указанием ее порядкового номера, присвоенного оператором электронной площадки в соответствии с пунктом 54.13 настоящего Положения), к участию в таком запросе предложений и признании этого участника закупки участником такого запроса предложений или об отказе в допуске к участию в таком запросе предложений с обоснованием этого решения, в том числе с указанием положений настоящего Положения, документации о запросе предложений в электронной форме, которым не соответствует заявка на участие в запросе предложений в электронной форме этого участника, и положений заявки на участие в запросе предложений в электронной форме, которые не соответствуют требованиям, установленным документацией о запросе предложений в электронной форме;</w:t>
      </w:r>
    </w:p>
    <w:p w14:paraId="0A07763C" w14:textId="77777777" w:rsidR="00485B3F" w:rsidRPr="007C3487" w:rsidRDefault="00E81E63">
      <w:pPr>
        <w:pStyle w:val="a3"/>
        <w:spacing w:after="0" w:line="240" w:lineRule="auto"/>
        <w:ind w:left="0" w:firstLine="709"/>
        <w:jc w:val="both"/>
        <w:rPr>
          <w:sz w:val="18"/>
          <w:szCs w:val="18"/>
        </w:rPr>
      </w:pPr>
      <w:r w:rsidRPr="007C3487">
        <w:rPr>
          <w:sz w:val="18"/>
          <w:szCs w:val="18"/>
        </w:rPr>
        <w:t>о решении каждого присутствующего члена Комиссии в отношении каждого участника запроса предложений в электронной форме о допуске к участию в нем и о признании его участником или об отказе в допуске к участию в таком запросе предложений;</w:t>
      </w:r>
    </w:p>
    <w:p w14:paraId="5B4FA321" w14:textId="77777777" w:rsidR="00485B3F" w:rsidRPr="007C3487" w:rsidRDefault="00E81E63">
      <w:pPr>
        <w:pStyle w:val="a3"/>
        <w:spacing w:after="0" w:line="240" w:lineRule="auto"/>
        <w:ind w:left="0" w:firstLine="709"/>
        <w:jc w:val="both"/>
        <w:rPr>
          <w:sz w:val="18"/>
          <w:szCs w:val="18"/>
        </w:rPr>
      </w:pPr>
      <w:r w:rsidRPr="007C3487">
        <w:rPr>
          <w:sz w:val="18"/>
          <w:szCs w:val="18"/>
        </w:rPr>
        <w:t>о решении каждого присутствующего члена Комиссии о соответствии или несоответствии заявок на участие в запросе предложений в электронной форме требованиям, установленным документацией о запросе предложений в электронной форме, с обоснованием этого решения, в том числе с указанием положений настоящего Положения, документации о запросе предложений в электронной форме, которым не соответствует заявка на участие в запросе предложений в электронной форме, и положений заявки на участие в запросе предложений в электронной форме, которые не соответствуют этим требованиям;</w:t>
      </w:r>
    </w:p>
    <w:p w14:paraId="1931FFD5" w14:textId="77777777" w:rsidR="00485B3F" w:rsidRPr="007C3487" w:rsidRDefault="00E81E63">
      <w:pPr>
        <w:pStyle w:val="a3"/>
        <w:spacing w:after="0" w:line="240" w:lineRule="auto"/>
        <w:ind w:left="0" w:firstLine="709"/>
        <w:jc w:val="both"/>
        <w:rPr>
          <w:sz w:val="18"/>
          <w:szCs w:val="18"/>
        </w:rPr>
      </w:pPr>
      <w:r w:rsidRPr="007C3487">
        <w:rPr>
          <w:sz w:val="18"/>
          <w:szCs w:val="18"/>
        </w:rPr>
        <w:t>о порядке оценки заявок на участие в запросе предложений в электронной форме по критериям, установленным документацией о запросе предложений в электронной форме, и решении каждого присутствующего члена Комиссии в отношении каждого участника запроса предложений в электронной форме о присвоении ему баллов по установленным критериям;</w:t>
      </w:r>
    </w:p>
    <w:p w14:paraId="2E3055DD" w14:textId="77777777" w:rsidR="00485B3F" w:rsidRPr="007C3487" w:rsidRDefault="00E81E63">
      <w:pPr>
        <w:pStyle w:val="a3"/>
        <w:spacing w:after="0" w:line="240" w:lineRule="auto"/>
        <w:ind w:left="0" w:firstLine="709"/>
        <w:jc w:val="both"/>
        <w:rPr>
          <w:sz w:val="18"/>
          <w:szCs w:val="18"/>
        </w:rPr>
      </w:pPr>
      <w:r w:rsidRPr="007C3487">
        <w:rPr>
          <w:sz w:val="18"/>
          <w:szCs w:val="18"/>
        </w:rPr>
        <w:t>о присвоенных заявкам на участие в запросе предложений в электронной форме значениях по каждому из предусмотренных критериев оценки и сопоставления заявок на участие в таком запросе предложений;</w:t>
      </w:r>
    </w:p>
    <w:p w14:paraId="0F5ABDB4" w14:textId="77777777" w:rsidR="00485B3F" w:rsidRPr="007C3487" w:rsidRDefault="00E81E63">
      <w:pPr>
        <w:pStyle w:val="a3"/>
        <w:spacing w:after="0" w:line="240" w:lineRule="auto"/>
        <w:ind w:left="0" w:firstLine="709"/>
        <w:jc w:val="both"/>
        <w:rPr>
          <w:sz w:val="18"/>
          <w:szCs w:val="18"/>
        </w:rPr>
      </w:pPr>
      <w:r w:rsidRPr="007C3487">
        <w:rPr>
          <w:sz w:val="18"/>
          <w:szCs w:val="18"/>
        </w:rPr>
        <w:t>о принятом на основании результатов оценки заявок на участие в запросе предложений в электронной форме решении о присвоении этим заявкам порядковых номеров (в соответствии с пунктом 56.11 настоящего Положения);</w:t>
      </w:r>
    </w:p>
    <w:p w14:paraId="272C61A2" w14:textId="77777777" w:rsidR="00485B3F" w:rsidRPr="007C3487" w:rsidRDefault="00E81E63">
      <w:pPr>
        <w:pStyle w:val="a3"/>
        <w:spacing w:after="0" w:line="240" w:lineRule="auto"/>
        <w:ind w:left="0" w:firstLine="709"/>
        <w:jc w:val="both"/>
        <w:rPr>
          <w:sz w:val="18"/>
          <w:szCs w:val="18"/>
        </w:rPr>
      </w:pPr>
      <w:r w:rsidRPr="007C3487">
        <w:rPr>
          <w:sz w:val="18"/>
          <w:szCs w:val="18"/>
        </w:rPr>
        <w:lastRenderedPageBreak/>
        <w:t>о наименовании (для юридических лиц), фамилии, об имени, отчестве (при наличии) (для физических лиц), о почтовых адресах участника запроса предложений в электронной форме, заявке на участие в запросе предложений в электронной форме которого присвоен первый номер;</w:t>
      </w:r>
    </w:p>
    <w:p w14:paraId="6CAA4304"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о причинах по которым запрос предложений в электронной форме признан несостоявшимся в случае признания его таковым.</w:t>
      </w:r>
    </w:p>
    <w:p w14:paraId="5AD9CF03" w14:textId="77777777" w:rsidR="00485B3F" w:rsidRPr="007C3487" w:rsidRDefault="00E81E63">
      <w:pPr>
        <w:pStyle w:val="a3"/>
        <w:spacing w:after="0" w:line="240" w:lineRule="auto"/>
        <w:ind w:left="0" w:firstLine="709"/>
        <w:jc w:val="both"/>
        <w:rPr>
          <w:sz w:val="18"/>
          <w:szCs w:val="18"/>
        </w:rPr>
      </w:pPr>
      <w:r w:rsidRPr="007C3487">
        <w:rPr>
          <w:sz w:val="18"/>
          <w:szCs w:val="18"/>
        </w:rPr>
        <w:t>56.13. Протокол подведения итогов запроса предложений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70E788EB" w14:textId="77777777" w:rsidR="00485B3F" w:rsidRPr="007C3487" w:rsidRDefault="00E81E63">
      <w:pPr>
        <w:pStyle w:val="a3"/>
        <w:spacing w:after="0" w:line="240" w:lineRule="auto"/>
        <w:ind w:left="0" w:firstLine="709"/>
        <w:jc w:val="both"/>
        <w:rPr>
          <w:sz w:val="18"/>
          <w:szCs w:val="18"/>
        </w:rPr>
      </w:pPr>
      <w:r w:rsidRPr="007C3487">
        <w:rPr>
          <w:sz w:val="18"/>
          <w:szCs w:val="18"/>
        </w:rPr>
        <w:t>56.14. Победителем запроса предложений в электронной форме признается его участник, который предложил лучшие условия исполнения договора на основе критериев, указанных в документации о запросе предложений в электронной форме, и заявке на участие в запросе предложений в электронной форме которого присвоен первый номер.</w:t>
      </w:r>
    </w:p>
    <w:p w14:paraId="7D7C8F9C" w14:textId="77777777" w:rsidR="00485B3F" w:rsidRPr="007C3487" w:rsidRDefault="00485B3F">
      <w:pPr>
        <w:pStyle w:val="a3"/>
        <w:spacing w:after="0" w:line="240" w:lineRule="auto"/>
        <w:ind w:left="0" w:firstLine="709"/>
        <w:jc w:val="both"/>
        <w:rPr>
          <w:sz w:val="18"/>
          <w:szCs w:val="18"/>
        </w:rPr>
      </w:pPr>
    </w:p>
    <w:p w14:paraId="2E9E57C6" w14:textId="77777777" w:rsidR="00485B3F" w:rsidRPr="007C3487" w:rsidRDefault="00E81E63">
      <w:pPr>
        <w:pStyle w:val="ConsPlusNormal"/>
        <w:jc w:val="center"/>
        <w:outlineLvl w:val="1"/>
        <w:rPr>
          <w:rFonts w:ascii="Times New Roman" w:hAnsi="Times New Roman"/>
          <w:sz w:val="18"/>
          <w:szCs w:val="18"/>
        </w:rPr>
      </w:pPr>
      <w:r w:rsidRPr="007C3487">
        <w:rPr>
          <w:rFonts w:ascii="Times New Roman" w:hAnsi="Times New Roman"/>
          <w:sz w:val="18"/>
          <w:szCs w:val="18"/>
        </w:rPr>
        <w:t>57. Заключение договора по результатам запроса предложений в электронной форме</w:t>
      </w:r>
    </w:p>
    <w:p w14:paraId="0B9A0366" w14:textId="77777777" w:rsidR="00485B3F" w:rsidRPr="007C3487" w:rsidRDefault="00485B3F">
      <w:pPr>
        <w:pStyle w:val="ConsPlusNormal"/>
        <w:jc w:val="both"/>
        <w:rPr>
          <w:sz w:val="18"/>
          <w:szCs w:val="18"/>
        </w:rPr>
      </w:pPr>
    </w:p>
    <w:p w14:paraId="2E8129EF"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По результатам запроса предложений в электронной форме договор заключается с победителем такого запроса предложений в порядке, установленном разделом 63 настоящего Положения.</w:t>
      </w:r>
    </w:p>
    <w:p w14:paraId="2C329369" w14:textId="77777777" w:rsidR="00485B3F" w:rsidRPr="007C3487" w:rsidRDefault="00485B3F">
      <w:pPr>
        <w:pStyle w:val="ConsPlusNormal"/>
        <w:ind w:firstLine="540"/>
        <w:jc w:val="both"/>
        <w:rPr>
          <w:rFonts w:ascii="Times New Roman" w:hAnsi="Times New Roman"/>
          <w:sz w:val="18"/>
          <w:szCs w:val="18"/>
        </w:rPr>
      </w:pPr>
    </w:p>
    <w:p w14:paraId="2B4DF7F7" w14:textId="77777777" w:rsidR="00485B3F" w:rsidRPr="007C3487" w:rsidRDefault="00E81E63">
      <w:pPr>
        <w:pStyle w:val="ConsPlusNormal"/>
        <w:jc w:val="center"/>
        <w:outlineLvl w:val="1"/>
        <w:rPr>
          <w:rFonts w:ascii="Times New Roman" w:hAnsi="Times New Roman"/>
          <w:sz w:val="18"/>
          <w:szCs w:val="18"/>
        </w:rPr>
      </w:pPr>
      <w:r w:rsidRPr="007C3487">
        <w:rPr>
          <w:rFonts w:ascii="Times New Roman" w:hAnsi="Times New Roman"/>
          <w:sz w:val="18"/>
          <w:szCs w:val="18"/>
        </w:rPr>
        <w:t>58. Последствия признания запроса предложений в электронной форме несостоявшимся</w:t>
      </w:r>
    </w:p>
    <w:p w14:paraId="692E89E2" w14:textId="77777777" w:rsidR="00485B3F" w:rsidRPr="007C3487" w:rsidRDefault="00485B3F">
      <w:pPr>
        <w:pStyle w:val="a3"/>
        <w:spacing w:after="0" w:line="240" w:lineRule="auto"/>
        <w:ind w:left="0" w:firstLine="709"/>
        <w:jc w:val="both"/>
        <w:rPr>
          <w:sz w:val="18"/>
          <w:szCs w:val="18"/>
          <w:highlight w:val="green"/>
        </w:rPr>
      </w:pPr>
    </w:p>
    <w:p w14:paraId="396C840F" w14:textId="77777777" w:rsidR="00485B3F" w:rsidRPr="007C3487" w:rsidRDefault="00E81E63">
      <w:pPr>
        <w:pStyle w:val="a3"/>
        <w:spacing w:after="0" w:line="240" w:lineRule="auto"/>
        <w:ind w:left="0" w:firstLine="709"/>
        <w:jc w:val="both"/>
        <w:rPr>
          <w:sz w:val="18"/>
          <w:szCs w:val="18"/>
        </w:rPr>
      </w:pPr>
      <w:r w:rsidRPr="007C3487">
        <w:rPr>
          <w:sz w:val="18"/>
          <w:szCs w:val="18"/>
        </w:rPr>
        <w:t>58.1. В случае, если запрос предложений в электронной форме признан не состоявшимся в связи с тем, что по окончании срока подачи заявок на участие в запросе предложений в электронной форме подана только одна заявка, договор заключается с участником запроса предложений в электронной форме, подавшим единственную заявку на участие в нем, если данный участник и поданная им заявка на участие в таком запросе предложений признаны соответствующими требованиям документации о запросе предложений в электронной форме, в соответствии с подпунктом 60.1.33 пункта 60.1 настоящего Положения в порядке, установленном разделом 63 настоящего Положения.</w:t>
      </w:r>
    </w:p>
    <w:p w14:paraId="13130EF1" w14:textId="77777777" w:rsidR="00485B3F" w:rsidRPr="007C3487" w:rsidRDefault="00E81E63">
      <w:pPr>
        <w:pStyle w:val="a3"/>
        <w:spacing w:after="0" w:line="240" w:lineRule="auto"/>
        <w:ind w:left="0" w:firstLine="709"/>
        <w:jc w:val="both"/>
        <w:rPr>
          <w:sz w:val="18"/>
          <w:szCs w:val="18"/>
        </w:rPr>
      </w:pPr>
      <w:r w:rsidRPr="007C3487">
        <w:rPr>
          <w:sz w:val="18"/>
          <w:szCs w:val="18"/>
        </w:rPr>
        <w:t>58.2. В случае, если запрос предложений в электронной форме признан не состоявшимся в связи с тем, что по результатам рассмотрения первых частей заявок на участие в запросе предложений в электронной форме только одна заявка соответствует требованиям, указанным в документации о запросе предложений в электронной форме, договор заключается с единственным участником запроса предложений в электронной форме, если данный участник и поданная им заявка признаны соответствующими требованиям настоящего Положения и документации о запросе предложений в электронной форме, в соответствии с подпунктом 60.1.33 пункта 60.1 настоящего Положения в порядке, установленном разделом 63 настоящего Положения.</w:t>
      </w:r>
    </w:p>
    <w:p w14:paraId="5D30DEB5" w14:textId="77777777" w:rsidR="00485B3F" w:rsidRPr="007C3487" w:rsidRDefault="00E81E63">
      <w:pPr>
        <w:pStyle w:val="a3"/>
        <w:spacing w:after="0" w:line="240" w:lineRule="auto"/>
        <w:ind w:left="0" w:firstLine="709"/>
        <w:jc w:val="both"/>
        <w:rPr>
          <w:sz w:val="18"/>
          <w:szCs w:val="18"/>
        </w:rPr>
      </w:pPr>
      <w:r w:rsidRPr="007C3487">
        <w:rPr>
          <w:sz w:val="18"/>
          <w:szCs w:val="18"/>
        </w:rPr>
        <w:t>58.3. В случае, если запрос предложений в электронной форме признан не состоявшимся в связи с тем, что по результатам рассмотрения вторых частей заявок на участие в запросе предложений в электронной форме только одна такая заявка соответствует требованиям, установленным документацией о запросе предложений в электронной форме, договор заключается с участником этого запроса предложений, подавшим такую заявку в соответствии с подпунктом 60.1.33 пункта 60.1 настоящего Положения в порядке, установленном разделом 63 настоящего Положения.</w:t>
      </w:r>
    </w:p>
    <w:p w14:paraId="36DCB792" w14:textId="77777777" w:rsidR="00485B3F" w:rsidRPr="007C3487" w:rsidRDefault="00E81E63">
      <w:pPr>
        <w:pStyle w:val="a3"/>
        <w:spacing w:after="0" w:line="240" w:lineRule="auto"/>
        <w:ind w:left="0" w:firstLine="709"/>
        <w:jc w:val="both"/>
        <w:rPr>
          <w:sz w:val="18"/>
          <w:szCs w:val="18"/>
        </w:rPr>
      </w:pPr>
      <w:r w:rsidRPr="007C3487">
        <w:rPr>
          <w:sz w:val="18"/>
          <w:szCs w:val="18"/>
        </w:rPr>
        <w:t>58.4. Заказчик вправе провести новую закупку, если запрос предложений в электронной форме признан не состоявшимся по следующим основаниям:</w:t>
      </w:r>
    </w:p>
    <w:p w14:paraId="4C7B3282" w14:textId="77777777" w:rsidR="00485B3F" w:rsidRPr="007C3487" w:rsidRDefault="00E81E63">
      <w:pPr>
        <w:pStyle w:val="a3"/>
        <w:spacing w:after="0" w:line="240" w:lineRule="auto"/>
        <w:ind w:left="0" w:firstLine="709"/>
        <w:jc w:val="both"/>
        <w:rPr>
          <w:sz w:val="18"/>
          <w:szCs w:val="18"/>
        </w:rPr>
      </w:pPr>
      <w:r w:rsidRPr="007C3487">
        <w:rPr>
          <w:sz w:val="18"/>
          <w:szCs w:val="18"/>
        </w:rPr>
        <w:t>по окончании срока подачи заявок на участие в запросе предложений в электронной форме не подано ни одной такой заявки;</w:t>
      </w:r>
    </w:p>
    <w:p w14:paraId="2D4D703B" w14:textId="77777777" w:rsidR="00485B3F" w:rsidRPr="007C3487" w:rsidRDefault="00E81E63">
      <w:pPr>
        <w:pStyle w:val="a3"/>
        <w:spacing w:after="0" w:line="240" w:lineRule="auto"/>
        <w:ind w:left="0" w:firstLine="709"/>
        <w:jc w:val="both"/>
        <w:rPr>
          <w:sz w:val="18"/>
          <w:szCs w:val="18"/>
        </w:rPr>
      </w:pPr>
      <w:r w:rsidRPr="007C3487">
        <w:rPr>
          <w:sz w:val="18"/>
          <w:szCs w:val="18"/>
        </w:rPr>
        <w:t>по результатам рассмотрения первых частей заявок на участие в запросе предложений в электронной форме Комиссия приняла решение об отказе в допуске к участию в таком запросе предложений всем участникам закупки, подавшим заявки на участие в нем;</w:t>
      </w:r>
    </w:p>
    <w:p w14:paraId="0ED75A75" w14:textId="77777777" w:rsidR="00485B3F" w:rsidRPr="007C3487" w:rsidRDefault="00E81E63">
      <w:pPr>
        <w:pStyle w:val="a3"/>
        <w:spacing w:after="0" w:line="240" w:lineRule="auto"/>
        <w:ind w:left="0" w:firstLine="709"/>
        <w:jc w:val="both"/>
        <w:rPr>
          <w:sz w:val="18"/>
          <w:szCs w:val="18"/>
        </w:rPr>
      </w:pPr>
      <w:r w:rsidRPr="007C3487">
        <w:rPr>
          <w:sz w:val="18"/>
          <w:szCs w:val="18"/>
        </w:rPr>
        <w:t>по результатам рассмотрения вторых частей заявок на участие в запросе предложений в электронной форме Комиссия отклонила все такие заявки;</w:t>
      </w:r>
    </w:p>
    <w:p w14:paraId="76B5F7DE" w14:textId="77777777" w:rsidR="00485B3F" w:rsidRPr="007C3487" w:rsidRDefault="00E81E63">
      <w:pPr>
        <w:pStyle w:val="a3"/>
        <w:spacing w:after="0" w:line="240" w:lineRule="auto"/>
        <w:ind w:left="0" w:firstLine="709"/>
        <w:jc w:val="both"/>
        <w:rPr>
          <w:sz w:val="18"/>
          <w:szCs w:val="18"/>
        </w:rPr>
      </w:pPr>
      <w:r w:rsidRPr="007C3487">
        <w:rPr>
          <w:sz w:val="18"/>
          <w:szCs w:val="18"/>
        </w:rPr>
        <w:t>в связи с тем, что победитель запроса предложений в электронной форме уклонился от заключения договора.</w:t>
      </w:r>
    </w:p>
    <w:p w14:paraId="3DF2F6C9" w14:textId="77777777" w:rsidR="00485B3F" w:rsidRPr="007C3487" w:rsidRDefault="00E81E63">
      <w:pPr>
        <w:pStyle w:val="a3"/>
        <w:spacing w:after="0" w:line="240" w:lineRule="auto"/>
        <w:ind w:left="0" w:firstLine="709"/>
        <w:jc w:val="both"/>
        <w:rPr>
          <w:sz w:val="18"/>
          <w:szCs w:val="18"/>
        </w:rPr>
      </w:pPr>
      <w:r w:rsidRPr="007C3487">
        <w:rPr>
          <w:sz w:val="18"/>
          <w:szCs w:val="18"/>
        </w:rPr>
        <w:t>Заказчик обязан внести изменения в План закупки в порядке, установленном разделом 6 настоящего Положения.</w:t>
      </w:r>
    </w:p>
    <w:p w14:paraId="2CF24FAB"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запроса предложений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66E71402" w14:textId="77777777" w:rsidR="00485B3F" w:rsidRPr="007C3487" w:rsidRDefault="00E81E63">
      <w:pPr>
        <w:pStyle w:val="ConsPlusNormal"/>
        <w:jc w:val="center"/>
        <w:outlineLvl w:val="0"/>
        <w:rPr>
          <w:rFonts w:ascii="Times New Roman" w:hAnsi="Times New Roman"/>
          <w:sz w:val="18"/>
          <w:szCs w:val="18"/>
        </w:rPr>
      </w:pPr>
      <w:bookmarkStart w:id="28" w:name="P649"/>
      <w:bookmarkStart w:id="29" w:name="P653"/>
      <w:bookmarkStart w:id="30" w:name="P1054"/>
      <w:bookmarkStart w:id="31" w:name="P651"/>
      <w:bookmarkStart w:id="32" w:name="P752"/>
      <w:bookmarkStart w:id="33" w:name="P1056"/>
      <w:bookmarkStart w:id="34" w:name="P658"/>
      <w:bookmarkEnd w:id="28"/>
      <w:bookmarkEnd w:id="29"/>
      <w:bookmarkEnd w:id="30"/>
      <w:bookmarkEnd w:id="31"/>
      <w:bookmarkEnd w:id="32"/>
      <w:bookmarkEnd w:id="33"/>
      <w:bookmarkEnd w:id="34"/>
      <w:r w:rsidRPr="007C3487">
        <w:rPr>
          <w:rFonts w:ascii="Times New Roman" w:hAnsi="Times New Roman"/>
          <w:sz w:val="18"/>
          <w:szCs w:val="18"/>
        </w:rPr>
        <w:t>59. Особенности проведения конкурентной закупки, осуществляемой закрытым способом</w:t>
      </w:r>
    </w:p>
    <w:p w14:paraId="49F7761B" w14:textId="77777777" w:rsidR="00485B3F" w:rsidRPr="007C3487" w:rsidRDefault="00485B3F">
      <w:pPr>
        <w:pStyle w:val="ConsPlusNormal"/>
        <w:jc w:val="center"/>
        <w:rPr>
          <w:rFonts w:ascii="Times New Roman" w:hAnsi="Times New Roman"/>
          <w:sz w:val="18"/>
          <w:szCs w:val="18"/>
          <w:highlight w:val="yellow"/>
        </w:rPr>
      </w:pPr>
    </w:p>
    <w:p w14:paraId="357ABA6F"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59.1. 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39" w:anchor="P270" w:history="1">
        <w:r w:rsidRPr="007C3487">
          <w:rPr>
            <w:rStyle w:val="a7"/>
            <w:rFonts w:ascii="Times New Roman" w:hAnsi="Times New Roman"/>
            <w:color w:val="000000"/>
            <w:sz w:val="18"/>
            <w:szCs w:val="18"/>
          </w:rPr>
          <w:t>пунктом 2</w:t>
        </w:r>
      </w:hyperlink>
      <w:r w:rsidRPr="007C3487">
        <w:rPr>
          <w:rFonts w:ascii="Times New Roman" w:hAnsi="Times New Roman"/>
          <w:sz w:val="18"/>
          <w:szCs w:val="18"/>
        </w:rPr>
        <w:t xml:space="preserve"> или </w:t>
      </w:r>
      <w:hyperlink r:id="rId40" w:anchor="P271" w:history="1">
        <w:r w:rsidRPr="007C3487">
          <w:rPr>
            <w:rStyle w:val="a7"/>
            <w:rFonts w:ascii="Times New Roman" w:hAnsi="Times New Roman"/>
            <w:color w:val="000000"/>
            <w:sz w:val="18"/>
            <w:szCs w:val="18"/>
          </w:rPr>
          <w:t>3 части 8 статьи 3.1</w:t>
        </w:r>
      </w:hyperlink>
      <w:r w:rsidRPr="007C3487">
        <w:rPr>
          <w:rFonts w:ascii="Times New Roman" w:hAnsi="Times New Roman"/>
          <w:sz w:val="18"/>
          <w:szCs w:val="18"/>
        </w:rPr>
        <w:t xml:space="preserve"> Федерального закона, или если в отношении такой закупки Правительством Российской Федерации принято решение в соответствии с </w:t>
      </w:r>
      <w:hyperlink r:id="rId41" w:anchor="P556" w:history="1">
        <w:r w:rsidRPr="007C3487">
          <w:rPr>
            <w:rStyle w:val="a7"/>
            <w:rFonts w:ascii="Times New Roman" w:hAnsi="Times New Roman"/>
            <w:color w:val="000000"/>
            <w:sz w:val="18"/>
            <w:szCs w:val="18"/>
          </w:rPr>
          <w:t>частью 16 статьи 4</w:t>
        </w:r>
      </w:hyperlink>
      <w:r w:rsidRPr="007C3487">
        <w:rPr>
          <w:rFonts w:ascii="Times New Roman" w:hAnsi="Times New Roman"/>
          <w:sz w:val="18"/>
          <w:szCs w:val="18"/>
        </w:rPr>
        <w:t xml:space="preserve"> Федерального закона (далее также - закрытая конкурентная закупка).</w:t>
      </w:r>
    </w:p>
    <w:p w14:paraId="404EF8E2"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59.2. Закрытая конкурентная закупка осуществляется по согласованию с центральным исполнительным органом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w:t>
      </w:r>
    </w:p>
    <w:p w14:paraId="30AED7A9"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59.3. Закрытый конкурс, закрытый аукцион, закрытый запрос котировок, закрытый запрос предложений осуществляются в порядке, установленном соответственно разделами 17-25, 35-43, 44-49 и 50-58 настоящего Положения, с учетом особенностей, предусмотренных настоящим разделом.</w:t>
      </w:r>
    </w:p>
    <w:p w14:paraId="3E9434E7"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59.4.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 </w:t>
      </w:r>
    </w:p>
    <w:p w14:paraId="56BE58D5"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5F62D831"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59.5. Комиссия не вправе принимать к рассмотрению заявки от участников закупки, которых Заказчик не приглашал к участию в закрытых конкурсе, аукционе, запросе котировок, запросе предложений.</w:t>
      </w:r>
    </w:p>
    <w:p w14:paraId="6E0CB075"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59.6.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 определяет Правительство Российской Федерации.</w:t>
      </w:r>
    </w:p>
    <w:p w14:paraId="77DA5E7A" w14:textId="77777777" w:rsidR="00485B3F" w:rsidRPr="007C3487" w:rsidRDefault="00485B3F">
      <w:pPr>
        <w:pStyle w:val="ConsPlusNormal"/>
        <w:jc w:val="center"/>
        <w:rPr>
          <w:rFonts w:ascii="Times New Roman" w:hAnsi="Times New Roman"/>
          <w:sz w:val="18"/>
          <w:szCs w:val="18"/>
        </w:rPr>
      </w:pPr>
    </w:p>
    <w:p w14:paraId="0F6776C5" w14:textId="77777777" w:rsidR="00485B3F" w:rsidRPr="007C3487" w:rsidRDefault="00E81E63">
      <w:pPr>
        <w:pStyle w:val="ConsPlusNormal"/>
        <w:jc w:val="center"/>
        <w:outlineLvl w:val="0"/>
        <w:rPr>
          <w:rFonts w:ascii="Times New Roman" w:hAnsi="Times New Roman"/>
          <w:sz w:val="18"/>
          <w:szCs w:val="18"/>
        </w:rPr>
      </w:pPr>
      <w:bookmarkStart w:id="35" w:name="P1093"/>
      <w:bookmarkEnd w:id="35"/>
      <w:r w:rsidRPr="007C3487">
        <w:rPr>
          <w:rFonts w:ascii="Times New Roman" w:hAnsi="Times New Roman"/>
          <w:sz w:val="18"/>
          <w:szCs w:val="18"/>
        </w:rPr>
        <w:t>60. Закупка у единственного поставщика (исполнителя, подрядчика)</w:t>
      </w:r>
    </w:p>
    <w:p w14:paraId="0F440E34" w14:textId="77777777" w:rsidR="00485B3F" w:rsidRPr="007C3487" w:rsidRDefault="00485B3F">
      <w:pPr>
        <w:pStyle w:val="ConsPlusNormal"/>
        <w:ind w:firstLine="540"/>
        <w:jc w:val="center"/>
        <w:rPr>
          <w:rFonts w:ascii="Times New Roman" w:hAnsi="Times New Roman"/>
          <w:sz w:val="18"/>
          <w:szCs w:val="18"/>
        </w:rPr>
      </w:pPr>
      <w:bookmarkStart w:id="36" w:name="P1243"/>
      <w:bookmarkEnd w:id="36"/>
    </w:p>
    <w:p w14:paraId="40E1A1EE"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60.1. Закупка у единственного поставщика (исполнителя, подрядчика) осуществляется Заказчиком в случае, если:</w:t>
      </w:r>
    </w:p>
    <w:p w14:paraId="2B0DF46A"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60.1.1. Осуществляются поставки товаров, выполнение работ, оказание услуг для нужд Заказчика на сумму, не превышающую 300 тыс. рублей, а в случае, если годовая выручка Заказчика за предыдущий финансовый год составляет более чем 5 млрд. рублей, - на сумму, не превышающую 500 тыс. рублей.</w:t>
      </w:r>
    </w:p>
    <w:p w14:paraId="51664EE3"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При этом годовой объем закупок, которые Заказчик вправе осуществить на основании настоящего подпункта, не должен превышать 10 процентов от общего годового объема закупок в текущем году.</w:t>
      </w:r>
    </w:p>
    <w:p w14:paraId="5CED4623" w14:textId="77777777" w:rsidR="00485B3F" w:rsidRPr="007C3487" w:rsidRDefault="00E81E63">
      <w:pPr>
        <w:spacing w:after="0" w:line="240" w:lineRule="auto"/>
        <w:ind w:firstLine="709"/>
        <w:jc w:val="both"/>
        <w:rPr>
          <w:sz w:val="18"/>
          <w:szCs w:val="18"/>
        </w:rPr>
      </w:pPr>
      <w:r w:rsidRPr="007C3487">
        <w:rPr>
          <w:sz w:val="18"/>
          <w:szCs w:val="18"/>
        </w:rPr>
        <w:t>60.1.2. Осуществляется закупка товара, работы или услуги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образовательной организацией,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600 тыс. рублей. При этом годовой объем закупок, которые такой Заказчик вправе осуществить на основании настоящего подпункта, не должен превышать 30 процентов общего годового объема закупок в текущем году.</w:t>
      </w:r>
    </w:p>
    <w:p w14:paraId="15A8873B"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60.1.3. 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17.08.1995 № 147-ФЗ «О естественных монополиях».</w:t>
      </w:r>
    </w:p>
    <w:p w14:paraId="7D58A617"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60.1.4. Предметом закупки является оказание услуг в сфере водоснабжения, электроснабжения, водоотведения, теплоснабжения, газоснабжения (за исключением услуг по реализации сжиженного газа), подключение (технологическое присоединение) к сетям инженерно-технического обеспечения, в том числе к сетям газораспределения и электрическим сетям по регулируемым в соответствии с законодательством ценам (тарифам).</w:t>
      </w:r>
    </w:p>
    <w:p w14:paraId="4CE8C162" w14:textId="77777777" w:rsidR="00485B3F" w:rsidRPr="007C3487" w:rsidRDefault="00E81E63">
      <w:pPr>
        <w:spacing w:after="0" w:line="240" w:lineRule="auto"/>
        <w:ind w:firstLine="708"/>
        <w:jc w:val="both"/>
        <w:rPr>
          <w:sz w:val="18"/>
          <w:szCs w:val="18"/>
        </w:rPr>
      </w:pPr>
      <w:r w:rsidRPr="007C3487">
        <w:rPr>
          <w:sz w:val="18"/>
          <w:szCs w:val="18"/>
        </w:rPr>
        <w:t>60.1.5. Заключается договор на оказание услуг по обращению с твердыми коммунальными отходами с региональным оператором по обращению с твердыми коммунальными отходами.</w:t>
      </w:r>
    </w:p>
    <w:p w14:paraId="184F9E5A"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60.1.6. Заключается договор энергоснабжения или купли-продажи (поставки) электрической энергии (мощности) с гарантирующим поставщиком.</w:t>
      </w:r>
    </w:p>
    <w:p w14:paraId="417A9CB1"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60.1.7. Закупаемые товары (работы, услуги) могут быть поставлены (выполнены, оказаны) только конкретным поставщиком (исполнителем, подрядчиком), при условии, что на функционирующем рынке не существует равноценной замены закупаемых товаров (работ, услуг), при наличии соответствующего документального подтверждения.</w:t>
      </w:r>
    </w:p>
    <w:p w14:paraId="17D9FC68"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60.1.8. Осуществление расчетов за коммунальные и прочие услуги, осуществляемые оператором расчетов, в том числе модельным.</w:t>
      </w:r>
    </w:p>
    <w:p w14:paraId="20B4EDE9"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60.1.9. Возникла потребность в определенных товарах, работах, услугах вследствие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необходимости безопасной эксплуатации (восстановления) опасных производственных объектов или срочного медицинского вмешательства, в связи с чем применение иных способов осуществления закупок,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для безопасной эксплуатации (восстановления) опасных производственных объектов или оказания срочной медицинской помощи.</w:t>
      </w:r>
    </w:p>
    <w:p w14:paraId="5817CC19"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60.1.10.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муниципальными учреждениями, государственными унитарными предприятиями,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актами муниципального образования.</w:t>
      </w:r>
    </w:p>
    <w:p w14:paraId="23FDCDB9"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60.1.11. Возникла необходимость в выполнении работ по мобилизационной подготовке. </w:t>
      </w:r>
    </w:p>
    <w:p w14:paraId="5ACA0899"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60.1.12. Осуществляется заключение договоров, направленных на выполнение срочных мероприятий по результатам экспертиз промышленной безопасности.</w:t>
      </w:r>
    </w:p>
    <w:p w14:paraId="13B8BFFC" w14:textId="77777777" w:rsidR="00485B3F" w:rsidRPr="007C3487" w:rsidRDefault="00E81E63">
      <w:pPr>
        <w:spacing w:after="0" w:line="240" w:lineRule="auto"/>
        <w:ind w:firstLine="708"/>
        <w:jc w:val="both"/>
        <w:rPr>
          <w:sz w:val="18"/>
          <w:szCs w:val="18"/>
        </w:rPr>
      </w:pPr>
      <w:r w:rsidRPr="007C3487">
        <w:rPr>
          <w:sz w:val="18"/>
          <w:szCs w:val="18"/>
        </w:rPr>
        <w:t>60.1.13. Осуществляется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14:paraId="31A9D754" w14:textId="77777777" w:rsidR="00485B3F" w:rsidRPr="007C3487" w:rsidRDefault="00E81E63">
      <w:pPr>
        <w:widowControl w:val="0"/>
        <w:spacing w:after="0" w:line="240" w:lineRule="auto"/>
        <w:ind w:firstLine="709"/>
        <w:jc w:val="both"/>
        <w:rPr>
          <w:sz w:val="18"/>
          <w:szCs w:val="18"/>
        </w:rPr>
      </w:pPr>
      <w:r w:rsidRPr="007C3487">
        <w:rPr>
          <w:sz w:val="18"/>
          <w:szCs w:val="18"/>
        </w:rPr>
        <w:t>60.1.14. Осуществляется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заказчика, прав на фонограммы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5BB66E82"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60.1.15. Осуществляется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14:paraId="00BA4586"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60.1.16. Возникла необходимость заключения лицензионного соглашения с аккредитованными организациями по охране авторского и смежных прав на коллективной основе, предусматривающего выплату лицензионного вознаграждения за использование произведений литературы и искусства, исполнений и фонограмм.</w:t>
      </w:r>
    </w:p>
    <w:p w14:paraId="0509E66C" w14:textId="77777777" w:rsidR="00485B3F" w:rsidRPr="007C3487" w:rsidRDefault="00E81E63">
      <w:pPr>
        <w:spacing w:after="0" w:line="240" w:lineRule="auto"/>
        <w:ind w:firstLine="709"/>
        <w:jc w:val="both"/>
        <w:rPr>
          <w:sz w:val="18"/>
          <w:szCs w:val="18"/>
        </w:rPr>
      </w:pPr>
      <w:r w:rsidRPr="007C3487">
        <w:rPr>
          <w:sz w:val="18"/>
          <w:szCs w:val="18"/>
        </w:rPr>
        <w:t>60.1.17. Заключается договор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реквизита, музыкальных инструментов и комплектующих к ним, бутафории, грима, постижерских изделий, театральных кукол, аренда звукового, видео, светового и прочего сценического оборудования, необходимых для создания и (или) исполнения произведений указанными организациями, услуги по ремонту музыкальных инструментов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14:paraId="67D96E50" w14:textId="77777777" w:rsidR="00485B3F" w:rsidRPr="007C3487" w:rsidRDefault="00E81E63">
      <w:pPr>
        <w:spacing w:after="0" w:line="240" w:lineRule="auto"/>
        <w:ind w:firstLine="709"/>
        <w:jc w:val="both"/>
        <w:rPr>
          <w:sz w:val="18"/>
          <w:szCs w:val="18"/>
        </w:rPr>
      </w:pPr>
      <w:r w:rsidRPr="007C3487">
        <w:rPr>
          <w:sz w:val="18"/>
          <w:szCs w:val="18"/>
        </w:rPr>
        <w:t xml:space="preserve">60.1.18. Осуществляется закупка услуг, связанных с распространением билетов (абонементов): заключаются агентские договоры, договоры на реализацию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w:t>
      </w:r>
      <w:r w:rsidRPr="007C3487">
        <w:rPr>
          <w:sz w:val="18"/>
          <w:szCs w:val="18"/>
        </w:rPr>
        <w:lastRenderedPageBreak/>
        <w:t>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14:paraId="1B69D76D"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60.1.19. Осуществляется закупка у автора, правообладателя и (или) его представителей прав на результат интеллектуальной деятельности и (или) на средство индивидуализации, в том числе прав на доменные имена.</w:t>
      </w:r>
    </w:p>
    <w:p w14:paraId="467A3B73" w14:textId="77777777" w:rsidR="00485B3F" w:rsidRPr="007C3487" w:rsidRDefault="00E81E63">
      <w:pPr>
        <w:widowControl w:val="0"/>
        <w:spacing w:after="0" w:line="240" w:lineRule="auto"/>
        <w:ind w:firstLine="709"/>
        <w:jc w:val="both"/>
        <w:rPr>
          <w:sz w:val="18"/>
          <w:szCs w:val="18"/>
        </w:rPr>
      </w:pPr>
      <w:r w:rsidRPr="007C3487">
        <w:rPr>
          <w:sz w:val="18"/>
          <w:szCs w:val="18"/>
        </w:rPr>
        <w:t>60.1.20. Заключается договор либо приобретаются билеты и абонементы на посещение зоопарка, театра, кинотеатра, концерта, цирка, музея, выставки, театрально-зрелищных, культурно-просветительских и зрелищно-развлекательных мероприятий или спортивного мероприятия, экскурсионных билетов и путевок.</w:t>
      </w:r>
    </w:p>
    <w:p w14:paraId="5A479639" w14:textId="77777777" w:rsidR="00485B3F" w:rsidRPr="007C3487" w:rsidRDefault="00E81E63">
      <w:pPr>
        <w:widowControl w:val="0"/>
        <w:spacing w:after="0" w:line="240" w:lineRule="auto"/>
        <w:ind w:firstLine="709"/>
        <w:jc w:val="both"/>
        <w:rPr>
          <w:sz w:val="18"/>
          <w:szCs w:val="18"/>
        </w:rPr>
      </w:pPr>
      <w:r w:rsidRPr="007C3487">
        <w:rPr>
          <w:sz w:val="18"/>
          <w:szCs w:val="18"/>
        </w:rPr>
        <w:t>60.1.21. Осуществляется закупка товаров, работ,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14:paraId="075AF4AF"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60.1.22. Осуществляется закупка услуг, связанных с организацией участия в выставках, форумах, фестивалях, семинарах, тренингах, конференциях, совещаниях, спортивных мероприятиях, спортивно-тренировочных сборах, конкурсах по отраслевой специфике Заказчика.</w:t>
      </w:r>
    </w:p>
    <w:p w14:paraId="4769873C"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60.1.23. Осуществляется закупка услуг, связанных с обеспечением визитов делегаций (гостиничное, транспортное обслуживание, обеспечение питания, услуги связи, услуги по письменному и устному переводу) по отраслевой специфике Заказчика.</w:t>
      </w:r>
    </w:p>
    <w:p w14:paraId="3675E256"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60.1.24. Осуществляется закупка услуг по участию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w:t>
      </w:r>
    </w:p>
    <w:p w14:paraId="6378D967"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60.1.25. Осуществляется закупка преподавательских, тренерских услуг, услуг экспертов, услуг экипажа воздушных судов, оказываемых физическими лицами.</w:t>
      </w:r>
    </w:p>
    <w:p w14:paraId="2E392E4B"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60.1.26. 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62B1BFF9"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60.1.27. Осуществляется аренда недвижимого имущества.</w:t>
      </w:r>
    </w:p>
    <w:p w14:paraId="581E8D4B"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60.1.28. Возникла необходимость в закупке товаров, работ, услуг для исполнения обязательств по государственным (муниципальным) контрактам, по которым Заказчик является поставщиком (исполнителем, подрядчиком). При этом общая сумма заключенных по данному основанию договоров не может превышать 50 процентов цены государственного (муниципального) контракта, для исполнения которого заключались вышеупомянутые договоры. </w:t>
      </w:r>
    </w:p>
    <w:p w14:paraId="271F6E48"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60.1.29. Возникла необходимость в закупке товаров, работ, услуг для исполнения обязательств по гражданско-правовым договорам (кроме обязательств по договорам управления многоквартирным домом), по которым Заказчик является поставщиком (исполнителем, подрядчиком).</w:t>
      </w:r>
    </w:p>
    <w:p w14:paraId="7BD6998B" w14:textId="77777777" w:rsidR="00485B3F" w:rsidRPr="007C3487" w:rsidRDefault="00E81E63">
      <w:pPr>
        <w:widowControl w:val="0"/>
        <w:spacing w:after="0" w:line="240" w:lineRule="auto"/>
        <w:ind w:firstLine="709"/>
        <w:jc w:val="both"/>
        <w:rPr>
          <w:sz w:val="18"/>
          <w:szCs w:val="18"/>
        </w:rPr>
      </w:pPr>
      <w:r w:rsidRPr="007C3487">
        <w:rPr>
          <w:sz w:val="18"/>
          <w:szCs w:val="18"/>
        </w:rPr>
        <w:t>60.1.30. Заключается договор с кредитной организацией на предоставление банковской гарантии.</w:t>
      </w:r>
    </w:p>
    <w:p w14:paraId="72CD5E15" w14:textId="77777777" w:rsidR="00485B3F" w:rsidRPr="007C3487" w:rsidRDefault="00E81E63">
      <w:pPr>
        <w:spacing w:after="0" w:line="240" w:lineRule="auto"/>
        <w:ind w:firstLine="708"/>
        <w:jc w:val="both"/>
        <w:rPr>
          <w:sz w:val="18"/>
          <w:szCs w:val="18"/>
        </w:rPr>
      </w:pPr>
      <w:r w:rsidRPr="007C3487">
        <w:rPr>
          <w:sz w:val="18"/>
          <w:szCs w:val="18"/>
        </w:rPr>
        <w:t>60.1.31. Осуществляется закупка составляющих элементов имплантационных и брекет-систем при оказании платных стоматологических услуг. При этом общая сумма договоров, заключенных по данному основанию, не может превышать 50 процентов цены договора на оказание платных стоматологических услуг, для исполнения которого осуществляется вышеупомянутая закупка.</w:t>
      </w:r>
    </w:p>
    <w:p w14:paraId="4B9F3DBF" w14:textId="77777777" w:rsidR="00485B3F" w:rsidRPr="007C3487" w:rsidRDefault="00E81E63">
      <w:pPr>
        <w:spacing w:after="0" w:line="240" w:lineRule="auto"/>
        <w:ind w:firstLine="708"/>
        <w:jc w:val="both"/>
        <w:rPr>
          <w:sz w:val="18"/>
          <w:szCs w:val="18"/>
        </w:rPr>
      </w:pPr>
      <w:r w:rsidRPr="007C3487">
        <w:rPr>
          <w:sz w:val="18"/>
          <w:szCs w:val="18"/>
        </w:rPr>
        <w:t>60.1.32. Заключается договор с многофункциональным центром.</w:t>
      </w:r>
    </w:p>
    <w:p w14:paraId="37109471"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60.1.33. В случаях, предусмотренных пунктами 25.1, 34.1 – 34.3, 43.1 – 43.4, 49.1, 58.1 – 58.3 настоящего Положения. </w:t>
      </w:r>
    </w:p>
    <w:p w14:paraId="121B748B"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60.1.34. Осуществляются поставки наркотических, психотропных препаратов, динитрогена оксида, а также лекарственных препаратов, входящих в утвержденный перечень для обеспечения граждан, в отношении которых установлены меры социальной поддержки, для нужд Заказчика на сумму, не превышающую 500 тыс. рублей.</w:t>
      </w:r>
    </w:p>
    <w:p w14:paraId="4252A288" w14:textId="77777777" w:rsidR="00485B3F" w:rsidRPr="007C3487" w:rsidRDefault="00E81E63">
      <w:pPr>
        <w:spacing w:after="0" w:line="240" w:lineRule="auto"/>
        <w:ind w:firstLine="709"/>
        <w:jc w:val="both"/>
        <w:rPr>
          <w:sz w:val="18"/>
          <w:szCs w:val="18"/>
        </w:rPr>
      </w:pPr>
      <w:r w:rsidRPr="007C3487">
        <w:rPr>
          <w:sz w:val="18"/>
          <w:szCs w:val="18"/>
        </w:rPr>
        <w:t>60.1.35. Заключается договор о сетевой форме реализации образовательных программ.</w:t>
      </w:r>
    </w:p>
    <w:p w14:paraId="7732116C" w14:textId="77777777" w:rsidR="00485B3F" w:rsidRPr="007C3487" w:rsidRDefault="00E81E63">
      <w:pPr>
        <w:spacing w:after="0" w:line="240" w:lineRule="auto"/>
        <w:ind w:firstLine="709"/>
        <w:jc w:val="both"/>
        <w:rPr>
          <w:sz w:val="18"/>
          <w:szCs w:val="18"/>
        </w:rPr>
      </w:pPr>
      <w:r w:rsidRPr="007C3487">
        <w:rPr>
          <w:sz w:val="18"/>
          <w:szCs w:val="18"/>
        </w:rPr>
        <w:t>60.1.36. Заключается договор на проведение клинических испытаний новых лекарственных препаратов с добровольцем – испытателем.</w:t>
      </w:r>
    </w:p>
    <w:p w14:paraId="56D34A27"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60.2. Годовой объем закупок, которые Заказчик вправе осуществить на основании подпунктов 60.1.1, 60.1.2, 60.1.7 - 60.1.12, 60.1.14, 60.1.15, </w:t>
      </w:r>
      <w:r w:rsidRPr="007C3487">
        <w:rPr>
          <w:rFonts w:ascii="Times New Roman" w:hAnsi="Times New Roman"/>
          <w:sz w:val="18"/>
          <w:szCs w:val="18"/>
        </w:rPr>
        <w:br/>
        <w:t xml:space="preserve">60.1.17 - 60.1.20, 60.1.22 - 60.1.24, 60.1.28 - 60.1.30, 60.1.32, 60.1.35, 60.1.36 </w:t>
      </w:r>
      <w:r w:rsidRPr="007C3487">
        <w:rPr>
          <w:rFonts w:ascii="Times New Roman" w:hAnsi="Times New Roman"/>
          <w:sz w:val="18"/>
          <w:szCs w:val="18"/>
        </w:rPr>
        <w:br/>
        <w:t>пункта 60.1 настоящего Положения, не должен превышать 50 процентов от общего годового объема закупок в текущем году.</w:t>
      </w:r>
    </w:p>
    <w:p w14:paraId="02D0A5FE"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При осуществлении закупки у единственного поставщика (исполнителя, подрядчика), за исключением случаев, предусмотренных </w:t>
      </w:r>
      <w:hyperlink r:id="rId42" w:anchor="P1251" w:history="1">
        <w:r w:rsidRPr="007C3487">
          <w:rPr>
            <w:rStyle w:val="a7"/>
            <w:rFonts w:ascii="Times New Roman" w:hAnsi="Times New Roman"/>
            <w:color w:val="000000"/>
            <w:sz w:val="18"/>
            <w:szCs w:val="18"/>
          </w:rPr>
          <w:t>подпунктами 60.1.1</w:t>
        </w:r>
        <w:r w:rsidRPr="007C3487">
          <w:rPr>
            <w:rFonts w:ascii="Times New Roman" w:hAnsi="Times New Roman"/>
            <w:sz w:val="18"/>
            <w:szCs w:val="18"/>
          </w:rPr>
          <w:t xml:space="preserve">, </w:t>
        </w:r>
        <w:r w:rsidRPr="007C3487">
          <w:rPr>
            <w:rStyle w:val="a7"/>
            <w:rFonts w:ascii="Times New Roman" w:hAnsi="Times New Roman"/>
            <w:color w:val="000000"/>
            <w:sz w:val="18"/>
            <w:szCs w:val="18"/>
          </w:rPr>
          <w:t>60.1.9,</w:t>
        </w:r>
      </w:hyperlink>
      <w:r w:rsidRPr="007C3487">
        <w:rPr>
          <w:rStyle w:val="a7"/>
          <w:rFonts w:ascii="Times New Roman" w:hAnsi="Times New Roman"/>
          <w:color w:val="000000"/>
          <w:sz w:val="18"/>
          <w:szCs w:val="18"/>
        </w:rPr>
        <w:t xml:space="preserve"> </w:t>
      </w:r>
      <w:hyperlink r:id="rId43" w:anchor="P1286" w:history="1">
        <w:r w:rsidRPr="007C3487">
          <w:rPr>
            <w:rStyle w:val="a7"/>
            <w:rFonts w:ascii="Times New Roman" w:hAnsi="Times New Roman"/>
            <w:color w:val="000000"/>
            <w:sz w:val="18"/>
            <w:szCs w:val="18"/>
          </w:rPr>
          <w:t>60.1.12, 60.1.27 и 60.1.33 пункта 60.1</w:t>
        </w:r>
      </w:hyperlink>
      <w:r w:rsidRPr="007C3487">
        <w:rPr>
          <w:rFonts w:ascii="Times New Roman" w:hAnsi="Times New Roman"/>
          <w:sz w:val="18"/>
          <w:szCs w:val="18"/>
        </w:rPr>
        <w:t xml:space="preserve"> настоящего Положения, Заказчик не позднее чем за 5 дней до даты заключения договора размещает в Единой информационной системе извещение об осуществлении закупки у единственного поставщика (исполнителя, подрядчика), документацию о такой закупке, проект договора, являющийся неотъемлемой частью такого извещения и документации.</w:t>
      </w:r>
    </w:p>
    <w:p w14:paraId="197CC35D"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При осуществлении закупки у единственного поставщика (исполнителя, подрядчика) в случаях, предусмотренных </w:t>
      </w:r>
      <w:hyperlink r:id="rId44" w:anchor="P1251" w:history="1">
        <w:r w:rsidRPr="007C3487">
          <w:rPr>
            <w:rStyle w:val="a7"/>
            <w:rFonts w:ascii="Times New Roman" w:hAnsi="Times New Roman"/>
            <w:color w:val="000000"/>
            <w:sz w:val="18"/>
            <w:szCs w:val="18"/>
          </w:rPr>
          <w:t>подпунктами 60.1.9</w:t>
        </w:r>
      </w:hyperlink>
      <w:r w:rsidRPr="007C3487">
        <w:rPr>
          <w:rStyle w:val="a7"/>
          <w:rFonts w:ascii="Times New Roman" w:hAnsi="Times New Roman"/>
          <w:color w:val="000000"/>
          <w:sz w:val="18"/>
          <w:szCs w:val="18"/>
        </w:rPr>
        <w:t xml:space="preserve"> </w:t>
      </w:r>
      <w:r w:rsidRPr="007C3487">
        <w:rPr>
          <w:rFonts w:ascii="Times New Roman" w:hAnsi="Times New Roman"/>
          <w:sz w:val="18"/>
          <w:szCs w:val="18"/>
        </w:rPr>
        <w:t xml:space="preserve">и </w:t>
      </w:r>
      <w:hyperlink r:id="rId45" w:anchor="P1286" w:history="1">
        <w:r w:rsidRPr="007C3487">
          <w:rPr>
            <w:rStyle w:val="a7"/>
            <w:rFonts w:ascii="Times New Roman" w:hAnsi="Times New Roman"/>
            <w:color w:val="000000"/>
            <w:sz w:val="18"/>
            <w:szCs w:val="18"/>
          </w:rPr>
          <w:t>60.1.12 пункта 60.1</w:t>
        </w:r>
      </w:hyperlink>
      <w:r w:rsidRPr="007C3487">
        <w:rPr>
          <w:rStyle w:val="a7"/>
          <w:rFonts w:ascii="Times New Roman" w:hAnsi="Times New Roman"/>
          <w:color w:val="000000"/>
          <w:sz w:val="18"/>
          <w:szCs w:val="18"/>
        </w:rPr>
        <w:t xml:space="preserve"> </w:t>
      </w:r>
      <w:r w:rsidRPr="007C3487">
        <w:rPr>
          <w:rFonts w:ascii="Times New Roman" w:hAnsi="Times New Roman"/>
          <w:sz w:val="18"/>
          <w:szCs w:val="18"/>
        </w:rPr>
        <w:t>настоящего Положения, допускается размещение в Единой информационной системе извещения об осуществлении закупки у единственного поставщика (исполнителя, подрядчика), документации о такой закупке, проекта договора, являющегося неотъемлемой частью извещения о закупке и документации о закупке, не позднее дня заключения договора.</w:t>
      </w:r>
    </w:p>
    <w:p w14:paraId="625F8234"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При осуществлении закупки у единственного поставщика (исполнителя, подрядчика) в случае, предусмотренном </w:t>
      </w:r>
      <w:hyperlink r:id="rId46" w:anchor="P1253" w:history="1">
        <w:r w:rsidRPr="007C3487">
          <w:rPr>
            <w:rFonts w:ascii="Times New Roman" w:hAnsi="Times New Roman"/>
            <w:sz w:val="18"/>
            <w:szCs w:val="18"/>
          </w:rPr>
          <w:t>подпунктами 60.1.1 пункта 60.1</w:t>
        </w:r>
      </w:hyperlink>
      <w:r w:rsidRPr="007C3487">
        <w:rPr>
          <w:rFonts w:ascii="Times New Roman" w:hAnsi="Times New Roman"/>
          <w:sz w:val="18"/>
          <w:szCs w:val="18"/>
        </w:rPr>
        <w:t xml:space="preserve"> настоящего Положения, Заказчик вправе не размещать в Единой информационной системе сведения о такой закупке. В случае принятия решения о неразмещении в Единой информационной системе сведений о такой закупке Заказчик обязан разместить в ЕАСУЗ сведения о заключенном договоре, сформировав такие сведения из позиции плана реестра «План закупок» ЕАСУЗ.</w:t>
      </w:r>
    </w:p>
    <w:p w14:paraId="0512F74F"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60.3. Извещение об осуществлении закупки у единственного поставщика (исполнителя, подрядчика) должно содержать:</w:t>
      </w:r>
    </w:p>
    <w:p w14:paraId="43A65330"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наименование, место нахождения, адрес, адрес электронной почты, номер контактного телефона Заказчика;</w:t>
      </w:r>
    </w:p>
    <w:p w14:paraId="5ED228D6"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предмет договора с указанием количества поставляемого товара, объема выполняемых работ, оказываемых услуг;</w:t>
      </w:r>
    </w:p>
    <w:p w14:paraId="3F756FC3"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место поставки товара, выполнения работ, оказания услуг;</w:t>
      </w:r>
    </w:p>
    <w:p w14:paraId="174D5366"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сведения о цене договора, заключаемого с единственным поставщиком (исполнителем, подрядчиком);</w:t>
      </w:r>
    </w:p>
    <w:p w14:paraId="0C853571"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способ закупки.</w:t>
      </w:r>
    </w:p>
    <w:p w14:paraId="6D5FEB2B"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60.4. Документация об осуществлении закупки у единственного поставщика (исполнителя, подрядчика) должна содержать:</w:t>
      </w:r>
    </w:p>
    <w:p w14:paraId="13CDB687"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требования к безопасности, качеству, техническим характеристикам, функциональным характеристикам (потребительским свойствам), а также эксплуатационным характеристики (при необходимости)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55E00DB7"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Если Заказчиком в документации об осуществлении закупки у единственного поставщика (исполнителя, подрядчика)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об осуществлении закупки у единственного поставщика (исполнителя, подрядчика)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0F7B19EC"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условия и сроки (периоды) поставки товара, выполнения работы, оказания услуги;</w:t>
      </w:r>
    </w:p>
    <w:p w14:paraId="009E308E"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lastRenderedPageBreak/>
        <w:t>форму, сроки и порядок оплаты товара, работы, услуги;</w:t>
      </w:r>
    </w:p>
    <w:p w14:paraId="4FB96571"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обоснование и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14:paraId="16758030"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w:t>
      </w:r>
      <w:hyperlink r:id="rId47" w:anchor="P1325" w:history="1">
        <w:r w:rsidRPr="007C3487">
          <w:rPr>
            <w:rStyle w:val="a7"/>
            <w:rFonts w:ascii="Times New Roman" w:hAnsi="Times New Roman"/>
            <w:color w:val="000000"/>
            <w:sz w:val="18"/>
            <w:szCs w:val="18"/>
          </w:rPr>
          <w:t>разделом 61</w:t>
        </w:r>
      </w:hyperlink>
      <w:r w:rsidRPr="007C3487">
        <w:rPr>
          <w:rFonts w:ascii="Times New Roman" w:hAnsi="Times New Roman"/>
          <w:sz w:val="18"/>
          <w:szCs w:val="18"/>
        </w:rPr>
        <w:t xml:space="preserve"> настоящего Положения;</w:t>
      </w:r>
    </w:p>
    <w:p w14:paraId="34C3721A"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основание заключения договора с единственным поставщиком (исполнителем, подрядчиком) с указанием подпункта пункта 60.1 настоящего раздела.</w:t>
      </w:r>
    </w:p>
    <w:p w14:paraId="48FD1FEB" w14:textId="77777777" w:rsidR="00485B3F" w:rsidRPr="00D06FAF" w:rsidRDefault="00E81E63">
      <w:pPr>
        <w:pStyle w:val="ConsPlusNormal"/>
        <w:ind w:firstLine="709"/>
        <w:jc w:val="both"/>
        <w:rPr>
          <w:rFonts w:ascii="Times New Roman" w:hAnsi="Times New Roman"/>
          <w:sz w:val="18"/>
          <w:szCs w:val="18"/>
        </w:rPr>
      </w:pPr>
      <w:r w:rsidRPr="00D06FAF">
        <w:rPr>
          <w:rFonts w:ascii="Times New Roman" w:hAnsi="Times New Roman"/>
          <w:sz w:val="18"/>
          <w:szCs w:val="18"/>
        </w:rPr>
        <w:t>60.5. По результатам заключения договора с единственным поставщиком (исполнителем, подрядчиком) составляется Протокол заключения договора с единственным поставщиком (исполнителем, подрядчиком), который должен содержать следующие сведения:</w:t>
      </w:r>
    </w:p>
    <w:p w14:paraId="31BE575C" w14:textId="77777777" w:rsidR="00485B3F" w:rsidRPr="00D06FAF" w:rsidRDefault="00E81E63">
      <w:pPr>
        <w:pStyle w:val="ConsPlusNormal"/>
        <w:ind w:firstLine="709"/>
        <w:jc w:val="both"/>
        <w:rPr>
          <w:rFonts w:ascii="Times New Roman" w:hAnsi="Times New Roman"/>
          <w:sz w:val="18"/>
          <w:szCs w:val="18"/>
        </w:rPr>
      </w:pPr>
      <w:r w:rsidRPr="00D06FAF">
        <w:rPr>
          <w:rFonts w:ascii="Times New Roman" w:hAnsi="Times New Roman"/>
          <w:sz w:val="18"/>
          <w:szCs w:val="18"/>
        </w:rPr>
        <w:t>сведения о количестве поставляемого товара, объеме выполняемых работ, оказываемых услуг, цене закупаемых товаров, работ, услуг, сроке исполнения договора;</w:t>
      </w:r>
    </w:p>
    <w:p w14:paraId="6E2A27DB" w14:textId="77777777" w:rsidR="00485B3F" w:rsidRPr="00D06FAF" w:rsidRDefault="00E81E63">
      <w:pPr>
        <w:pStyle w:val="ConsPlusNormal"/>
        <w:ind w:firstLine="709"/>
        <w:jc w:val="both"/>
        <w:rPr>
          <w:rFonts w:ascii="Times New Roman" w:hAnsi="Times New Roman"/>
          <w:sz w:val="18"/>
          <w:szCs w:val="18"/>
        </w:rPr>
      </w:pPr>
      <w:r w:rsidRPr="00D06FAF">
        <w:rPr>
          <w:rFonts w:ascii="Times New Roman" w:hAnsi="Times New Roman"/>
          <w:sz w:val="18"/>
          <w:szCs w:val="18"/>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поставщика (исполнителя, подрядчика), с которым заключен договор.</w:t>
      </w:r>
    </w:p>
    <w:p w14:paraId="6247E8AE" w14:textId="77777777" w:rsidR="00485B3F" w:rsidRPr="007C3487" w:rsidRDefault="00E81E63">
      <w:pPr>
        <w:pStyle w:val="ConsPlusNormal"/>
        <w:ind w:firstLine="709"/>
        <w:jc w:val="both"/>
        <w:rPr>
          <w:rFonts w:ascii="Times New Roman" w:hAnsi="Times New Roman"/>
          <w:sz w:val="18"/>
          <w:szCs w:val="18"/>
        </w:rPr>
      </w:pPr>
      <w:r w:rsidRPr="00D06FAF">
        <w:rPr>
          <w:rFonts w:ascii="Times New Roman" w:hAnsi="Times New Roman"/>
          <w:sz w:val="18"/>
          <w:szCs w:val="18"/>
        </w:rPr>
        <w:t>Протокол заключения договора с единственным поставщиком (исполнителем, подрядчиком) подписывается Заказчиком непосредственно после заключения договора и размещается Заказчиком не позднее чем через 3 дня со дня его подписания в Единой информационной системе.</w:t>
      </w:r>
    </w:p>
    <w:p w14:paraId="7BB6393E"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60.6. В случаях принятия решения о закупке товаров (работ, услуг) у единственного поставщика (исполнителя, подрядчика), предусмотренных </w:t>
      </w:r>
      <w:hyperlink r:id="rId48" w:anchor="P1243" w:history="1">
        <w:r w:rsidRPr="007C3487">
          <w:rPr>
            <w:rStyle w:val="a7"/>
            <w:rFonts w:ascii="Times New Roman" w:hAnsi="Times New Roman"/>
            <w:color w:val="000000"/>
            <w:sz w:val="18"/>
            <w:szCs w:val="18"/>
          </w:rPr>
          <w:t>пунктом 60.1</w:t>
        </w:r>
      </w:hyperlink>
      <w:r w:rsidRPr="007C3487">
        <w:rPr>
          <w:rFonts w:ascii="Times New Roman" w:hAnsi="Times New Roman"/>
          <w:sz w:val="18"/>
          <w:szCs w:val="18"/>
        </w:rPr>
        <w:t xml:space="preserve"> настоящего Положения, Заказчик составляет письменное обоснование выбора конкретного поставщика (исполнителя, подрядчика). Обоснование выбора поставщика (исполнителя, подрядчика) хранится Заказчиком вместе с договором.</w:t>
      </w:r>
    </w:p>
    <w:p w14:paraId="18BEFE28"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60.7. При заключении договора с единственным поставщиком (исполнителем, подрядчиком) Заказчиком может быть установлена необходимость предоставления обеспечения исполнения договора и (или) гарантийных обязательств, при этом проект договора должен содержать требования к способам, суммам и порядку представления обеспечения, требования, предъявляемые к гарантам, условия возврата и утраты обеспечения исполнения договора.</w:t>
      </w:r>
    </w:p>
    <w:p w14:paraId="7228F71B" w14:textId="77777777" w:rsidR="00485B3F" w:rsidRPr="007C3487" w:rsidRDefault="00E81E63">
      <w:pPr>
        <w:pStyle w:val="ConsPlusNormal"/>
        <w:jc w:val="center"/>
        <w:outlineLvl w:val="0"/>
        <w:rPr>
          <w:rFonts w:ascii="Times New Roman" w:hAnsi="Times New Roman"/>
          <w:sz w:val="18"/>
          <w:szCs w:val="18"/>
        </w:rPr>
      </w:pPr>
      <w:r w:rsidRPr="007C3487">
        <w:rPr>
          <w:rFonts w:ascii="Times New Roman" w:hAnsi="Times New Roman"/>
          <w:sz w:val="18"/>
          <w:szCs w:val="18"/>
        </w:rPr>
        <w:t>61. Обеспечение исполнения договора</w:t>
      </w:r>
    </w:p>
    <w:p w14:paraId="289CB7F4" w14:textId="77777777" w:rsidR="00485B3F" w:rsidRPr="007C3487" w:rsidRDefault="00E81E63">
      <w:pPr>
        <w:pStyle w:val="ConsPlusNormal"/>
        <w:jc w:val="center"/>
        <w:outlineLvl w:val="0"/>
        <w:rPr>
          <w:rFonts w:ascii="Times New Roman" w:hAnsi="Times New Roman"/>
          <w:sz w:val="18"/>
          <w:szCs w:val="18"/>
        </w:rPr>
      </w:pPr>
      <w:r w:rsidRPr="007C3487">
        <w:rPr>
          <w:rFonts w:ascii="Times New Roman" w:hAnsi="Times New Roman"/>
          <w:sz w:val="18"/>
          <w:szCs w:val="18"/>
        </w:rPr>
        <w:t>и гарантийных обязательств</w:t>
      </w:r>
    </w:p>
    <w:p w14:paraId="1F49C9E9" w14:textId="77777777" w:rsidR="00485B3F" w:rsidRPr="007C3487" w:rsidRDefault="00E81E63">
      <w:pPr>
        <w:pStyle w:val="ConsPlusNormal"/>
        <w:tabs>
          <w:tab w:val="left" w:pos="6345"/>
        </w:tabs>
        <w:ind w:firstLine="709"/>
        <w:jc w:val="both"/>
        <w:rPr>
          <w:rFonts w:ascii="Times New Roman" w:hAnsi="Times New Roman"/>
          <w:sz w:val="18"/>
          <w:szCs w:val="18"/>
        </w:rPr>
      </w:pPr>
      <w:r w:rsidRPr="007C3487">
        <w:rPr>
          <w:rFonts w:ascii="Times New Roman" w:hAnsi="Times New Roman"/>
          <w:sz w:val="18"/>
          <w:szCs w:val="18"/>
        </w:rPr>
        <w:tab/>
      </w:r>
    </w:p>
    <w:p w14:paraId="6CD3A0F2"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61.1. Заказчик вправе, за исключением случая, установленного </w:t>
      </w:r>
      <w:hyperlink r:id="rId49" w:anchor="P1330" w:history="1">
        <w:r w:rsidRPr="007C3487">
          <w:rPr>
            <w:rStyle w:val="a7"/>
            <w:rFonts w:ascii="Times New Roman" w:hAnsi="Times New Roman"/>
            <w:color w:val="000000"/>
            <w:sz w:val="18"/>
            <w:szCs w:val="18"/>
          </w:rPr>
          <w:t>пунктом 61.2</w:t>
        </w:r>
      </w:hyperlink>
      <w:r w:rsidRPr="007C3487">
        <w:rPr>
          <w:rFonts w:ascii="Times New Roman" w:hAnsi="Times New Roman"/>
          <w:sz w:val="18"/>
          <w:szCs w:val="18"/>
        </w:rPr>
        <w:t xml:space="preserve"> настоящего Положения, установить 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требование об обеспечении исполнения договора, заключаемого по результатам проведения закупки, размер которого может быть в пределах от 5 до 30 процентов начальной (максимальной) цены договора (цены лота), цены договора, заключаемого с единственным поставщиком (подрядчиком, исполнителем). Срок обеспечения исполнения договора должен составлять срок исполнения обязательств по договору поставщиком (исполнителем, подрядчиком) плюс 60 дней (если иное не установлено 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w:t>
      </w:r>
    </w:p>
    <w:p w14:paraId="0DD251B0" w14:textId="77777777" w:rsidR="00485B3F" w:rsidRPr="007C3487" w:rsidRDefault="00E81E63">
      <w:pPr>
        <w:pStyle w:val="ConsPlusNormal"/>
        <w:ind w:firstLine="709"/>
        <w:jc w:val="both"/>
        <w:rPr>
          <w:rFonts w:ascii="Times New Roman" w:hAnsi="Times New Roman"/>
          <w:sz w:val="18"/>
          <w:szCs w:val="18"/>
        </w:rPr>
      </w:pPr>
      <w:bookmarkStart w:id="37" w:name="P1330"/>
      <w:bookmarkEnd w:id="37"/>
      <w:r w:rsidRPr="007C3487">
        <w:rPr>
          <w:rFonts w:ascii="Times New Roman" w:hAnsi="Times New Roman"/>
          <w:sz w:val="18"/>
          <w:szCs w:val="18"/>
        </w:rPr>
        <w:t>61.2. В случае если договором предусмотрена выплата аванса, Заказчик при осуществлении закупки обязан установить 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требование об обеспечении исполнения договора в пределах от 5 до 30 процентов начальной (максимальной) цены договора, цены договора, заключаемого с единственным поставщиком (подрядчиком, исполнителем) но не менее чем в размере аванса. В случае если аванс превышает 30 процентов начальной (максимальной) цены договора, цены договора, заключаемого с единственным поставщиком (подрядчиком, исполнителем) размер обеспечения исполнения договора устанавливается в размере аванса. Данное правило может не применяться при осуществлении закупок с начальной (максимальной) ценой договора, ценой договора, заключаемого с единственным поставщиком (подрядчиком, исполнителем) до 300 тыс. рублей.</w:t>
      </w:r>
    </w:p>
    <w:p w14:paraId="58948475"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61.3. Обеспечение исполнения договора может быть представлено в виде безотзывной банковской гарантии или путем внесения денежных средств на счет Заказчика. Способ обеспечения исполнения договора определяется участником закупки самостоятельно.</w:t>
      </w:r>
    </w:p>
    <w:p w14:paraId="54AA6D32"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61.4. При наличии 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требования об обеспечении исполнения договора соответствующее обеспечение должно быть предоставлено участником закупки до заключения договора, за исключением случая, предусмотренного настоящим разделом Положения.</w:t>
      </w:r>
    </w:p>
    <w:p w14:paraId="292BF833"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закупке, извещении о проведении запроса котировок в электронной форме, но не менее чем в размере аванса (если договором предусмотрена выплата аванса).</w:t>
      </w:r>
    </w:p>
    <w:p w14:paraId="16DD789F"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В случае если 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установлено требование о предоставлении обеспечения исполнения договора до заключения договора и в срок, установленный в документацией о конкурентной закупке, извещением о проведении запроса котировок в электронной форме, документацией об осуществлении закупки у единственного поставщика (исполнителя, подрядчика), участник закупки не предоставил обеспечение исполнения договора, такой участник признается уклонившимся от заключения договора.</w:t>
      </w:r>
    </w:p>
    <w:p w14:paraId="4969392A"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61.5. Заказчик 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вправе также установить требование об обеспечении исполнения гарантийных обязательств, предусмотренных договором.</w:t>
      </w:r>
    </w:p>
    <w:p w14:paraId="64C2CC15"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61.6. Обеспечение исполнения гарантийных обязательств, если это предусмотрено условиями договора, содержащимися 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может предоставляться после подписания сторонами по договору документа, подтверждающего выполнение поставщиком (исполнителем, подрядчиком) основных обязательств по договору (акта приема-передачи товара, работ, услуг, акта ввода объекта в эксплуатацию).</w:t>
      </w:r>
    </w:p>
    <w:p w14:paraId="201C3AF1"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В случае установления требования о предоставлении обеспечения гарантийных обязательств 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должна содержать:</w:t>
      </w:r>
    </w:p>
    <w:p w14:paraId="760DE5F2"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размер обеспечения гарантийных обязательств;</w:t>
      </w:r>
    </w:p>
    <w:p w14:paraId="0E3B702D"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срок предоставления участником, с которым заключается договор, обеспечения гарантийных обязательств, минимальный срок гарантийных обязательств.</w:t>
      </w:r>
    </w:p>
    <w:p w14:paraId="194B1A2F"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При этом проектом договора и договором, заключаемым по результатам закупки, должен быть предусмотрен порядок (перечень), срок </w:t>
      </w:r>
      <w:r w:rsidRPr="007C3487">
        <w:rPr>
          <w:rFonts w:ascii="Times New Roman" w:hAnsi="Times New Roman"/>
          <w:sz w:val="18"/>
          <w:szCs w:val="18"/>
        </w:rPr>
        <w:lastRenderedPageBreak/>
        <w:t>гарантийных обязательств поставщика (исполнителя, подрядчика), обязанность поставщика (исполнителя, подрядчика) предоставить обеспечение гарантийных обязательств, срок его предоставления и ответственность поставщика (исполнителя, подрядчика) за непредоставление (несвоевременное предоставление) такого обеспечения.</w:t>
      </w:r>
    </w:p>
    <w:p w14:paraId="71383A83" w14:textId="77777777" w:rsidR="00485B3F" w:rsidRPr="007C3487" w:rsidRDefault="00485B3F">
      <w:pPr>
        <w:pStyle w:val="ConsPlusNormal"/>
        <w:ind w:firstLine="709"/>
        <w:jc w:val="both"/>
        <w:rPr>
          <w:rFonts w:ascii="Times New Roman" w:hAnsi="Times New Roman"/>
          <w:sz w:val="18"/>
          <w:szCs w:val="18"/>
        </w:rPr>
      </w:pPr>
    </w:p>
    <w:p w14:paraId="1529B1B2" w14:textId="77777777" w:rsidR="00485B3F" w:rsidRPr="007C3487" w:rsidRDefault="00E81E63">
      <w:pPr>
        <w:pStyle w:val="ConsPlusNormal"/>
        <w:jc w:val="center"/>
        <w:outlineLvl w:val="0"/>
        <w:rPr>
          <w:rFonts w:ascii="Times New Roman" w:hAnsi="Times New Roman"/>
          <w:sz w:val="18"/>
          <w:szCs w:val="18"/>
        </w:rPr>
      </w:pPr>
      <w:r w:rsidRPr="007C3487">
        <w:rPr>
          <w:rFonts w:ascii="Times New Roman" w:hAnsi="Times New Roman"/>
          <w:sz w:val="18"/>
          <w:szCs w:val="18"/>
        </w:rPr>
        <w:t>62. Особенности участия субъектов малого и среднего предпринимательства в закупках</w:t>
      </w:r>
    </w:p>
    <w:p w14:paraId="7B92C81C" w14:textId="77777777" w:rsidR="00485B3F" w:rsidRPr="007C3487" w:rsidRDefault="00485B3F">
      <w:pPr>
        <w:pStyle w:val="ConsPlusNormal"/>
        <w:jc w:val="center"/>
        <w:rPr>
          <w:rFonts w:ascii="Times New Roman" w:hAnsi="Times New Roman"/>
          <w:sz w:val="18"/>
          <w:szCs w:val="18"/>
        </w:rPr>
      </w:pPr>
    </w:p>
    <w:p w14:paraId="4913E131"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В случае установления Правительством Российской Федерации в соответствии с </w:t>
      </w:r>
      <w:hyperlink w:anchor="P178" w:history="1">
        <w:r w:rsidRPr="007C3487">
          <w:rPr>
            <w:rFonts w:ascii="Times New Roman" w:hAnsi="Times New Roman"/>
            <w:sz w:val="18"/>
            <w:szCs w:val="18"/>
          </w:rPr>
          <w:t>пунктом 2 части 8 статьи 3</w:t>
        </w:r>
      </w:hyperlink>
      <w:r w:rsidRPr="007C3487">
        <w:rPr>
          <w:rFonts w:ascii="Times New Roman" w:hAnsi="Times New Roman"/>
          <w:sz w:val="18"/>
          <w:szCs w:val="18"/>
        </w:rPr>
        <w:t xml:space="preserve"> Федерального закона особенностей участия субъектов малого и среднего предпринимательства в закупках (далее - особенности) закупки осуществляются Заказчиками с учетом установленных Правительством Российской Федерации особенностей при условии распространения данных особенностей на Заказчика.</w:t>
      </w:r>
    </w:p>
    <w:p w14:paraId="1AB2FAEE" w14:textId="77777777" w:rsidR="00485B3F" w:rsidRPr="007C3487" w:rsidRDefault="00E81E63">
      <w:pPr>
        <w:widowControl w:val="0"/>
        <w:spacing w:after="0" w:line="240" w:lineRule="auto"/>
        <w:jc w:val="center"/>
        <w:outlineLvl w:val="0"/>
        <w:rPr>
          <w:sz w:val="18"/>
          <w:szCs w:val="18"/>
        </w:rPr>
      </w:pPr>
      <w:bookmarkStart w:id="38" w:name="_Toc472343741"/>
      <w:bookmarkStart w:id="39" w:name="_Toc517428361"/>
      <w:r w:rsidRPr="007C3487">
        <w:rPr>
          <w:sz w:val="18"/>
          <w:szCs w:val="18"/>
        </w:rPr>
        <w:t>63. Общие положения о заключении договора</w:t>
      </w:r>
    </w:p>
    <w:p w14:paraId="5F51460A" w14:textId="77777777" w:rsidR="00485B3F" w:rsidRPr="007C3487" w:rsidRDefault="00485B3F">
      <w:pPr>
        <w:widowControl w:val="0"/>
        <w:spacing w:after="0" w:line="240" w:lineRule="auto"/>
        <w:jc w:val="center"/>
        <w:rPr>
          <w:sz w:val="18"/>
          <w:szCs w:val="18"/>
        </w:rPr>
      </w:pPr>
    </w:p>
    <w:p w14:paraId="4BF8D5B5" w14:textId="77777777" w:rsidR="00485B3F" w:rsidRPr="007C3487" w:rsidRDefault="00E81E63">
      <w:pPr>
        <w:widowControl w:val="0"/>
        <w:spacing w:after="0" w:line="240" w:lineRule="auto"/>
        <w:ind w:firstLine="709"/>
        <w:jc w:val="both"/>
        <w:rPr>
          <w:sz w:val="18"/>
          <w:szCs w:val="18"/>
        </w:rPr>
      </w:pPr>
      <w:r w:rsidRPr="007C3487">
        <w:rPr>
          <w:sz w:val="18"/>
          <w:szCs w:val="18"/>
        </w:rPr>
        <w:t>63.1 Заключение договора по итогам закупки осуществляется в сроки и в порядке, предусмотренные настоящим Положением, документацией о конкурентной закупке (извещением о проведении запроса котировок в электронной форме, документацией об осуществлении закупки у единственного поставщика (исполнителя, подрядчика)), а именно:</w:t>
      </w:r>
    </w:p>
    <w:p w14:paraId="242B660F" w14:textId="77777777" w:rsidR="00485B3F" w:rsidRPr="007C3487" w:rsidRDefault="00E81E63">
      <w:pPr>
        <w:spacing w:after="0" w:line="240" w:lineRule="auto"/>
        <w:ind w:firstLine="709"/>
        <w:jc w:val="both"/>
        <w:rPr>
          <w:sz w:val="18"/>
          <w:szCs w:val="18"/>
        </w:rPr>
      </w:pPr>
      <w:r w:rsidRPr="007C3487">
        <w:rPr>
          <w:sz w:val="18"/>
          <w:szCs w:val="18"/>
        </w:rPr>
        <w:t>по результатам конкурентной закупки, в том числе когда такая закупка признана несостоявшейся, договор заключается не ранее чем через 10 дней и не позднее чем через 20 дней с даты размещения в Единой информационной системе итогового протокола;</w:t>
      </w:r>
      <w:bookmarkStart w:id="40" w:name="_Toc437524346"/>
    </w:p>
    <w:p w14:paraId="2FF7171B" w14:textId="77777777" w:rsidR="00485B3F" w:rsidRPr="007C3487" w:rsidRDefault="00E81E63">
      <w:pPr>
        <w:spacing w:after="0" w:line="240" w:lineRule="auto"/>
        <w:ind w:firstLine="709"/>
        <w:jc w:val="both"/>
        <w:rPr>
          <w:sz w:val="18"/>
          <w:szCs w:val="18"/>
        </w:rPr>
      </w:pPr>
      <w:bookmarkStart w:id="41" w:name="ч1бст91"/>
      <w:bookmarkStart w:id="42" w:name="_Toc437524347"/>
      <w:bookmarkEnd w:id="40"/>
      <w:bookmarkEnd w:id="41"/>
      <w:r w:rsidRPr="007C3487">
        <w:rPr>
          <w:sz w:val="18"/>
          <w:szCs w:val="18"/>
        </w:rPr>
        <w:t xml:space="preserve">при осуществлении закупки у единственного поставщика (исполнителя, подрядчика) договор заключается не ранее чем через 5 дней со дня размещения извещения и </w:t>
      </w:r>
      <w:bookmarkEnd w:id="42"/>
      <w:r w:rsidRPr="007C3487">
        <w:rPr>
          <w:sz w:val="18"/>
          <w:szCs w:val="18"/>
        </w:rPr>
        <w:t xml:space="preserve">документации об осуществлении закупки у единственного поставщика (исполнителя, подрядчика), за исключением случаев, предусмотренных </w:t>
      </w:r>
      <w:hyperlink r:id="rId50" w:anchor="P1251" w:history="1">
        <w:r w:rsidRPr="007C3487">
          <w:rPr>
            <w:rStyle w:val="a7"/>
            <w:color w:val="000000"/>
            <w:sz w:val="18"/>
            <w:szCs w:val="18"/>
          </w:rPr>
          <w:t>подпунктами 60.1.1, 60.1.9,</w:t>
        </w:r>
      </w:hyperlink>
      <w:r w:rsidRPr="007C3487">
        <w:rPr>
          <w:rStyle w:val="a7"/>
          <w:color w:val="000000"/>
          <w:sz w:val="18"/>
          <w:szCs w:val="18"/>
        </w:rPr>
        <w:t xml:space="preserve"> </w:t>
      </w:r>
      <w:hyperlink r:id="rId51" w:anchor="P1286" w:history="1">
        <w:r w:rsidRPr="007C3487">
          <w:rPr>
            <w:rStyle w:val="a7"/>
            <w:color w:val="000000"/>
            <w:sz w:val="18"/>
            <w:szCs w:val="18"/>
          </w:rPr>
          <w:t>60.1.12, 60.1.27 и 60.1.33 пункта 60.1</w:t>
        </w:r>
      </w:hyperlink>
      <w:r w:rsidRPr="007C3487">
        <w:rPr>
          <w:sz w:val="18"/>
          <w:szCs w:val="18"/>
        </w:rPr>
        <w:t xml:space="preserve"> настоящего Положения.</w:t>
      </w:r>
    </w:p>
    <w:p w14:paraId="353E2F7D"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63.2.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2DB0AF98" w14:textId="77777777" w:rsidR="00485B3F" w:rsidRPr="007C3487" w:rsidRDefault="00E81E63">
      <w:pPr>
        <w:widowControl w:val="0"/>
        <w:spacing w:after="0" w:line="240" w:lineRule="auto"/>
        <w:ind w:firstLine="709"/>
        <w:jc w:val="both"/>
        <w:rPr>
          <w:sz w:val="18"/>
          <w:szCs w:val="18"/>
        </w:rPr>
      </w:pPr>
      <w:r w:rsidRPr="007C3487">
        <w:rPr>
          <w:sz w:val="18"/>
          <w:szCs w:val="18"/>
        </w:rPr>
        <w:t>63.3. Договор по итогам проведения открытого конкурса, конкурентного отбора поставщиков, конкурентной закупки, осуществляемой закрытым способом, подписывается сторонами на бумажном носителе.</w:t>
      </w:r>
    </w:p>
    <w:p w14:paraId="6E4D243F"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Договор по итогам проведения открытого конкурса, конкурентного отбора поставщиков, конкурентной закупки, осуществляемой закрытым способом, заключается на условиях, которые предусмотрены проектом договора, документацией о такой конкурентной закупке, извещением об осуществлении такой конкурентной закупки или приглашением принять участие в такой закупке и заявкой участника такой закупки, с которым заключается договор, с учетом преддоговорных переговоров, предусмотренных разделом 64 настоящего Положения (в случае их проведения).</w:t>
      </w:r>
    </w:p>
    <w:p w14:paraId="20747069"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Заказчик в течение 3 рабочих дней со дня подписания итогового протокола передает победителю закупки проект договора, который составляется путем включения условий исполнения договора, предложенных победителем закупки в заявке на участие в закупке, в проект договора, прилагаемый к такой документации. </w:t>
      </w:r>
    </w:p>
    <w:p w14:paraId="2E0938CC"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При заключении договора цена такого договора не может превышать начальную (максимальную) цену договора (цену лота), указанную в извещении об осуществлении такой конкурентной закупки.</w:t>
      </w:r>
    </w:p>
    <w:p w14:paraId="32D4BCFB"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Победитель обязан подписать договор и представить все экземпляры договора Заказчику в срок, предусмотренный документацией о такой конкурентной закупке. При этом победитель одновременно с договором обязан представить Заказчику документы, подтверждающие предоставление обеспечения исполнения договора и (или) гарантийных обязательств в размере, который предусмотрен такой документацией.</w:t>
      </w:r>
    </w:p>
    <w:p w14:paraId="2662BEFA"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закупки, но не менее чем в размере аванса (если договором предусмотрена выплата аванса).</w:t>
      </w:r>
    </w:p>
    <w:p w14:paraId="354555D6"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В случае если победителем не исполнены указанные требования, такой победитель признается уклонившимся от заключения договора.</w:t>
      </w:r>
    </w:p>
    <w:p w14:paraId="3FFAC47D" w14:textId="77777777" w:rsidR="00485B3F" w:rsidRPr="007C3487" w:rsidRDefault="00E81E63">
      <w:pPr>
        <w:widowControl w:val="0"/>
        <w:spacing w:after="0" w:line="240" w:lineRule="auto"/>
        <w:ind w:firstLine="709"/>
        <w:jc w:val="both"/>
        <w:rPr>
          <w:sz w:val="18"/>
          <w:szCs w:val="18"/>
        </w:rPr>
      </w:pPr>
      <w:r w:rsidRPr="007C3487">
        <w:rPr>
          <w:sz w:val="18"/>
          <w:szCs w:val="18"/>
        </w:rPr>
        <w:t>63.4. Заключение договора по результатам конкурентной закупки в электронной форме осуществляется в порядке, предусмотренном настоящим Положением, документацией о конкурентной закупке (извещением о проведении запроса котировок в электронной форме) и регламентом работы электронной площадки.</w:t>
      </w:r>
    </w:p>
    <w:p w14:paraId="1250CFC5"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победителя, Заказчика. </w:t>
      </w:r>
    </w:p>
    <w:p w14:paraId="413F82AC"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Договор по результатам конкурентной закупки в электронной форме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 с учетом преддоговорных переговоров, предусмотренных разделом 64 настоящего Положения (в случае их проведения).</w:t>
      </w:r>
    </w:p>
    <w:p w14:paraId="3C84CC9D"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В течение 5 дней с даты размещения в Единой информационной системе указанных в пунктах 32.13, 41.9, 47.10, 56.12 настоящего Положения протоколов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о конкурентной закупке (извещению о проведении запроса котировок в электронной форме), условий исполнения договора, указанных в заявке участника электронной процедуры.</w:t>
      </w:r>
    </w:p>
    <w:p w14:paraId="4DAA6B7E"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В течение 5 дней с даты размещения Заказчиком на электронной площадке проекта договора победитель конкурентной закупки в электронной форме осуществляет одно из следующих действий:</w:t>
      </w:r>
    </w:p>
    <w:p w14:paraId="1DEA8D0E"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и (или) гарантийных обязательств, если данное требование установлено в документации о конкурентной закупке (извещении о проведении запроса котировок в электронной форме);</w:t>
      </w:r>
    </w:p>
    <w:p w14:paraId="4A32021D"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в случае наличия разногласий по проекту договора, направленному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с которым заключается договор, указывает в протоколе разногласий замечания к положениям проекта договора, не соответствующим документации о конкурентной закупке (извещении о проведении запроса котировок в электронной форме) и своей заявке на участие в конкурентной закупке в электронной форме, с указанием соответствующих положений данных документов.</w:t>
      </w:r>
    </w:p>
    <w:p w14:paraId="7B87FCEE"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В течение 3 рабочих дней с даты размещения победителем конкурентной закупки в электронной форме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конкурентной закупки в электронной форме.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течение 5 дней с даты размещения Заказчиком на электронной площадке проекта договора.</w:t>
      </w:r>
    </w:p>
    <w:p w14:paraId="2AFF33F8"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lastRenderedPageBreak/>
        <w:t>В течение 3 рабочих дней с даты размещения Заказчиком на электронной площадке документов, предусмотренных абзацем 8 пункта 63.4 настоящего Положения, победитель конкурентной закупки в электронной форме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и (или) гарантийных обязательств, если данное требование установлено в документации о конкурентной закупке (извещении о проведении запроса котировок в электронной форме).</w:t>
      </w:r>
    </w:p>
    <w:p w14:paraId="1B796E2A"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Если при проведении конкурентной закупки в электронной форме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закупки, но не менее чем в размере аванса (если договором предусмотрена выплата аванса).</w:t>
      </w:r>
    </w:p>
    <w:p w14:paraId="1C83F629"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В случае если победителем не исполнены указанные требования, такой победитель признается уклонившимся от заключения договора.</w:t>
      </w:r>
    </w:p>
    <w:p w14:paraId="0D873F84"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В течение 3 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конкурентной закупки в электронной форме, и предоставления таким победителем соответствующего требованиям документации о конкурентной закупке (извещения о проведении запроса котировок в электронной форме) обеспечения исполнения договора и (или) гарантийных обязательств Заказчик обязан разместить на электронной площадке договор, подписанный усиленной квалифицированной электронной подписью лица, имеющего право действовать от имени Заказчика.</w:t>
      </w:r>
    </w:p>
    <w:p w14:paraId="189C5C69"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63.5. В течение 3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пунктом 1 </w:t>
      </w:r>
      <w:hyperlink w:anchor="P551" w:history="1">
        <w:r w:rsidRPr="007C3487">
          <w:rPr>
            <w:rFonts w:ascii="Times New Roman" w:hAnsi="Times New Roman"/>
            <w:sz w:val="18"/>
            <w:szCs w:val="18"/>
          </w:rPr>
          <w:t>части 15 статьи 4</w:t>
        </w:r>
      </w:hyperlink>
      <w:r w:rsidRPr="007C3487">
        <w:rPr>
          <w:rFonts w:ascii="Times New Roman" w:hAnsi="Times New Roman"/>
          <w:sz w:val="18"/>
          <w:szCs w:val="18"/>
        </w:rPr>
        <w:t xml:space="preserve"> Федерального закона, Заказчики </w:t>
      </w:r>
      <w:hyperlink r:id="rId52" w:history="1">
        <w:r w:rsidRPr="007C3487">
          <w:rPr>
            <w:rFonts w:ascii="Times New Roman" w:hAnsi="Times New Roman"/>
            <w:sz w:val="18"/>
            <w:szCs w:val="18"/>
          </w:rPr>
          <w:t>вносят</w:t>
        </w:r>
      </w:hyperlink>
      <w:r w:rsidRPr="007C3487">
        <w:rPr>
          <w:rFonts w:ascii="Times New Roman" w:hAnsi="Times New Roman"/>
          <w:sz w:val="18"/>
          <w:szCs w:val="18"/>
        </w:rPr>
        <w:t xml:space="preserve"> информацию и документы, установленные Правительством Российской Федерации, в реестр договоров, заключенных заказчиками по результатам закупки (далее –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10 дней со дня исполнения, изменения или расторжения договора.</w:t>
      </w:r>
    </w:p>
    <w:p w14:paraId="4191D720" w14:textId="77777777" w:rsidR="00485B3F" w:rsidRPr="007C3487" w:rsidRDefault="00E81E63">
      <w:pPr>
        <w:spacing w:after="0" w:line="240" w:lineRule="auto"/>
        <w:ind w:firstLine="709"/>
        <w:jc w:val="both"/>
        <w:rPr>
          <w:sz w:val="18"/>
          <w:szCs w:val="18"/>
        </w:rPr>
      </w:pPr>
      <w:r w:rsidRPr="007C3487">
        <w:rPr>
          <w:sz w:val="18"/>
          <w:szCs w:val="18"/>
        </w:rPr>
        <w:t xml:space="preserve">В реестр договоров не вносятся сведения и документы, которые в соответствии с Федеральным </w:t>
      </w:r>
      <w:hyperlink r:id="rId53" w:history="1">
        <w:r w:rsidRPr="007C3487">
          <w:rPr>
            <w:rStyle w:val="a7"/>
            <w:color w:val="000000"/>
            <w:sz w:val="18"/>
            <w:szCs w:val="18"/>
          </w:rPr>
          <w:t>законом</w:t>
        </w:r>
      </w:hyperlink>
      <w:r w:rsidRPr="007C3487">
        <w:rPr>
          <w:sz w:val="18"/>
          <w:szCs w:val="18"/>
        </w:rPr>
        <w:t xml:space="preserve"> не подлежат размещению в Единой информационной системе.</w:t>
      </w:r>
    </w:p>
    <w:p w14:paraId="12F6BC32" w14:textId="77777777" w:rsidR="00485B3F" w:rsidRPr="007C3487" w:rsidRDefault="00E81E63">
      <w:pPr>
        <w:spacing w:after="0" w:line="240" w:lineRule="auto"/>
        <w:jc w:val="center"/>
        <w:outlineLvl w:val="0"/>
        <w:rPr>
          <w:sz w:val="18"/>
          <w:szCs w:val="18"/>
        </w:rPr>
      </w:pPr>
      <w:bookmarkStart w:id="43" w:name="_Статья_9.3._Преддоговорные"/>
      <w:bookmarkEnd w:id="43"/>
      <w:r w:rsidRPr="007C3487">
        <w:rPr>
          <w:sz w:val="18"/>
          <w:szCs w:val="18"/>
        </w:rPr>
        <w:t>64. Преддоговорные переговоры по результатам конкурентных закупок</w:t>
      </w:r>
    </w:p>
    <w:p w14:paraId="1E9E8E47" w14:textId="77777777" w:rsidR="00485B3F" w:rsidRPr="007C3487" w:rsidRDefault="00485B3F">
      <w:pPr>
        <w:spacing w:after="0" w:line="240" w:lineRule="auto"/>
        <w:ind w:left="709"/>
        <w:jc w:val="both"/>
        <w:rPr>
          <w:sz w:val="18"/>
          <w:szCs w:val="18"/>
        </w:rPr>
      </w:pPr>
      <w:bookmarkStart w:id="44" w:name="_Toc428265382"/>
      <w:bookmarkStart w:id="45" w:name="_Toc437524359"/>
    </w:p>
    <w:p w14:paraId="43C4F18A" w14:textId="77777777" w:rsidR="00485B3F" w:rsidRPr="007C3487" w:rsidRDefault="00E81E63">
      <w:pPr>
        <w:spacing w:after="0" w:line="240" w:lineRule="auto"/>
        <w:ind w:firstLine="709"/>
        <w:jc w:val="both"/>
        <w:rPr>
          <w:sz w:val="18"/>
          <w:szCs w:val="18"/>
        </w:rPr>
      </w:pPr>
      <w:r w:rsidRPr="007C3487">
        <w:rPr>
          <w:sz w:val="18"/>
          <w:szCs w:val="18"/>
        </w:rPr>
        <w:t>64.1. При заключении договора по результатам конкурентной закупки Заказчик вправе организовать и провести преддоговорные переговоры между Заказчиком и победителем, в отношении положений договора согласно пункту 64.2 настоящего Положения и условий заявки победителя. Преддоговорные переговоры проводятся в очной форме, в том числе с помощью средств аудио-, видеоконференцсвязи.</w:t>
      </w:r>
      <w:bookmarkEnd w:id="44"/>
      <w:bookmarkEnd w:id="45"/>
      <w:r w:rsidRPr="007C3487">
        <w:rPr>
          <w:sz w:val="18"/>
          <w:szCs w:val="18"/>
        </w:rPr>
        <w:t xml:space="preserve"> </w:t>
      </w:r>
      <w:bookmarkStart w:id="46" w:name="_Toc428265383"/>
      <w:bookmarkStart w:id="47" w:name="_Toc437524360"/>
    </w:p>
    <w:p w14:paraId="75731A5D" w14:textId="77777777" w:rsidR="00485B3F" w:rsidRPr="007C3487" w:rsidRDefault="00E81E63">
      <w:pPr>
        <w:spacing w:after="0" w:line="240" w:lineRule="auto"/>
        <w:ind w:firstLine="709"/>
        <w:jc w:val="both"/>
        <w:rPr>
          <w:sz w:val="18"/>
          <w:szCs w:val="18"/>
        </w:rPr>
      </w:pPr>
      <w:bookmarkStart w:id="48" w:name="ч2ст93"/>
      <w:bookmarkEnd w:id="48"/>
      <w:r w:rsidRPr="007C3487">
        <w:rPr>
          <w:sz w:val="18"/>
          <w:szCs w:val="18"/>
        </w:rPr>
        <w:t>64.2. Преддоговорные переговоры проводятся:</w:t>
      </w:r>
      <w:bookmarkEnd w:id="46"/>
      <w:bookmarkEnd w:id="47"/>
    </w:p>
    <w:p w14:paraId="5BC75CD1" w14:textId="77777777" w:rsidR="00485B3F" w:rsidRPr="007C3487" w:rsidRDefault="00E81E63">
      <w:pPr>
        <w:spacing w:after="0" w:line="240" w:lineRule="auto"/>
        <w:ind w:firstLine="709"/>
        <w:jc w:val="both"/>
        <w:rPr>
          <w:sz w:val="18"/>
          <w:szCs w:val="18"/>
        </w:rPr>
      </w:pPr>
      <w:r w:rsidRPr="007C3487">
        <w:rPr>
          <w:sz w:val="18"/>
          <w:szCs w:val="18"/>
        </w:rPr>
        <w:t>по снижению цены договора без изменения остальных условий договора;</w:t>
      </w:r>
    </w:p>
    <w:p w14:paraId="0A40A1A9" w14:textId="77777777" w:rsidR="00485B3F" w:rsidRPr="007C3487" w:rsidRDefault="00E81E63">
      <w:pPr>
        <w:spacing w:after="0" w:line="240" w:lineRule="auto"/>
        <w:ind w:firstLine="709"/>
        <w:jc w:val="both"/>
        <w:rPr>
          <w:sz w:val="18"/>
          <w:szCs w:val="18"/>
        </w:rPr>
      </w:pPr>
      <w:r w:rsidRPr="007C3487">
        <w:rPr>
          <w:sz w:val="18"/>
          <w:szCs w:val="18"/>
        </w:rPr>
        <w:t>по увеличению количества товара, объема работы или услуги не более чем на 10 процентов и без увеличения единичных цен товаров (работ, услуг) с соответствующим изменением цены договора, но не превышающей начальную (максимальную) цену договора (если возможность таких изменений была предусмотрена документацией о закупке, извещением о проведении запроса котировок в электронной форме);</w:t>
      </w:r>
    </w:p>
    <w:p w14:paraId="6C867ACD" w14:textId="77777777" w:rsidR="00485B3F" w:rsidRPr="007C3487" w:rsidRDefault="00E81E63">
      <w:pPr>
        <w:spacing w:after="0" w:line="240" w:lineRule="auto"/>
        <w:ind w:firstLine="709"/>
        <w:jc w:val="both"/>
        <w:rPr>
          <w:sz w:val="18"/>
          <w:szCs w:val="18"/>
        </w:rPr>
      </w:pPr>
      <w:r w:rsidRPr="007C3487">
        <w:rPr>
          <w:sz w:val="18"/>
          <w:szCs w:val="18"/>
        </w:rPr>
        <w:t>по сокращению сроков исполнения договора (его отдельных этапов) и (или) улучшению условий договора для Заказчика: отмена аванса, улучшение характеристик товаров (работ, услуг);</w:t>
      </w:r>
    </w:p>
    <w:p w14:paraId="7E220354" w14:textId="77777777" w:rsidR="00485B3F" w:rsidRPr="007C3487" w:rsidRDefault="00E81E63">
      <w:pPr>
        <w:spacing w:after="0" w:line="240" w:lineRule="auto"/>
        <w:ind w:firstLine="709"/>
        <w:jc w:val="both"/>
        <w:rPr>
          <w:sz w:val="18"/>
          <w:szCs w:val="18"/>
        </w:rPr>
      </w:pPr>
      <w:r w:rsidRPr="007C3487">
        <w:rPr>
          <w:sz w:val="18"/>
          <w:szCs w:val="18"/>
        </w:rPr>
        <w:t>по уточнению сроков исполнения договора (его отдельных этапов), если подписание договора осуществляется с учетом положений пункта 63.2 настоящего Положения.</w:t>
      </w:r>
    </w:p>
    <w:p w14:paraId="79E6AD44" w14:textId="77777777" w:rsidR="00485B3F" w:rsidRPr="007C3487" w:rsidRDefault="00E81E63">
      <w:pPr>
        <w:spacing w:after="0" w:line="240" w:lineRule="auto"/>
        <w:ind w:firstLine="709"/>
        <w:jc w:val="both"/>
        <w:rPr>
          <w:sz w:val="18"/>
          <w:szCs w:val="18"/>
        </w:rPr>
      </w:pPr>
      <w:bookmarkStart w:id="49" w:name="_Toc428265384"/>
      <w:bookmarkStart w:id="50" w:name="_Toc437524361"/>
      <w:r w:rsidRPr="007C3487">
        <w:rPr>
          <w:sz w:val="18"/>
          <w:szCs w:val="18"/>
        </w:rPr>
        <w:t>64.3. Запрещаются иные преддоговорные переговоры, направленные на изменение условий заключаемого договора.</w:t>
      </w:r>
      <w:bookmarkStart w:id="51" w:name="_Toc428265385"/>
      <w:bookmarkStart w:id="52" w:name="_Toc437524362"/>
      <w:bookmarkEnd w:id="49"/>
      <w:bookmarkEnd w:id="50"/>
    </w:p>
    <w:p w14:paraId="2191FE5E" w14:textId="77777777" w:rsidR="00485B3F" w:rsidRPr="007C3487" w:rsidRDefault="00E81E63">
      <w:pPr>
        <w:spacing w:after="0" w:line="240" w:lineRule="auto"/>
        <w:ind w:firstLine="539"/>
        <w:jc w:val="both"/>
        <w:rPr>
          <w:rFonts w:ascii="Verdana" w:hAnsi="Verdana"/>
          <w:sz w:val="18"/>
          <w:szCs w:val="18"/>
        </w:rPr>
      </w:pPr>
      <w:r w:rsidRPr="007C3487">
        <w:rPr>
          <w:sz w:val="18"/>
          <w:szCs w:val="18"/>
        </w:rPr>
        <w:t xml:space="preserve">64.4. В случае, если при заключении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течение 10 дней со дня внесения изменений в договор размещает информацию и документы, в отношении которых были внесены изменения, в реестре договоров. </w:t>
      </w:r>
    </w:p>
    <w:bookmarkEnd w:id="51"/>
    <w:bookmarkEnd w:id="52"/>
    <w:p w14:paraId="78D82EF1" w14:textId="77777777" w:rsidR="00485B3F" w:rsidRPr="007C3487" w:rsidRDefault="00485B3F">
      <w:pPr>
        <w:widowControl w:val="0"/>
        <w:spacing w:after="0" w:line="240" w:lineRule="auto"/>
        <w:jc w:val="both"/>
        <w:rPr>
          <w:sz w:val="18"/>
          <w:szCs w:val="18"/>
        </w:rPr>
      </w:pPr>
    </w:p>
    <w:p w14:paraId="188DC8BE" w14:textId="77777777" w:rsidR="00485B3F" w:rsidRPr="007C3487" w:rsidRDefault="00E81E63">
      <w:pPr>
        <w:widowControl w:val="0"/>
        <w:spacing w:after="0" w:line="240" w:lineRule="auto"/>
        <w:jc w:val="center"/>
        <w:outlineLvl w:val="0"/>
        <w:rPr>
          <w:sz w:val="18"/>
          <w:szCs w:val="18"/>
        </w:rPr>
      </w:pPr>
      <w:r w:rsidRPr="007C3487">
        <w:rPr>
          <w:sz w:val="18"/>
          <w:szCs w:val="18"/>
        </w:rPr>
        <w:t>65. Исполнение договора</w:t>
      </w:r>
    </w:p>
    <w:p w14:paraId="125AD7CD" w14:textId="77777777" w:rsidR="00485B3F" w:rsidRPr="007C3487" w:rsidRDefault="00485B3F">
      <w:pPr>
        <w:widowControl w:val="0"/>
        <w:spacing w:after="0" w:line="240" w:lineRule="auto"/>
        <w:ind w:firstLine="709"/>
        <w:jc w:val="both"/>
        <w:rPr>
          <w:sz w:val="18"/>
          <w:szCs w:val="18"/>
        </w:rPr>
      </w:pPr>
    </w:p>
    <w:p w14:paraId="42157E7B" w14:textId="77777777" w:rsidR="00485B3F" w:rsidRPr="007C3487" w:rsidRDefault="00E81E63">
      <w:pPr>
        <w:widowControl w:val="0"/>
        <w:spacing w:after="0" w:line="240" w:lineRule="auto"/>
        <w:ind w:firstLine="709"/>
        <w:jc w:val="both"/>
        <w:rPr>
          <w:sz w:val="18"/>
          <w:szCs w:val="18"/>
        </w:rPr>
      </w:pPr>
      <w:r w:rsidRPr="007C3487">
        <w:rPr>
          <w:sz w:val="18"/>
          <w:szCs w:val="18"/>
        </w:rPr>
        <w:t>65.1. Исполнение договора - комплекс мер, реализуемых после заключения договора и обеспечивающих достижение цели закупки, включая:</w:t>
      </w:r>
    </w:p>
    <w:p w14:paraId="4DA21890" w14:textId="77777777" w:rsidR="00485B3F" w:rsidRPr="007C3487" w:rsidRDefault="00E81E63">
      <w:pPr>
        <w:widowControl w:val="0"/>
        <w:spacing w:after="0" w:line="240" w:lineRule="auto"/>
        <w:ind w:firstLine="709"/>
        <w:jc w:val="both"/>
        <w:rPr>
          <w:sz w:val="18"/>
          <w:szCs w:val="18"/>
        </w:rPr>
      </w:pPr>
      <w:bookmarkStart w:id="53" w:name="P1353"/>
      <w:bookmarkEnd w:id="53"/>
      <w:r w:rsidRPr="007C3487">
        <w:rPr>
          <w:sz w:val="18"/>
          <w:szCs w:val="18"/>
        </w:rPr>
        <w:t>взаимодействие с поставщиком (исполнителем, подрядчиком) по вопросам исполнения договора;</w:t>
      </w:r>
    </w:p>
    <w:p w14:paraId="5E952B05" w14:textId="77777777" w:rsidR="00485B3F" w:rsidRPr="007C3487" w:rsidRDefault="00E81E63">
      <w:pPr>
        <w:widowControl w:val="0"/>
        <w:spacing w:after="0" w:line="240" w:lineRule="auto"/>
        <w:ind w:firstLine="709"/>
        <w:jc w:val="both"/>
        <w:rPr>
          <w:sz w:val="18"/>
          <w:szCs w:val="18"/>
        </w:rPr>
      </w:pPr>
      <w:r w:rsidRPr="007C3487">
        <w:rPr>
          <w:sz w:val="18"/>
          <w:szCs w:val="18"/>
        </w:rPr>
        <w:t xml:space="preserve">экспертизу представленных поставщиком (исполнителем, подрядчиком) результатов исполнения договора (его отдельных этапов) в соответствии с </w:t>
      </w:r>
      <w:hyperlink w:anchor="P1361" w:history="1">
        <w:r w:rsidRPr="007C3487">
          <w:rPr>
            <w:sz w:val="18"/>
            <w:szCs w:val="18"/>
          </w:rPr>
          <w:t>пунктом 65.3</w:t>
        </w:r>
      </w:hyperlink>
      <w:r w:rsidRPr="007C3487">
        <w:rPr>
          <w:sz w:val="18"/>
          <w:szCs w:val="18"/>
        </w:rPr>
        <w:t xml:space="preserve"> настоящего Положения;</w:t>
      </w:r>
    </w:p>
    <w:p w14:paraId="1BA04F70" w14:textId="77777777" w:rsidR="00485B3F" w:rsidRPr="007C3487" w:rsidRDefault="00E81E63">
      <w:pPr>
        <w:widowControl w:val="0"/>
        <w:spacing w:after="0" w:line="240" w:lineRule="auto"/>
        <w:ind w:firstLine="709"/>
        <w:jc w:val="both"/>
        <w:rPr>
          <w:sz w:val="18"/>
          <w:szCs w:val="18"/>
        </w:rPr>
      </w:pPr>
      <w:r w:rsidRPr="007C3487">
        <w:rPr>
          <w:sz w:val="18"/>
          <w:szCs w:val="18"/>
        </w:rPr>
        <w:t xml:space="preserve">приемку результатов исполнения договора (его отдельных этапов) в соответствии с </w:t>
      </w:r>
      <w:hyperlink w:anchor="P1361" w:history="1">
        <w:r w:rsidRPr="007C3487">
          <w:rPr>
            <w:sz w:val="18"/>
            <w:szCs w:val="18"/>
          </w:rPr>
          <w:t>пунктами 65.3</w:t>
        </w:r>
      </w:hyperlink>
      <w:r w:rsidRPr="007C3487">
        <w:rPr>
          <w:sz w:val="18"/>
          <w:szCs w:val="18"/>
        </w:rPr>
        <w:t>-</w:t>
      </w:r>
      <w:hyperlink w:anchor="P1366" w:history="1">
        <w:r w:rsidRPr="007C3487">
          <w:rPr>
            <w:sz w:val="18"/>
            <w:szCs w:val="18"/>
          </w:rPr>
          <w:t>65.5</w:t>
        </w:r>
      </w:hyperlink>
      <w:r w:rsidRPr="007C3487">
        <w:rPr>
          <w:sz w:val="18"/>
          <w:szCs w:val="18"/>
        </w:rPr>
        <w:t xml:space="preserve"> настоящего Положения;</w:t>
      </w:r>
    </w:p>
    <w:p w14:paraId="70142F63" w14:textId="77777777" w:rsidR="00485B3F" w:rsidRPr="007C3487" w:rsidRDefault="00E81E63">
      <w:pPr>
        <w:widowControl w:val="0"/>
        <w:spacing w:after="0" w:line="240" w:lineRule="auto"/>
        <w:ind w:firstLine="709"/>
        <w:jc w:val="both"/>
        <w:rPr>
          <w:sz w:val="18"/>
          <w:szCs w:val="18"/>
        </w:rPr>
      </w:pPr>
      <w:bookmarkStart w:id="54" w:name="P1356"/>
      <w:bookmarkEnd w:id="54"/>
      <w:r w:rsidRPr="007C3487">
        <w:rPr>
          <w:sz w:val="18"/>
          <w:szCs w:val="18"/>
        </w:rPr>
        <w:t>исполнение Заказчиком обязательства по оплате результатов исполнения договора (его отдельных этапов);</w:t>
      </w:r>
    </w:p>
    <w:p w14:paraId="516ACF8A" w14:textId="77777777" w:rsidR="00485B3F" w:rsidRPr="007C3487" w:rsidRDefault="00E81E63">
      <w:pPr>
        <w:widowControl w:val="0"/>
        <w:spacing w:after="0" w:line="240" w:lineRule="auto"/>
        <w:ind w:firstLine="709"/>
        <w:jc w:val="both"/>
        <w:rPr>
          <w:sz w:val="18"/>
          <w:szCs w:val="18"/>
        </w:rPr>
      </w:pPr>
      <w:bookmarkStart w:id="55" w:name="P1357"/>
      <w:bookmarkEnd w:id="55"/>
      <w:r w:rsidRPr="007C3487">
        <w:rPr>
          <w:sz w:val="18"/>
          <w:szCs w:val="18"/>
        </w:rPr>
        <w:t>применение мер ответственности, предусмотренных договором;</w:t>
      </w:r>
    </w:p>
    <w:p w14:paraId="09A8D49A" w14:textId="77777777" w:rsidR="00485B3F" w:rsidRPr="007C3487" w:rsidRDefault="00E81E63">
      <w:pPr>
        <w:widowControl w:val="0"/>
        <w:spacing w:after="0" w:line="240" w:lineRule="auto"/>
        <w:ind w:firstLine="709"/>
        <w:jc w:val="both"/>
        <w:rPr>
          <w:sz w:val="18"/>
          <w:szCs w:val="18"/>
        </w:rPr>
      </w:pPr>
      <w:bookmarkStart w:id="56" w:name="P1358"/>
      <w:bookmarkEnd w:id="56"/>
      <w:r w:rsidRPr="007C3487">
        <w:rPr>
          <w:sz w:val="18"/>
          <w:szCs w:val="18"/>
        </w:rPr>
        <w:t>подготовку отчетности по заключенным договорам.</w:t>
      </w:r>
    </w:p>
    <w:p w14:paraId="2CF0C7E7" w14:textId="77777777" w:rsidR="00485B3F" w:rsidRPr="007C3487" w:rsidRDefault="00E81E63">
      <w:pPr>
        <w:widowControl w:val="0"/>
        <w:spacing w:after="0" w:line="240" w:lineRule="auto"/>
        <w:ind w:firstLine="709"/>
        <w:jc w:val="both"/>
        <w:rPr>
          <w:sz w:val="18"/>
          <w:szCs w:val="18"/>
        </w:rPr>
      </w:pPr>
      <w:r w:rsidRPr="007C3487">
        <w:rPr>
          <w:sz w:val="18"/>
          <w:szCs w:val="18"/>
        </w:rPr>
        <w:t xml:space="preserve">Предусмотренный </w:t>
      </w:r>
      <w:hyperlink w:anchor="P1353" w:history="1">
        <w:r w:rsidRPr="007C3487">
          <w:rPr>
            <w:sz w:val="18"/>
            <w:szCs w:val="18"/>
          </w:rPr>
          <w:t>абзацами вторым</w:t>
        </w:r>
      </w:hyperlink>
      <w:r w:rsidRPr="007C3487">
        <w:rPr>
          <w:sz w:val="18"/>
          <w:szCs w:val="18"/>
        </w:rPr>
        <w:t xml:space="preserve"> - </w:t>
      </w:r>
      <w:hyperlink w:anchor="P1356" w:history="1">
        <w:r w:rsidRPr="007C3487">
          <w:rPr>
            <w:sz w:val="18"/>
            <w:szCs w:val="18"/>
          </w:rPr>
          <w:t>пятым настоящего пункта</w:t>
        </w:r>
      </w:hyperlink>
      <w:r w:rsidRPr="007C3487">
        <w:rPr>
          <w:sz w:val="18"/>
          <w:szCs w:val="18"/>
        </w:rPr>
        <w:t xml:space="preserve"> комплекс мер реализуется структурным подразделением Заказчика, являющимся инициатором закупки. Предусмотренный </w:t>
      </w:r>
      <w:hyperlink w:anchor="P1357" w:history="1">
        <w:r w:rsidRPr="007C3487">
          <w:rPr>
            <w:sz w:val="18"/>
            <w:szCs w:val="18"/>
          </w:rPr>
          <w:t>абзацами шестым</w:t>
        </w:r>
      </w:hyperlink>
      <w:r w:rsidRPr="007C3487">
        <w:rPr>
          <w:sz w:val="18"/>
          <w:szCs w:val="18"/>
        </w:rPr>
        <w:t xml:space="preserve">, </w:t>
      </w:r>
      <w:hyperlink w:anchor="P1358" w:history="1">
        <w:r w:rsidRPr="007C3487">
          <w:rPr>
            <w:sz w:val="18"/>
            <w:szCs w:val="18"/>
          </w:rPr>
          <w:t xml:space="preserve">седьмым настоящего пункта </w:t>
        </w:r>
      </w:hyperlink>
      <w:r w:rsidRPr="007C3487">
        <w:rPr>
          <w:sz w:val="18"/>
          <w:szCs w:val="18"/>
        </w:rPr>
        <w:t>комплекс мер реализуется структурным подразделением Заказчика, ответственным за заключение и ведение отчетности по заключенным договорам.</w:t>
      </w:r>
    </w:p>
    <w:p w14:paraId="2C31A5FC" w14:textId="77777777" w:rsidR="00485B3F" w:rsidRPr="007C3487" w:rsidRDefault="00E81E63">
      <w:pPr>
        <w:widowControl w:val="0"/>
        <w:spacing w:after="0" w:line="240" w:lineRule="auto"/>
        <w:ind w:firstLine="709"/>
        <w:jc w:val="both"/>
        <w:rPr>
          <w:sz w:val="18"/>
          <w:szCs w:val="18"/>
        </w:rPr>
      </w:pPr>
      <w:r w:rsidRPr="007C3487">
        <w:rPr>
          <w:sz w:val="18"/>
          <w:szCs w:val="18"/>
        </w:rPr>
        <w:t>65.2. Поставщик (исполнитель, подрядчик)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 и условиями договора.</w:t>
      </w:r>
    </w:p>
    <w:p w14:paraId="07B98FD0" w14:textId="77777777" w:rsidR="00485B3F" w:rsidRPr="007C3487" w:rsidRDefault="00E81E63">
      <w:pPr>
        <w:widowControl w:val="0"/>
        <w:spacing w:after="0" w:line="240" w:lineRule="auto"/>
        <w:ind w:firstLine="709"/>
        <w:jc w:val="both"/>
        <w:rPr>
          <w:sz w:val="18"/>
          <w:szCs w:val="18"/>
        </w:rPr>
      </w:pPr>
      <w:bookmarkStart w:id="57" w:name="P1361"/>
      <w:bookmarkEnd w:id="57"/>
      <w:r w:rsidRPr="007C3487">
        <w:rPr>
          <w:sz w:val="18"/>
          <w:szCs w:val="18"/>
        </w:rPr>
        <w:t>65.3. Для приемки представленных результатов исполнения договора (его отдельных этапов), заключенного по результатам закупки, Заказчик проводит экспертизу результатов исполнения договора (его отдельных этапов).</w:t>
      </w:r>
    </w:p>
    <w:p w14:paraId="74CEDB2D" w14:textId="77777777" w:rsidR="00485B3F" w:rsidRPr="007C3487" w:rsidRDefault="00E81E63">
      <w:pPr>
        <w:widowControl w:val="0"/>
        <w:spacing w:after="0" w:line="240" w:lineRule="auto"/>
        <w:ind w:firstLine="709"/>
        <w:jc w:val="both"/>
        <w:rPr>
          <w:sz w:val="18"/>
          <w:szCs w:val="18"/>
        </w:rPr>
      </w:pPr>
      <w:r w:rsidRPr="007C3487">
        <w:rPr>
          <w:sz w:val="18"/>
          <w:szCs w:val="18"/>
        </w:rPr>
        <w:t>Срок проведения экспертизы устанавливается Заказчиком в договоре.</w:t>
      </w:r>
    </w:p>
    <w:p w14:paraId="3EBB4B87" w14:textId="77777777" w:rsidR="00485B3F" w:rsidRPr="007C3487" w:rsidRDefault="00E81E63">
      <w:pPr>
        <w:widowControl w:val="0"/>
        <w:spacing w:after="0" w:line="240" w:lineRule="auto"/>
        <w:ind w:firstLine="709"/>
        <w:jc w:val="both"/>
        <w:rPr>
          <w:sz w:val="18"/>
          <w:szCs w:val="18"/>
        </w:rPr>
      </w:pPr>
      <w:r w:rsidRPr="007C3487">
        <w:rPr>
          <w:sz w:val="18"/>
          <w:szCs w:val="18"/>
        </w:rPr>
        <w:t xml:space="preserve">Экспертиза результатов исполнения договора (его отдельных этапов) проводится на предмет их соответствия условиям договора. Экспертиза результатов исполнения договора (его отдельных этапов)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результатам. </w:t>
      </w:r>
    </w:p>
    <w:p w14:paraId="324D4F63" w14:textId="77777777" w:rsidR="00485B3F" w:rsidRPr="007C3487" w:rsidRDefault="00E81E63">
      <w:pPr>
        <w:spacing w:after="0" w:line="240" w:lineRule="auto"/>
        <w:ind w:firstLine="709"/>
        <w:jc w:val="both"/>
        <w:rPr>
          <w:sz w:val="18"/>
          <w:szCs w:val="18"/>
        </w:rPr>
      </w:pPr>
      <w:r w:rsidRPr="007C3487">
        <w:rPr>
          <w:sz w:val="18"/>
          <w:szCs w:val="18"/>
        </w:rPr>
        <w:t>Результаты экспертизы оформляются в виде заключения, которое подписывается лицами, проводившими экспертизу. Заключение должно быть объективным, обоснованным и соответствовать законодательству Российской Федерации.</w:t>
      </w:r>
    </w:p>
    <w:p w14:paraId="5AEB5E88" w14:textId="77777777" w:rsidR="00485B3F" w:rsidRPr="007C3487" w:rsidRDefault="00E81E63">
      <w:pPr>
        <w:widowControl w:val="0"/>
        <w:spacing w:after="0" w:line="240" w:lineRule="auto"/>
        <w:ind w:firstLine="709"/>
        <w:jc w:val="both"/>
        <w:rPr>
          <w:sz w:val="18"/>
          <w:szCs w:val="18"/>
        </w:rPr>
      </w:pPr>
      <w:r w:rsidRPr="007C3487">
        <w:rPr>
          <w:sz w:val="18"/>
          <w:szCs w:val="18"/>
        </w:rPr>
        <w:t>Заказчик вправе не отказывать в приемке результатов исполнения договора (его отдельных этапов) в случае выявления несоответствия этих результатов условиям договора, если выявленное несоответствие не препятствует приемке этих результатов и устранено поставщиком (исполнителем, подрядчиком).</w:t>
      </w:r>
    </w:p>
    <w:p w14:paraId="129671E2" w14:textId="77777777" w:rsidR="00485B3F" w:rsidRPr="007C3487" w:rsidRDefault="00E81E63">
      <w:pPr>
        <w:widowControl w:val="0"/>
        <w:spacing w:after="0" w:line="240" w:lineRule="auto"/>
        <w:ind w:firstLine="709"/>
        <w:jc w:val="both"/>
        <w:rPr>
          <w:sz w:val="18"/>
          <w:szCs w:val="18"/>
        </w:rPr>
      </w:pPr>
      <w:r w:rsidRPr="007C3487">
        <w:rPr>
          <w:sz w:val="18"/>
          <w:szCs w:val="18"/>
        </w:rPr>
        <w:lastRenderedPageBreak/>
        <w:t>65.4.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является руководитель структурного подразделения Заказчика, являющегося инициатором закупки, или уполномоченный им работник.</w:t>
      </w:r>
    </w:p>
    <w:p w14:paraId="309BA2D9" w14:textId="77777777" w:rsidR="00485B3F" w:rsidRPr="007C3487" w:rsidRDefault="00E81E63">
      <w:pPr>
        <w:widowControl w:val="0"/>
        <w:spacing w:after="0" w:line="240" w:lineRule="auto"/>
        <w:ind w:firstLine="709"/>
        <w:jc w:val="both"/>
        <w:rPr>
          <w:sz w:val="18"/>
          <w:szCs w:val="18"/>
        </w:rPr>
      </w:pPr>
      <w:bookmarkStart w:id="58" w:name="P1366"/>
      <w:bookmarkEnd w:id="58"/>
      <w:r w:rsidRPr="007C3487">
        <w:rPr>
          <w:sz w:val="18"/>
          <w:szCs w:val="18"/>
        </w:rPr>
        <w:t>65.5. Приемка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 подрядчику) письменный мотивированный отказ от подписания такого документа.</w:t>
      </w:r>
    </w:p>
    <w:p w14:paraId="5DC33E10" w14:textId="77777777" w:rsidR="00485B3F" w:rsidRPr="007C3487" w:rsidRDefault="00E81E63">
      <w:pPr>
        <w:widowControl w:val="0"/>
        <w:spacing w:after="0" w:line="240" w:lineRule="auto"/>
        <w:ind w:firstLine="709"/>
        <w:jc w:val="both"/>
        <w:rPr>
          <w:sz w:val="18"/>
          <w:szCs w:val="18"/>
        </w:rPr>
      </w:pPr>
      <w:r w:rsidRPr="007C3487">
        <w:rPr>
          <w:sz w:val="18"/>
          <w:szCs w:val="18"/>
        </w:rPr>
        <w:t>65.6. Заказчик отказывает в приемке результатов исполнения договора (его отдельных этапов) в случае несоответствия представленных результатов (его отдельных этапов) условиям договора, за исключением случая, если выявленное несоответствие не препятствует приемке этих результатов и устранено поставщиком (исполнителем, подрядчиком).</w:t>
      </w:r>
    </w:p>
    <w:p w14:paraId="2630E6D9" w14:textId="77777777" w:rsidR="00485B3F" w:rsidRPr="007C3487" w:rsidRDefault="00E81E63">
      <w:pPr>
        <w:widowControl w:val="0"/>
        <w:spacing w:after="0" w:line="240" w:lineRule="auto"/>
        <w:ind w:firstLine="709"/>
        <w:jc w:val="both"/>
        <w:rPr>
          <w:sz w:val="18"/>
          <w:szCs w:val="18"/>
        </w:rPr>
      </w:pPr>
      <w:r w:rsidRPr="007C3487">
        <w:rPr>
          <w:sz w:val="18"/>
          <w:szCs w:val="18"/>
        </w:rPr>
        <w:t>65.7. С даты подписания документа о приемке у Заказчика возникает обязательство оплатить результаты исполнения договора (его отдельных этапов) в предусмотренные договором сроки.</w:t>
      </w:r>
    </w:p>
    <w:p w14:paraId="3D14D00D" w14:textId="77777777" w:rsidR="00485B3F" w:rsidRPr="007C3487" w:rsidRDefault="00485B3F">
      <w:pPr>
        <w:widowControl w:val="0"/>
        <w:spacing w:after="0" w:line="240" w:lineRule="auto"/>
        <w:jc w:val="both"/>
        <w:rPr>
          <w:sz w:val="18"/>
          <w:szCs w:val="18"/>
        </w:rPr>
      </w:pPr>
    </w:p>
    <w:p w14:paraId="627E458F" w14:textId="77777777" w:rsidR="00485B3F" w:rsidRPr="007C3487" w:rsidRDefault="00E81E63">
      <w:pPr>
        <w:widowControl w:val="0"/>
        <w:spacing w:after="0" w:line="240" w:lineRule="auto"/>
        <w:jc w:val="center"/>
        <w:outlineLvl w:val="0"/>
        <w:rPr>
          <w:sz w:val="18"/>
          <w:szCs w:val="18"/>
        </w:rPr>
      </w:pPr>
      <w:r w:rsidRPr="007C3487">
        <w:rPr>
          <w:sz w:val="18"/>
          <w:szCs w:val="18"/>
        </w:rPr>
        <w:t>66. Изменение и расторжение договора</w:t>
      </w:r>
    </w:p>
    <w:p w14:paraId="213F59B1" w14:textId="77777777" w:rsidR="00485B3F" w:rsidRPr="007C3487" w:rsidRDefault="00485B3F">
      <w:pPr>
        <w:widowControl w:val="0"/>
        <w:spacing w:after="0" w:line="240" w:lineRule="auto"/>
        <w:ind w:firstLine="709"/>
        <w:jc w:val="both"/>
        <w:rPr>
          <w:sz w:val="18"/>
          <w:szCs w:val="18"/>
        </w:rPr>
      </w:pPr>
    </w:p>
    <w:p w14:paraId="16608D81" w14:textId="77777777" w:rsidR="00485B3F" w:rsidRPr="007C3487" w:rsidRDefault="00E81E63">
      <w:pPr>
        <w:widowControl w:val="0"/>
        <w:spacing w:after="0" w:line="240" w:lineRule="auto"/>
        <w:ind w:firstLine="709"/>
        <w:jc w:val="both"/>
        <w:rPr>
          <w:sz w:val="18"/>
          <w:szCs w:val="18"/>
        </w:rPr>
      </w:pPr>
      <w:r w:rsidRPr="007C3487">
        <w:rPr>
          <w:sz w:val="18"/>
          <w:szCs w:val="18"/>
        </w:rPr>
        <w:t>66.1. Изменение условий договора в ходе его исполнения допускается по соглашению сторон в следующих случаях:</w:t>
      </w:r>
    </w:p>
    <w:p w14:paraId="11215C2B" w14:textId="77777777" w:rsidR="00485B3F" w:rsidRPr="007C3487" w:rsidRDefault="00E81E63">
      <w:pPr>
        <w:widowControl w:val="0"/>
        <w:spacing w:after="0" w:line="240" w:lineRule="auto"/>
        <w:ind w:firstLine="709"/>
        <w:jc w:val="both"/>
        <w:rPr>
          <w:sz w:val="18"/>
          <w:szCs w:val="18"/>
        </w:rPr>
      </w:pPr>
      <w:r w:rsidRPr="007C3487">
        <w:rPr>
          <w:sz w:val="18"/>
          <w:szCs w:val="18"/>
        </w:rPr>
        <w:t>66.1.1. Если возможность изменения условий договора была предусмотрена документацией о конкурентной закупке (извещением о проведении запроса котировок в электронной форме) и договором, а в случае осуществления закупки у единственного поставщика (исполнителя, подрядчика) договором:</w:t>
      </w:r>
    </w:p>
    <w:p w14:paraId="47D989FA" w14:textId="77777777" w:rsidR="00485B3F" w:rsidRPr="007C3487" w:rsidRDefault="00E81E63">
      <w:pPr>
        <w:widowControl w:val="0"/>
        <w:spacing w:after="0" w:line="240" w:lineRule="auto"/>
        <w:ind w:firstLine="709"/>
        <w:jc w:val="both"/>
        <w:rPr>
          <w:sz w:val="18"/>
          <w:szCs w:val="18"/>
        </w:rPr>
      </w:pPr>
      <w:r w:rsidRPr="007C3487">
        <w:rPr>
          <w:sz w:val="18"/>
          <w:szCs w:val="18"/>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7F8F2A09" w14:textId="77777777" w:rsidR="00485B3F" w:rsidRPr="007C3487" w:rsidRDefault="00E81E63">
      <w:pPr>
        <w:widowControl w:val="0"/>
        <w:spacing w:after="0" w:line="240" w:lineRule="auto"/>
        <w:ind w:firstLine="709"/>
        <w:jc w:val="both"/>
        <w:rPr>
          <w:sz w:val="18"/>
          <w:szCs w:val="18"/>
        </w:rPr>
      </w:pPr>
      <w:r w:rsidRPr="007C3487">
        <w:rPr>
          <w:sz w:val="18"/>
          <w:szCs w:val="18"/>
        </w:rPr>
        <w:t>если по предложению Заказчика увеличиваются (уменьшаются) предусмотренные договором количество товара, объем работы или услуги не более чем на 30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установленной в договоре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14:paraId="324CA2E4" w14:textId="77777777" w:rsidR="00485B3F" w:rsidRPr="007C3487" w:rsidRDefault="00E81E63">
      <w:pPr>
        <w:widowControl w:val="0"/>
        <w:spacing w:after="0" w:line="240" w:lineRule="auto"/>
        <w:ind w:firstLine="709"/>
        <w:jc w:val="both"/>
        <w:rPr>
          <w:sz w:val="18"/>
          <w:szCs w:val="18"/>
        </w:rPr>
      </w:pPr>
      <w:r w:rsidRPr="007C3487">
        <w:rPr>
          <w:sz w:val="18"/>
          <w:szCs w:val="18"/>
        </w:rPr>
        <w:t>66.1.2. Изменение в соответствии с законодательством Российской Федерации регулируемых цен (тарифов) на товары, работы, услуги.</w:t>
      </w:r>
    </w:p>
    <w:p w14:paraId="4111D5FA" w14:textId="77777777" w:rsidR="00485B3F" w:rsidRPr="007C3487" w:rsidRDefault="00E81E63">
      <w:pPr>
        <w:widowControl w:val="0"/>
        <w:spacing w:after="0" w:line="240" w:lineRule="auto"/>
        <w:ind w:firstLine="709"/>
        <w:jc w:val="both"/>
        <w:rPr>
          <w:rFonts w:ascii="Verdana" w:hAnsi="Verdana"/>
          <w:sz w:val="18"/>
          <w:szCs w:val="18"/>
        </w:rPr>
      </w:pPr>
      <w:r w:rsidRPr="007C3487">
        <w:rPr>
          <w:sz w:val="18"/>
          <w:szCs w:val="18"/>
        </w:rPr>
        <w:t xml:space="preserve">66.2. В случае, если при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течение 10 дней со дня внесения изменений в договор размещает информацию и документы, в отношении которых были внесены изменения, в реестре договоров. </w:t>
      </w:r>
    </w:p>
    <w:p w14:paraId="644AA6CB" w14:textId="77777777" w:rsidR="00485B3F" w:rsidRPr="007C3487" w:rsidRDefault="00E81E63">
      <w:pPr>
        <w:widowControl w:val="0"/>
        <w:spacing w:after="0" w:line="240" w:lineRule="auto"/>
        <w:ind w:firstLine="709"/>
        <w:jc w:val="both"/>
        <w:rPr>
          <w:sz w:val="18"/>
          <w:szCs w:val="18"/>
        </w:rPr>
      </w:pPr>
      <w:r w:rsidRPr="007C3487">
        <w:rPr>
          <w:sz w:val="18"/>
          <w:szCs w:val="18"/>
        </w:rPr>
        <w:t xml:space="preserve">66.3. В случае если по предложению Заказчика увеличиваются предусмотренные договором количество товара, объем работы или услуги не более чем на 10 процентов от объема ранее произведенной закупки, такое изменение условий договора допускается без согласования проекта дополнительного соглашения, которое предусмотрено </w:t>
      </w:r>
      <w:hyperlink w:anchor="P1379" w:history="1">
        <w:r w:rsidRPr="007C3487">
          <w:rPr>
            <w:sz w:val="18"/>
            <w:szCs w:val="18"/>
          </w:rPr>
          <w:t>абзацем вторым</w:t>
        </w:r>
      </w:hyperlink>
      <w:r w:rsidRPr="007C3487">
        <w:rPr>
          <w:sz w:val="18"/>
          <w:szCs w:val="18"/>
        </w:rPr>
        <w:t xml:space="preserve"> настоящего пункта.</w:t>
      </w:r>
    </w:p>
    <w:p w14:paraId="1EEDA4D2" w14:textId="77777777" w:rsidR="00485B3F" w:rsidRPr="007C3487" w:rsidRDefault="00E81E63">
      <w:pPr>
        <w:widowControl w:val="0"/>
        <w:spacing w:after="0" w:line="240" w:lineRule="auto"/>
        <w:ind w:firstLine="709"/>
        <w:jc w:val="both"/>
        <w:rPr>
          <w:sz w:val="18"/>
          <w:szCs w:val="18"/>
        </w:rPr>
      </w:pPr>
      <w:bookmarkStart w:id="59" w:name="P1379"/>
      <w:bookmarkEnd w:id="59"/>
      <w:r w:rsidRPr="007C3487">
        <w:rPr>
          <w:sz w:val="18"/>
          <w:szCs w:val="18"/>
        </w:rPr>
        <w:t>В случае увеличения предусмотренных договором количества товара, объема работы или услуги от 10 до 30 процентов от объема ранее произведенной закупки соответствующие изменения допускаются при условии последовательного согласования таких изменений с органом исполнительной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 в срок, не превышающий 10 рабочих дней.</w:t>
      </w:r>
    </w:p>
    <w:p w14:paraId="1DD8D56C" w14:textId="77777777" w:rsidR="00485B3F" w:rsidRPr="007C3487" w:rsidRDefault="00E81E63">
      <w:pPr>
        <w:widowControl w:val="0"/>
        <w:spacing w:after="0" w:line="240" w:lineRule="auto"/>
        <w:ind w:firstLine="709"/>
        <w:jc w:val="both"/>
        <w:rPr>
          <w:sz w:val="18"/>
          <w:szCs w:val="18"/>
        </w:rPr>
      </w:pPr>
      <w:r w:rsidRPr="007C3487">
        <w:rPr>
          <w:sz w:val="18"/>
          <w:szCs w:val="18"/>
        </w:rPr>
        <w:t>66.4. При заключении дополнительного соглашения Заказчик должен соблюдать следующие принципы:</w:t>
      </w:r>
    </w:p>
    <w:p w14:paraId="22804E80" w14:textId="77777777" w:rsidR="00485B3F" w:rsidRPr="007C3487" w:rsidRDefault="00E81E63">
      <w:pPr>
        <w:widowControl w:val="0"/>
        <w:spacing w:after="0" w:line="240" w:lineRule="auto"/>
        <w:ind w:firstLine="709"/>
        <w:jc w:val="both"/>
        <w:rPr>
          <w:sz w:val="18"/>
          <w:szCs w:val="18"/>
        </w:rPr>
      </w:pPr>
      <w:r w:rsidRPr="007C3487">
        <w:rPr>
          <w:sz w:val="18"/>
          <w:szCs w:val="18"/>
        </w:rPr>
        <w:t>изменение предмета договора не допускается;</w:t>
      </w:r>
    </w:p>
    <w:p w14:paraId="2F505C2B" w14:textId="77777777" w:rsidR="00485B3F" w:rsidRPr="007C3487" w:rsidRDefault="00E81E63">
      <w:pPr>
        <w:widowControl w:val="0"/>
        <w:spacing w:after="0" w:line="240" w:lineRule="auto"/>
        <w:ind w:firstLine="709"/>
        <w:jc w:val="both"/>
        <w:rPr>
          <w:sz w:val="18"/>
          <w:szCs w:val="18"/>
        </w:rPr>
      </w:pPr>
      <w:r w:rsidRPr="007C3487">
        <w:rPr>
          <w:sz w:val="18"/>
          <w:szCs w:val="18"/>
        </w:rPr>
        <w:t>изменения ведут к обоснованному улучшению условий договора для Заказчика по сравнению с текущими условиями договора и не ухудшают экономическую эффективность закупки;</w:t>
      </w:r>
    </w:p>
    <w:p w14:paraId="38ECA507" w14:textId="77777777" w:rsidR="00485B3F" w:rsidRPr="007C3487" w:rsidRDefault="00E81E63">
      <w:pPr>
        <w:widowControl w:val="0"/>
        <w:spacing w:after="0" w:line="240" w:lineRule="auto"/>
        <w:ind w:firstLine="709"/>
        <w:jc w:val="both"/>
        <w:rPr>
          <w:sz w:val="18"/>
          <w:szCs w:val="18"/>
        </w:rPr>
      </w:pPr>
      <w:r w:rsidRPr="007C3487">
        <w:rPr>
          <w:sz w:val="18"/>
          <w:szCs w:val="18"/>
        </w:rPr>
        <w:t xml:space="preserve">в результате изменения условий договора, заключенного с единственным поставщиком (исполнителем, подрядчиком) по основаниям, установленным </w:t>
      </w:r>
      <w:hyperlink w:anchor="P1253" w:history="1">
        <w:r w:rsidRPr="007C3487">
          <w:rPr>
            <w:sz w:val="18"/>
            <w:szCs w:val="18"/>
          </w:rPr>
          <w:t xml:space="preserve">подпунктами 60.1.1, 60.1.2, 60.1.4, 60.1.7- 60.1.12, 60.1.14, 60.1.15, 60.1.17 - 60.1.20, 60.1.22 - 60.1.24, 60.1.27 - 60.1.32, 60.1.34 – 60.1.36 пункта 60.1 </w:t>
        </w:r>
      </w:hyperlink>
      <w:r w:rsidRPr="007C3487">
        <w:rPr>
          <w:sz w:val="18"/>
          <w:szCs w:val="18"/>
        </w:rPr>
        <w:t xml:space="preserve">настоящего Положения, будут соблюдены соответственно условия, установленные в </w:t>
      </w:r>
      <w:hyperlink w:anchor="P1253" w:history="1">
        <w:r w:rsidRPr="007C3487">
          <w:rPr>
            <w:sz w:val="18"/>
            <w:szCs w:val="18"/>
          </w:rPr>
          <w:t>подпунктах 60.1.1, 60.1.2, 60.1.28, 60.1.31, 60.1.34 пункта 60.1 и абзаце 1 пункта 60.2</w:t>
        </w:r>
      </w:hyperlink>
      <w:r w:rsidRPr="007C3487">
        <w:rPr>
          <w:sz w:val="18"/>
          <w:szCs w:val="18"/>
        </w:rPr>
        <w:t xml:space="preserve"> настоящего Положения.</w:t>
      </w:r>
    </w:p>
    <w:p w14:paraId="6983DB5A" w14:textId="77777777" w:rsidR="00485B3F" w:rsidRPr="007C3487" w:rsidRDefault="00E81E63">
      <w:pPr>
        <w:widowControl w:val="0"/>
        <w:spacing w:after="0" w:line="240" w:lineRule="auto"/>
        <w:ind w:firstLine="709"/>
        <w:jc w:val="both"/>
        <w:rPr>
          <w:sz w:val="18"/>
          <w:szCs w:val="18"/>
        </w:rPr>
      </w:pPr>
      <w:r w:rsidRPr="007C3487">
        <w:rPr>
          <w:sz w:val="18"/>
          <w:szCs w:val="18"/>
        </w:rPr>
        <w:t>66.5. 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0282F56C" w14:textId="77777777" w:rsidR="00485B3F" w:rsidRPr="007C3487" w:rsidRDefault="00E81E63">
      <w:pPr>
        <w:widowControl w:val="0"/>
        <w:spacing w:after="0" w:line="240" w:lineRule="auto"/>
        <w:ind w:firstLine="709"/>
        <w:jc w:val="both"/>
        <w:rPr>
          <w:sz w:val="18"/>
          <w:szCs w:val="18"/>
        </w:rPr>
      </w:pPr>
      <w:r w:rsidRPr="007C3487">
        <w:rPr>
          <w:sz w:val="18"/>
          <w:szCs w:val="18"/>
        </w:rPr>
        <w:t xml:space="preserve">66.6. Заказчик вправе принять решение об одностороннем отказе от исполнения договора по основаниям, предусмотренным Гражданским </w:t>
      </w:r>
      <w:hyperlink r:id="rId54" w:tooltip="&lt;div class=" w:history="1">
        <w:r w:rsidRPr="007C3487">
          <w:rPr>
            <w:rStyle w:val="a7"/>
            <w:color w:val="000000"/>
            <w:sz w:val="18"/>
            <w:szCs w:val="18"/>
          </w:rPr>
          <w:t>кодексом</w:t>
        </w:r>
      </w:hyperlink>
      <w:r w:rsidRPr="007C3487">
        <w:rPr>
          <w:sz w:val="18"/>
          <w:szCs w:val="18"/>
        </w:rPr>
        <w:t xml:space="preserve"> Российской Федерации для одностороннего отказа от исполнения отдельных видов обязательств, при условии, если это было предусмотрено договором.</w:t>
      </w:r>
    </w:p>
    <w:p w14:paraId="750DEF05" w14:textId="77777777" w:rsidR="00485B3F" w:rsidRPr="007C3487" w:rsidRDefault="00E81E63">
      <w:pPr>
        <w:widowControl w:val="0"/>
        <w:spacing w:after="0" w:line="240" w:lineRule="auto"/>
        <w:ind w:firstLine="709"/>
        <w:jc w:val="both"/>
        <w:rPr>
          <w:sz w:val="18"/>
          <w:szCs w:val="18"/>
        </w:rPr>
      </w:pPr>
      <w:r w:rsidRPr="007C3487">
        <w:rPr>
          <w:sz w:val="18"/>
          <w:szCs w:val="18"/>
        </w:rPr>
        <w:t>66.7. При расторжении договора в одностороннем порядке по вине поставщика (исполнителя, подрядчика) Заказчик вправе потребовать от поставщика (исполнителя, подрядчика) возмещения причиненных убытков.</w:t>
      </w:r>
    </w:p>
    <w:p w14:paraId="32979B44" w14:textId="77777777" w:rsidR="00485B3F" w:rsidRPr="007C3487" w:rsidRDefault="00E81E63">
      <w:pPr>
        <w:widowControl w:val="0"/>
        <w:spacing w:after="0" w:line="240" w:lineRule="auto"/>
        <w:ind w:firstLine="709"/>
        <w:jc w:val="both"/>
        <w:rPr>
          <w:sz w:val="18"/>
          <w:szCs w:val="18"/>
        </w:rPr>
      </w:pPr>
      <w:r w:rsidRPr="007C3487">
        <w:rPr>
          <w:sz w:val="18"/>
          <w:szCs w:val="18"/>
        </w:rPr>
        <w:t>66.8.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самим договором, соглашением сторон.</w:t>
      </w:r>
    </w:p>
    <w:p w14:paraId="7D2C4143" w14:textId="77777777" w:rsidR="00485B3F" w:rsidRPr="007C3487" w:rsidRDefault="00485B3F">
      <w:pPr>
        <w:widowControl w:val="0"/>
        <w:spacing w:after="0" w:line="240" w:lineRule="auto"/>
        <w:ind w:firstLine="539"/>
        <w:jc w:val="both"/>
        <w:rPr>
          <w:sz w:val="18"/>
          <w:szCs w:val="18"/>
        </w:rPr>
      </w:pPr>
    </w:p>
    <w:bookmarkEnd w:id="38"/>
    <w:bookmarkEnd w:id="39"/>
    <w:p w14:paraId="25D0A512" w14:textId="77777777" w:rsidR="00485B3F" w:rsidRPr="007C3487" w:rsidRDefault="00E81E63">
      <w:pPr>
        <w:spacing w:after="0" w:line="240" w:lineRule="auto"/>
        <w:jc w:val="center"/>
        <w:outlineLvl w:val="0"/>
        <w:rPr>
          <w:sz w:val="18"/>
          <w:szCs w:val="18"/>
        </w:rPr>
      </w:pPr>
      <w:r w:rsidRPr="007C3487">
        <w:rPr>
          <w:sz w:val="18"/>
          <w:szCs w:val="18"/>
        </w:rPr>
        <w:t>67. Отчетность по результатам закупки</w:t>
      </w:r>
    </w:p>
    <w:p w14:paraId="50597596" w14:textId="77777777" w:rsidR="00485B3F" w:rsidRPr="007C3487" w:rsidRDefault="00485B3F">
      <w:pPr>
        <w:spacing w:after="0" w:line="240" w:lineRule="auto"/>
        <w:jc w:val="center"/>
        <w:rPr>
          <w:sz w:val="18"/>
          <w:szCs w:val="18"/>
        </w:rPr>
      </w:pPr>
    </w:p>
    <w:p w14:paraId="1300D15D" w14:textId="77777777" w:rsidR="00485B3F" w:rsidRPr="007C3487" w:rsidRDefault="00E81E63">
      <w:pPr>
        <w:spacing w:after="0" w:line="240" w:lineRule="auto"/>
        <w:ind w:firstLine="709"/>
        <w:jc w:val="both"/>
        <w:rPr>
          <w:sz w:val="18"/>
          <w:szCs w:val="18"/>
        </w:rPr>
      </w:pPr>
      <w:bookmarkStart w:id="60" w:name="_Toc428265436"/>
      <w:bookmarkStart w:id="61" w:name="_Toc437524412"/>
      <w:r w:rsidRPr="007C3487">
        <w:rPr>
          <w:sz w:val="18"/>
          <w:szCs w:val="18"/>
        </w:rPr>
        <w:t>67.1. Отчетность по закупочной деятельности формируется в соответствии с требованиями законодательства Российской Федерации.</w:t>
      </w:r>
      <w:bookmarkEnd w:id="60"/>
      <w:bookmarkEnd w:id="61"/>
    </w:p>
    <w:p w14:paraId="216C9668"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67.2. Заказчик не позднее 10-го числа месяца, следующего за отчетным месяцем, размещает в Единой информационной системе:</w:t>
      </w:r>
    </w:p>
    <w:p w14:paraId="5DD2E168"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598" w:history="1">
        <w:r w:rsidRPr="007C3487">
          <w:rPr>
            <w:rFonts w:ascii="Times New Roman" w:hAnsi="Times New Roman"/>
            <w:sz w:val="18"/>
            <w:szCs w:val="18"/>
          </w:rPr>
          <w:t>частью 3 статьи 4.1</w:t>
        </w:r>
      </w:hyperlink>
      <w:r w:rsidRPr="007C3487">
        <w:rPr>
          <w:rFonts w:ascii="Times New Roman" w:hAnsi="Times New Roman"/>
          <w:sz w:val="18"/>
          <w:szCs w:val="18"/>
        </w:rPr>
        <w:t xml:space="preserve"> Федерального закона;</w:t>
      </w:r>
    </w:p>
    <w:p w14:paraId="7E1E3383"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67AB1589"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296606CE" w14:textId="77777777" w:rsidR="00485B3F" w:rsidRPr="007C3487" w:rsidRDefault="00485B3F">
      <w:pPr>
        <w:spacing w:after="0" w:line="240" w:lineRule="auto"/>
        <w:jc w:val="center"/>
        <w:rPr>
          <w:sz w:val="18"/>
          <w:szCs w:val="18"/>
        </w:rPr>
      </w:pPr>
      <w:bookmarkStart w:id="62" w:name="_Статья_11.2._Требование"/>
      <w:bookmarkEnd w:id="62"/>
    </w:p>
    <w:p w14:paraId="4A1FE51A" w14:textId="77777777" w:rsidR="00485B3F" w:rsidRPr="007C3487" w:rsidRDefault="00E81E63">
      <w:pPr>
        <w:spacing w:after="0" w:line="240" w:lineRule="auto"/>
        <w:jc w:val="center"/>
        <w:outlineLvl w:val="0"/>
        <w:rPr>
          <w:sz w:val="18"/>
          <w:szCs w:val="18"/>
        </w:rPr>
      </w:pPr>
      <w:r w:rsidRPr="007C3487">
        <w:rPr>
          <w:sz w:val="18"/>
          <w:szCs w:val="18"/>
        </w:rPr>
        <w:t>68. Требование к хранению документов, составленных в ходе закупки</w:t>
      </w:r>
    </w:p>
    <w:p w14:paraId="44A4EF3C" w14:textId="77777777" w:rsidR="00485B3F" w:rsidRPr="007C3487" w:rsidRDefault="00485B3F">
      <w:pPr>
        <w:spacing w:after="0" w:line="240" w:lineRule="auto"/>
        <w:jc w:val="center"/>
        <w:rPr>
          <w:sz w:val="18"/>
          <w:szCs w:val="18"/>
          <w:highlight w:val="yellow"/>
        </w:rPr>
      </w:pPr>
    </w:p>
    <w:p w14:paraId="067AB401" w14:textId="77777777" w:rsidR="00485B3F" w:rsidRPr="007C3487" w:rsidRDefault="00E81E63">
      <w:pPr>
        <w:pStyle w:val="ConsPlusNormal"/>
        <w:ind w:firstLine="709"/>
        <w:jc w:val="both"/>
        <w:rPr>
          <w:rFonts w:ascii="Times New Roman" w:hAnsi="Times New Roman"/>
          <w:sz w:val="18"/>
          <w:szCs w:val="18"/>
        </w:rPr>
      </w:pPr>
      <w:bookmarkStart w:id="63" w:name="_Toc428265438"/>
      <w:bookmarkStart w:id="64" w:name="_Toc437524414"/>
      <w:r w:rsidRPr="007C3487">
        <w:rPr>
          <w:rFonts w:ascii="Times New Roman" w:hAnsi="Times New Roman"/>
          <w:sz w:val="18"/>
          <w:szCs w:val="18"/>
        </w:rPr>
        <w:t xml:space="preserve">68.1. Протоколы, составляемые в ходе осуществления конкурентной закупки, а также по итогам конкурентной закупки, протоколы, составляемые по результатам заключения договоров с единственным поставщиком (исполнителем, подрядчиком),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в электронной форме, документация об осуществлении закупки у единственного поставщика (исполнителя, подрядчика), изменения, внесенные в документацию о конкурентной закупке, извещение о проведении запроса котировок в электронной форме, </w:t>
      </w:r>
      <w:r w:rsidRPr="007C3487">
        <w:rPr>
          <w:rFonts w:ascii="Times New Roman" w:hAnsi="Times New Roman"/>
          <w:sz w:val="18"/>
          <w:szCs w:val="18"/>
        </w:rPr>
        <w:lastRenderedPageBreak/>
        <w:t>разъяснения положений извещения об осуществлении конкурентной закупки, разъяснения положений документации о конкурентной закупке хранятся Заказчиком не менее 3 лет.</w:t>
      </w:r>
    </w:p>
    <w:p w14:paraId="2C5850B9" w14:textId="77777777" w:rsidR="00485B3F" w:rsidRPr="007C3487" w:rsidRDefault="00E81E63">
      <w:pPr>
        <w:spacing w:after="0" w:line="240" w:lineRule="auto"/>
        <w:ind w:firstLine="709"/>
        <w:jc w:val="both"/>
        <w:rPr>
          <w:sz w:val="18"/>
          <w:szCs w:val="18"/>
        </w:rPr>
      </w:pPr>
      <w:r w:rsidRPr="007C3487">
        <w:rPr>
          <w:sz w:val="18"/>
          <w:szCs w:val="18"/>
        </w:rPr>
        <w:t xml:space="preserve">68.2. Аудиозаписи, видеозаписи заседаний Комиссий (в случаях, предусмотренных Положением) хранятся в электронной форме в распространенных форматах записи данных. </w:t>
      </w:r>
      <w:bookmarkStart w:id="65" w:name="_Toc428265440"/>
      <w:bookmarkStart w:id="66" w:name="_Toc437524416"/>
    </w:p>
    <w:p w14:paraId="531D9230" w14:textId="77777777" w:rsidR="00485B3F" w:rsidRPr="007C3487" w:rsidRDefault="00E81E63">
      <w:pPr>
        <w:pStyle w:val="ConsPlusNormal"/>
        <w:ind w:firstLine="709"/>
        <w:jc w:val="both"/>
        <w:rPr>
          <w:rFonts w:ascii="Times New Roman" w:hAnsi="Times New Roman"/>
          <w:sz w:val="18"/>
          <w:szCs w:val="18"/>
        </w:rPr>
      </w:pPr>
      <w:bookmarkStart w:id="67" w:name="_Toc428265439"/>
      <w:bookmarkStart w:id="68" w:name="_Toc437524415"/>
      <w:bookmarkEnd w:id="63"/>
      <w:bookmarkEnd w:id="64"/>
      <w:bookmarkEnd w:id="65"/>
      <w:bookmarkEnd w:id="66"/>
      <w:r w:rsidRPr="007C3487">
        <w:rPr>
          <w:rFonts w:ascii="Times New Roman" w:hAnsi="Times New Roman"/>
          <w:sz w:val="18"/>
          <w:szCs w:val="18"/>
        </w:rPr>
        <w:t>68.3.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хранятся оператором электронной площадки не менее 3 лет.</w:t>
      </w:r>
    </w:p>
    <w:bookmarkEnd w:id="67"/>
    <w:bookmarkEnd w:id="68"/>
    <w:p w14:paraId="307E1221" w14:textId="77777777" w:rsidR="00485B3F" w:rsidRPr="007C3487" w:rsidRDefault="00485B3F">
      <w:pPr>
        <w:spacing w:after="0" w:line="240" w:lineRule="auto"/>
        <w:ind w:firstLine="709"/>
        <w:jc w:val="both"/>
        <w:rPr>
          <w:sz w:val="18"/>
          <w:szCs w:val="18"/>
        </w:rPr>
      </w:pPr>
    </w:p>
    <w:p w14:paraId="6F8A5BE5" w14:textId="77777777" w:rsidR="00485B3F" w:rsidRPr="007C3487" w:rsidRDefault="00E81E63">
      <w:pPr>
        <w:pStyle w:val="a3"/>
        <w:spacing w:after="0" w:line="240" w:lineRule="auto"/>
        <w:ind w:left="0"/>
        <w:jc w:val="center"/>
        <w:outlineLvl w:val="0"/>
        <w:rPr>
          <w:sz w:val="18"/>
          <w:szCs w:val="18"/>
        </w:rPr>
      </w:pPr>
      <w:r w:rsidRPr="007C3487">
        <w:rPr>
          <w:sz w:val="18"/>
          <w:szCs w:val="18"/>
        </w:rPr>
        <w:t>69. Конкурентный отбор поставщиков</w:t>
      </w:r>
    </w:p>
    <w:p w14:paraId="29F44D37" w14:textId="77777777" w:rsidR="00485B3F" w:rsidRPr="007C3487" w:rsidRDefault="00485B3F">
      <w:pPr>
        <w:spacing w:after="0" w:line="240" w:lineRule="auto"/>
        <w:ind w:firstLine="709"/>
        <w:jc w:val="both"/>
        <w:rPr>
          <w:sz w:val="18"/>
          <w:szCs w:val="18"/>
        </w:rPr>
      </w:pPr>
    </w:p>
    <w:p w14:paraId="1C42F58C" w14:textId="77777777" w:rsidR="00485B3F" w:rsidRPr="007C3487" w:rsidRDefault="00E81E63">
      <w:pPr>
        <w:spacing w:after="0" w:line="240" w:lineRule="auto"/>
        <w:ind w:firstLine="709"/>
        <w:jc w:val="both"/>
        <w:rPr>
          <w:sz w:val="18"/>
          <w:szCs w:val="18"/>
        </w:rPr>
      </w:pPr>
      <w:r w:rsidRPr="007C3487">
        <w:rPr>
          <w:sz w:val="18"/>
          <w:szCs w:val="18"/>
        </w:rPr>
        <w:t>69.1. Конкурентный отбор поставщиков применяется в отношении закупки лекарственных препаратов, медицинских изделий, биологически активных добавок, медицинской техники, косметики, детского питания, предметов санитарии, гигиены, ухода за больными, ортопедических изделий, соков, минеральных вод и сопутствующих товаров (далее — продукция аптечного ассортимента), реализуемых государственным бюджетным учреждением Московской области «Мособлмедсервис» через сеть аптечных учреждений, принадлежащих государственному бюджетному учреждению Московской области «Мособлмедсервис» и (или) находящихся в его оперативном управлении.</w:t>
      </w:r>
    </w:p>
    <w:p w14:paraId="4FD2C909"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69.2 Заказчик размещает в Единой информационной системе извещение о проведении конкурентного отбора поставщиков и документацию о таком конкурентном отборе не менее чем за 15 дней до даты окончания срока подачи заявок на участие в таком конкурентном отборе.</w:t>
      </w:r>
    </w:p>
    <w:p w14:paraId="64773B8E"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69.3. Не допускается взимание с участников конкурентного отбора поставщиков платы за участие в таком конкурентном отборе.</w:t>
      </w:r>
    </w:p>
    <w:p w14:paraId="4D3495E5"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69.4. При проведении конкурентного отбора поставщиков переговоры Заказчика или Комиссии с участниками такого конкурентного отбора не допускаются.</w:t>
      </w:r>
    </w:p>
    <w:p w14:paraId="75674DD3" w14:textId="77777777" w:rsidR="00485B3F" w:rsidRPr="007C3487" w:rsidRDefault="00485B3F">
      <w:pPr>
        <w:spacing w:after="0" w:line="240" w:lineRule="auto"/>
        <w:ind w:firstLine="709"/>
        <w:jc w:val="both"/>
        <w:rPr>
          <w:sz w:val="18"/>
          <w:szCs w:val="18"/>
        </w:rPr>
      </w:pPr>
    </w:p>
    <w:p w14:paraId="17219D7A" w14:textId="77777777" w:rsidR="00485B3F" w:rsidRPr="007C3487" w:rsidRDefault="00E81E63">
      <w:pPr>
        <w:pStyle w:val="ConsPlusNormal"/>
        <w:jc w:val="center"/>
        <w:outlineLvl w:val="1"/>
        <w:rPr>
          <w:rFonts w:ascii="Times New Roman" w:hAnsi="Times New Roman"/>
          <w:sz w:val="18"/>
          <w:szCs w:val="18"/>
        </w:rPr>
      </w:pPr>
      <w:r w:rsidRPr="007C3487">
        <w:rPr>
          <w:rFonts w:ascii="Times New Roman" w:hAnsi="Times New Roman"/>
          <w:sz w:val="18"/>
          <w:szCs w:val="18"/>
        </w:rPr>
        <w:t>70. Извещение о проведении конкурентного отбора поставщиков</w:t>
      </w:r>
    </w:p>
    <w:p w14:paraId="7FA314AD" w14:textId="77777777" w:rsidR="00485B3F" w:rsidRPr="007C3487" w:rsidRDefault="00485B3F">
      <w:pPr>
        <w:pStyle w:val="ConsPlusNormal"/>
        <w:jc w:val="both"/>
        <w:rPr>
          <w:rFonts w:ascii="Times New Roman" w:hAnsi="Times New Roman"/>
          <w:sz w:val="18"/>
          <w:szCs w:val="18"/>
        </w:rPr>
      </w:pPr>
    </w:p>
    <w:p w14:paraId="2E5D3C5E" w14:textId="77777777" w:rsidR="00485B3F" w:rsidRPr="007C3487" w:rsidRDefault="00E81E63">
      <w:pPr>
        <w:pStyle w:val="a3"/>
        <w:spacing w:after="0" w:line="240" w:lineRule="auto"/>
        <w:ind w:left="0" w:firstLine="709"/>
        <w:jc w:val="both"/>
        <w:rPr>
          <w:sz w:val="18"/>
          <w:szCs w:val="18"/>
        </w:rPr>
      </w:pPr>
      <w:r w:rsidRPr="007C3487">
        <w:rPr>
          <w:sz w:val="18"/>
          <w:szCs w:val="18"/>
        </w:rPr>
        <w:t>70.1. В извещении о проведении конкурентного отбора поставщиков должны быть указаны следующие сведения:</w:t>
      </w:r>
    </w:p>
    <w:p w14:paraId="49E19E04" w14:textId="77777777" w:rsidR="00485B3F" w:rsidRPr="007C3487" w:rsidRDefault="00E81E63">
      <w:pPr>
        <w:pStyle w:val="a3"/>
        <w:spacing w:after="0" w:line="240" w:lineRule="auto"/>
        <w:ind w:left="0" w:firstLine="709"/>
        <w:jc w:val="both"/>
        <w:rPr>
          <w:sz w:val="18"/>
          <w:szCs w:val="18"/>
        </w:rPr>
      </w:pPr>
      <w:r w:rsidRPr="007C3487">
        <w:rPr>
          <w:sz w:val="18"/>
          <w:szCs w:val="18"/>
        </w:rPr>
        <w:t>информация, предусмотренная абзацами 2-6, 8-9 и 11 раздела 13 настоящего Положения;</w:t>
      </w:r>
    </w:p>
    <w:p w14:paraId="6F77DE4F" w14:textId="77777777" w:rsidR="00485B3F" w:rsidRPr="007C3487" w:rsidRDefault="00E81E63">
      <w:pPr>
        <w:pStyle w:val="a3"/>
        <w:spacing w:after="0" w:line="240" w:lineRule="auto"/>
        <w:ind w:left="0" w:firstLine="709"/>
        <w:jc w:val="both"/>
        <w:rPr>
          <w:sz w:val="18"/>
          <w:szCs w:val="18"/>
        </w:rPr>
      </w:pPr>
      <w:r w:rsidRPr="007C3487">
        <w:rPr>
          <w:sz w:val="18"/>
          <w:szCs w:val="18"/>
        </w:rPr>
        <w:t>место, дата и время вскрытия конвертов с заявками на участие в конкурентном отборе поставщиков;</w:t>
      </w:r>
    </w:p>
    <w:p w14:paraId="64987B40" w14:textId="77777777" w:rsidR="00485B3F" w:rsidRPr="007C3487" w:rsidRDefault="00E81E63">
      <w:pPr>
        <w:pStyle w:val="a3"/>
        <w:spacing w:after="0" w:line="240" w:lineRule="auto"/>
        <w:ind w:left="0" w:firstLine="709"/>
        <w:jc w:val="both"/>
        <w:rPr>
          <w:sz w:val="18"/>
          <w:szCs w:val="18"/>
        </w:rPr>
      </w:pPr>
      <w:r w:rsidRPr="007C3487">
        <w:rPr>
          <w:sz w:val="18"/>
          <w:szCs w:val="18"/>
        </w:rPr>
        <w:t>место, дата начала и окончания срока рассмотрения таких заявок.</w:t>
      </w:r>
    </w:p>
    <w:p w14:paraId="48BD3E82" w14:textId="77777777" w:rsidR="00485B3F" w:rsidRPr="007C3487" w:rsidRDefault="00E81E63">
      <w:pPr>
        <w:pStyle w:val="a3"/>
        <w:spacing w:after="0" w:line="240" w:lineRule="auto"/>
        <w:ind w:left="0" w:firstLine="709"/>
        <w:jc w:val="both"/>
        <w:rPr>
          <w:sz w:val="18"/>
          <w:szCs w:val="18"/>
        </w:rPr>
      </w:pPr>
      <w:r w:rsidRPr="007C3487">
        <w:rPr>
          <w:sz w:val="18"/>
          <w:szCs w:val="18"/>
        </w:rPr>
        <w:t>70.2. Любой участник конкурентного отбора поставщиков вправе направить в письменной форме Заказчику запрос о разъяснении положений извещения о проведении конкурентного отбора поставщиков.</w:t>
      </w:r>
    </w:p>
    <w:p w14:paraId="1F13EF86" w14:textId="77777777" w:rsidR="00485B3F" w:rsidRPr="007C3487" w:rsidRDefault="00E81E63">
      <w:pPr>
        <w:pStyle w:val="a3"/>
        <w:spacing w:after="0" w:line="240" w:lineRule="auto"/>
        <w:ind w:left="0" w:firstLine="709"/>
        <w:jc w:val="both"/>
        <w:rPr>
          <w:sz w:val="18"/>
          <w:szCs w:val="18"/>
        </w:rPr>
      </w:pPr>
      <w:r w:rsidRPr="007C3487">
        <w:rPr>
          <w:sz w:val="18"/>
          <w:szCs w:val="18"/>
        </w:rPr>
        <w:t>В течение 3 рабочих дней с даты поступления запроса Заказчик осуществляет разъяснение положений извещения о проведении конкурентного отбора поставщиков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14:paraId="5AD8A98A" w14:textId="77777777" w:rsidR="00485B3F" w:rsidRPr="007C3487" w:rsidRDefault="00E81E63">
      <w:pPr>
        <w:pStyle w:val="a3"/>
        <w:spacing w:after="0" w:line="240" w:lineRule="auto"/>
        <w:ind w:left="0" w:firstLine="709"/>
        <w:jc w:val="both"/>
        <w:rPr>
          <w:sz w:val="18"/>
          <w:szCs w:val="18"/>
        </w:rPr>
      </w:pPr>
      <w:r w:rsidRPr="007C3487">
        <w:rPr>
          <w:sz w:val="18"/>
          <w:szCs w:val="1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конкурентном отборе поставщиков.</w:t>
      </w:r>
    </w:p>
    <w:p w14:paraId="44ED065F" w14:textId="77777777" w:rsidR="00485B3F" w:rsidRPr="007C3487" w:rsidRDefault="00E81E63">
      <w:pPr>
        <w:pStyle w:val="a3"/>
        <w:spacing w:after="0" w:line="240" w:lineRule="auto"/>
        <w:ind w:left="0" w:firstLine="709"/>
        <w:jc w:val="both"/>
        <w:rPr>
          <w:sz w:val="18"/>
          <w:szCs w:val="18"/>
        </w:rPr>
      </w:pPr>
      <w:r w:rsidRPr="007C3487">
        <w:rPr>
          <w:sz w:val="18"/>
          <w:szCs w:val="18"/>
        </w:rPr>
        <w:t>Разъяснения положений извещения о проведении конкурентного отбора поставщиков не должны изменять предмет конкурентного отбора поставщиков и существенные условия проекта договора.</w:t>
      </w:r>
    </w:p>
    <w:p w14:paraId="541A5249"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70.3. Заказчик вправе принять решение о внесении изменений в извещение о проведении конкурентного отбора поставщиков не позднее чем за 5 дней до даты окончания срока подачи заявок на участие в конкурентном отборе поставщиков.</w:t>
      </w:r>
    </w:p>
    <w:p w14:paraId="10D3AA51"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Изменения, вносимые в извещение о проведении конкурентного отбора поставщиков,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23399934"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В случае внесения изменений в извещение о проведении конкурентного отбора поставщиков срок подачи заявок на участие в конкурентном отборе поставщиков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конкурентном отборе поставщиков этот срок составлял не менее 8 дней. </w:t>
      </w:r>
    </w:p>
    <w:p w14:paraId="73B72712"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Изменение предмета конкурентного отбора поставщиков не допускается.</w:t>
      </w:r>
    </w:p>
    <w:p w14:paraId="5462CCCF" w14:textId="77777777" w:rsidR="00485B3F" w:rsidRPr="007C3487" w:rsidRDefault="00485B3F">
      <w:pPr>
        <w:spacing w:after="0" w:line="240" w:lineRule="auto"/>
        <w:ind w:firstLine="709"/>
        <w:jc w:val="both"/>
        <w:rPr>
          <w:sz w:val="18"/>
          <w:szCs w:val="18"/>
        </w:rPr>
      </w:pPr>
    </w:p>
    <w:p w14:paraId="6D57F0FF" w14:textId="77777777" w:rsidR="00485B3F" w:rsidRPr="007C3487" w:rsidRDefault="00E81E63">
      <w:pPr>
        <w:pStyle w:val="ConsPlusNormal"/>
        <w:jc w:val="center"/>
        <w:outlineLvl w:val="1"/>
        <w:rPr>
          <w:rFonts w:ascii="Times New Roman" w:hAnsi="Times New Roman"/>
          <w:sz w:val="18"/>
          <w:szCs w:val="18"/>
        </w:rPr>
      </w:pPr>
      <w:r w:rsidRPr="007C3487">
        <w:rPr>
          <w:rFonts w:ascii="Times New Roman" w:hAnsi="Times New Roman"/>
          <w:sz w:val="18"/>
          <w:szCs w:val="18"/>
        </w:rPr>
        <w:t>71. Документация о конкурентном отборе поставщиков</w:t>
      </w:r>
    </w:p>
    <w:p w14:paraId="61C551A2" w14:textId="77777777" w:rsidR="00485B3F" w:rsidRPr="007C3487" w:rsidRDefault="00485B3F">
      <w:pPr>
        <w:pStyle w:val="ConsPlusNormal"/>
        <w:jc w:val="both"/>
        <w:rPr>
          <w:sz w:val="18"/>
          <w:szCs w:val="18"/>
        </w:rPr>
      </w:pPr>
    </w:p>
    <w:p w14:paraId="69D99C60"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71.1. Документация о конкурентном отборе поставщиков (далее – документация) разрабатывается и утверждается Заказчиком.</w:t>
      </w:r>
    </w:p>
    <w:p w14:paraId="5C50F7A0" w14:textId="77777777" w:rsidR="00485B3F" w:rsidRPr="007C3487" w:rsidRDefault="00E81E63">
      <w:pPr>
        <w:spacing w:after="0" w:line="240" w:lineRule="auto"/>
        <w:ind w:firstLine="709"/>
        <w:jc w:val="both"/>
        <w:rPr>
          <w:sz w:val="18"/>
          <w:szCs w:val="18"/>
        </w:rPr>
      </w:pPr>
      <w:r w:rsidRPr="007C3487">
        <w:rPr>
          <w:sz w:val="18"/>
          <w:szCs w:val="18"/>
        </w:rPr>
        <w:t>71.2. В документации должны быть указаны следующие сведения:</w:t>
      </w:r>
    </w:p>
    <w:p w14:paraId="29388C6B" w14:textId="77777777" w:rsidR="00485B3F" w:rsidRPr="007C3487" w:rsidRDefault="00E81E63">
      <w:pPr>
        <w:spacing w:after="0" w:line="240" w:lineRule="auto"/>
        <w:ind w:firstLine="709"/>
        <w:jc w:val="both"/>
        <w:rPr>
          <w:sz w:val="18"/>
          <w:szCs w:val="18"/>
        </w:rPr>
      </w:pPr>
      <w:r w:rsidRPr="007C3487">
        <w:rPr>
          <w:sz w:val="18"/>
          <w:szCs w:val="18"/>
        </w:rPr>
        <w:t>информация, предусмотренная абзацами 2-13, 16, 19-20 пункта 14.1 настоящего Положения;</w:t>
      </w:r>
    </w:p>
    <w:p w14:paraId="796FAFCC"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место, дата и время вскрытия конвертов с заявками на участие в конкурентном отборе поставщиков;</w:t>
      </w:r>
    </w:p>
    <w:p w14:paraId="4CB81786"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место, дата начала и окончания срока рассмотрения таких заявок;</w:t>
      </w:r>
    </w:p>
    <w:p w14:paraId="4D6B579B" w14:textId="77777777" w:rsidR="00485B3F" w:rsidRPr="007C3487" w:rsidRDefault="00E81E63">
      <w:pPr>
        <w:spacing w:after="0" w:line="240" w:lineRule="auto"/>
        <w:ind w:firstLine="709"/>
        <w:jc w:val="both"/>
        <w:rPr>
          <w:sz w:val="18"/>
          <w:szCs w:val="18"/>
        </w:rPr>
      </w:pPr>
      <w:r w:rsidRPr="007C3487">
        <w:rPr>
          <w:sz w:val="18"/>
          <w:szCs w:val="18"/>
        </w:rPr>
        <w:t>порядок проведения конкурентного отбора поставщиков;</w:t>
      </w:r>
    </w:p>
    <w:p w14:paraId="2A0CACAD"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порядок и срок отзыва заявок на участие в конкурентном отборе поставщиков, порядок возврата заявок на участие в конкурентном отборе поставщиков (в том числе поступивших после окончания срока подачи заявок);</w:t>
      </w:r>
    </w:p>
    <w:p w14:paraId="43493ABF"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порядок внесения изменений в заявки на участие в конкурентном отборе поставщиков;</w:t>
      </w:r>
    </w:p>
    <w:p w14:paraId="6B5F7951"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срок со дня размещения в Единой информационной системе протокола рассмотрения заявок на участие в конкурентном отборе поставщиков, в течение которого победитель конкурентного отбора поставщиков должен подписать проект договора.</w:t>
      </w:r>
    </w:p>
    <w:p w14:paraId="48BE00A7"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71.3. К документации должен быть приложен проект договора, который является неотъемлемой частью документации (в случае проведения конкурентного отбора поставщиков по нескольким лотам - проект договора в отношении каждого лота).</w:t>
      </w:r>
    </w:p>
    <w:p w14:paraId="3C2BD39F"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71.4. Документация подлежит обязательному размещению в Единой информационной системе одновременно с извещением о проведении конкурентного отбора поставщиков. Документация должна быть доступна для ознакомления в Единой информационной системе без взимания платы. Предоставление документации (в том числе по запросам заинтересованных лиц) до размещения извещения о проведении конкурентного отбора поставщиков не допускается.</w:t>
      </w:r>
    </w:p>
    <w:p w14:paraId="78624324"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71.5. Сведения, содержащиеся в документации, должны соответствовать сведениям, указанным в извещении о проведении конкурентного отбора поставщиков.</w:t>
      </w:r>
    </w:p>
    <w:p w14:paraId="6CB6A7BF"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71.6. Любой участник конкурентного отбора поставщиков вправе направить в письменной форме Заказчику запрос о разъяснении положений документации.</w:t>
      </w:r>
    </w:p>
    <w:p w14:paraId="364E4B57"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В течение 3 рабочих дней с даты поступления запроса Заказчик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14:paraId="74AD134E"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конкурентном отборе поставщиков.</w:t>
      </w:r>
    </w:p>
    <w:p w14:paraId="2ECA9B36"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Разъяснения положений документации не должны изменять предмет конкурентного отбора поставщиков и существенные условия проекта договора.</w:t>
      </w:r>
    </w:p>
    <w:p w14:paraId="2DB13478"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lastRenderedPageBreak/>
        <w:t>71.7. Заказчик вправе принять решение о внесении изменений в документацию не позднее чем за 5 дней до даты окончания срока подачи заявок на участие в конкурентном отборе поставщиков.</w:t>
      </w:r>
    </w:p>
    <w:p w14:paraId="0236AEDF"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Изменения, вносимые в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14:paraId="06DF5B3C"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В случае внесения изменений в документацию срок подачи заявок на участие в конкурентном отборе поставщиков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конкурентном отборе поставщиков этот срок составлял не менее 8 дней. </w:t>
      </w:r>
    </w:p>
    <w:p w14:paraId="41BBC572"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Изменение предмета конкурентного отбора поставщиков не допускается.</w:t>
      </w:r>
    </w:p>
    <w:p w14:paraId="5B927D2C" w14:textId="77777777" w:rsidR="00485B3F" w:rsidRPr="007C3487" w:rsidRDefault="00485B3F">
      <w:pPr>
        <w:spacing w:after="0" w:line="240" w:lineRule="auto"/>
        <w:ind w:firstLine="709"/>
        <w:jc w:val="both"/>
        <w:rPr>
          <w:sz w:val="18"/>
          <w:szCs w:val="18"/>
        </w:rPr>
      </w:pPr>
    </w:p>
    <w:p w14:paraId="1DD8D894" w14:textId="77777777" w:rsidR="00485B3F" w:rsidRPr="007C3487" w:rsidRDefault="00E81E63">
      <w:pPr>
        <w:pStyle w:val="ConsPlusNormal"/>
        <w:jc w:val="center"/>
        <w:outlineLvl w:val="1"/>
        <w:rPr>
          <w:rFonts w:ascii="Times New Roman" w:hAnsi="Times New Roman"/>
          <w:sz w:val="18"/>
          <w:szCs w:val="18"/>
        </w:rPr>
      </w:pPr>
      <w:r w:rsidRPr="007C3487">
        <w:rPr>
          <w:rFonts w:ascii="Times New Roman" w:hAnsi="Times New Roman"/>
          <w:sz w:val="18"/>
          <w:szCs w:val="18"/>
        </w:rPr>
        <w:t>72. Порядок подачи заявок на участие в конкурентном отборе поставщиков</w:t>
      </w:r>
    </w:p>
    <w:p w14:paraId="22F96635" w14:textId="77777777" w:rsidR="00485B3F" w:rsidRPr="007C3487" w:rsidRDefault="00485B3F">
      <w:pPr>
        <w:pStyle w:val="ConsPlusNormal"/>
        <w:ind w:firstLine="709"/>
        <w:jc w:val="both"/>
        <w:rPr>
          <w:rFonts w:ascii="Times New Roman" w:hAnsi="Times New Roman"/>
          <w:sz w:val="18"/>
          <w:szCs w:val="18"/>
        </w:rPr>
      </w:pPr>
    </w:p>
    <w:p w14:paraId="54D2BAD2"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72.1. Для участия в конкурентном отборе поставщиков участник конкурентного отбора поставщиков подает заявку на участие в конкурентном отборе поставщиков в срок и по форме, которые установлены документацией.</w:t>
      </w:r>
    </w:p>
    <w:p w14:paraId="3355F3A4"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72.2. Участник конкурентного отбора поставщиков подает заявку на участие в конкурентном отборе поставщиков в письменной форме в запечатанном конверте. При этом на таком конверте указывается наименование конкурентного отбора поставщиков (лота), на участие в котором подается данная заявка. Заявка может быть подана участником конкурентного отбора поставщиков, а также посредством почты или курьерской службы.</w:t>
      </w:r>
    </w:p>
    <w:p w14:paraId="03709CE5"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72.3. Заявка на участие в конкурентном отборе поставщиков должна содержать:</w:t>
      </w:r>
    </w:p>
    <w:p w14:paraId="123FA728"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1) сведения и документы об участнике конкурентного отбора поставщиков, подавшем такую заявку:</w:t>
      </w:r>
    </w:p>
    <w:p w14:paraId="2EFC5238" w14:textId="77777777" w:rsidR="00485B3F" w:rsidRPr="007C3487" w:rsidRDefault="00E81E63">
      <w:pPr>
        <w:pStyle w:val="a3"/>
        <w:spacing w:after="0" w:line="240" w:lineRule="auto"/>
        <w:ind w:left="0" w:firstLine="709"/>
        <w:jc w:val="both"/>
        <w:rPr>
          <w:sz w:val="18"/>
          <w:szCs w:val="18"/>
        </w:rPr>
      </w:pPr>
      <w:r w:rsidRPr="007C3487">
        <w:rPr>
          <w:sz w:val="18"/>
          <w:szCs w:val="1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конкурентного отбора поставщиков, номер контактного телефона, идентификационный номер налогоплательщика участника такого конкурентного отбора поставщиков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отбора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конкурентного отбора поставщиков;</w:t>
      </w:r>
    </w:p>
    <w:p w14:paraId="20EAFA06"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полученную не ранее чем за 6 месяцев до дня размещения в Единой информационной системе извещения о проведении конкурентного отбора поставщиков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конкурентного отбора поставщиков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конкурентного отбора поставщиков;</w:t>
      </w:r>
    </w:p>
    <w:p w14:paraId="71867D30"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документы, подтверждающие полномочия лица на осуществление действий от имени участника конкурентного отбора поставщиков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конкурентного отбора поставщиков без доверенности (руководитель). В случае если от имени участника такого отбора действует иное лицо, заявка на участие в конкурентном отборе поставщиков должна содержать также доверенность на осуществление действий от имени участника такого отбора, заверенную печатью участника конкурентного отбора поставщиков (при наличии) и подписанную руководителем участника такого отбора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конкурентного отбора поставщиков, заявка на участие в конкурентном отборе поставщиков должна содержать также документ, подтверждающий полномочия такого лица;</w:t>
      </w:r>
    </w:p>
    <w:p w14:paraId="4F7D7F71"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копии учредительных документов участника конкурентного отбора поставщиков (для юридических лиц);</w:t>
      </w:r>
    </w:p>
    <w:p w14:paraId="1C8EE633"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конкурентного отбора поставщиков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3121E554"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2) предложение в отношении предмета конкурентного отбора поставщиков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C67A732"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3) указание (декларирование) наименования страны происхождения поставляемых товаров. Отсутствие в заявке на участие в конкурентном отборе поставщиков указания (декларирования) страны происхождения поставляемого товара не является основанием для отклонения заявки на участие в таком отборе, и такая заявка рассматривается как содержащая предложение о поставке иностранных товаров;</w:t>
      </w:r>
    </w:p>
    <w:p w14:paraId="2F8627A5"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4) документы или копии документов, подтверждающие соответствие участника конкурентного отбора поставщиков установленным документацией требованиям к участникам такого отбора;</w:t>
      </w:r>
    </w:p>
    <w:p w14:paraId="48ABAFCB"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72.4. Все листы поданной в письменной форме заявки на участие в конкурентном отборе поставщиков и документы, прикладываемые к заявке на участие в конкурентном отборе поставщиков, все листы тома такой заявки должны быть прошиты и пронумерованы. Заявка на участие в конкурентном отборе поставщиков и каждый том такой заявки должны содержать опись входящих в их состав документов, быть скреплены печатью участника конкурентного отбора поставщиков при наличии печати (для юридического лица) и подписаны участником такого отбора или лицом, уполномоченным участником конкурентного отбора поставщиков. Соблюдение участником конкурентного отбора поставщиков указанных требований означает, что информация и документы, входящие в состав заявки на участие в конкурентном отборе поставщиков и тома заявки на участие в конкурентном отборе поставщиков, поданы от имени участника конкурентного отбора поставщиков и он несет ответственность за подлинность и достоверность этих информации и документов. На конверте указывается наименование конкурентного отбора поставщиков (лота), позволяющее определить конкурентный отбор поставщиков (лот), на участие в котором подается заявка. </w:t>
      </w:r>
    </w:p>
    <w:p w14:paraId="7D83EA31"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При этом ненадлежащее исполнение участником конкурентного отбора поставщиков требования о том, что все листы такой заявки и документов должны быть пронумерованы, не является основанием для отказа в допуске к участию в конкурентном отборе поставщиков.</w:t>
      </w:r>
    </w:p>
    <w:p w14:paraId="48BC45C6"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72.5. Требовать от участника конкурентного отбора поставщиков документы и сведения, не предусмотренные настоящим Положением, не допускается.</w:t>
      </w:r>
    </w:p>
    <w:p w14:paraId="79CD8D06"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72.6. Прием заявок на участие в конкурентном отборе поставщиков прекращается с наступлением срока вскрытия конвертов с заявками на участие в конкурентном отборе поставщиков.</w:t>
      </w:r>
    </w:p>
    <w:p w14:paraId="5DA8260D"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72.7. Каждый конверт с заявкой на участие в конкурентном отборе поставщиков, поступивший в срок, указанный в документации, </w:t>
      </w:r>
      <w:r w:rsidRPr="007C3487">
        <w:rPr>
          <w:rFonts w:ascii="Times New Roman" w:hAnsi="Times New Roman"/>
          <w:sz w:val="18"/>
          <w:szCs w:val="18"/>
        </w:rPr>
        <w:lastRenderedPageBreak/>
        <w:t>регистрируется Заказчиком в Журнале регистрации заявок. При этом отказ в приеме и регистрации конверта с заявкой на участие в конкурентном отборе поставщиков, на котором не указаны сведения об участнике конкурентного отбора поставщиков,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конкурентном отборе поставщиков, на осуществление таких действий от имени участника такого отбора, не допускается. По требованию участника конкурентного отбора поставщиков, подавшего конверт с заявкой на участие в конкурентном отборе поставщиков, Заказчик выдает расписку в получении конверта с такой заявкой с указанием даты и времени его приема.</w:t>
      </w:r>
    </w:p>
    <w:p w14:paraId="16C898C4"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72.8. Участник конкурентного отбора поставщиков вправе подать только одну заявку на участие в конкурентном отборе поставщиков в отношении каждого предмета конкурентного отбора поставщиков (лота).</w:t>
      </w:r>
    </w:p>
    <w:p w14:paraId="28995B17"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72.9.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конкурентном отборе поставщиков рассматривалось только в установленном настоящим Положением порядке после вскрытия конвертов с заявками.</w:t>
      </w:r>
    </w:p>
    <w:p w14:paraId="1E484A90"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72.10. Участник конкурентного отбора поставщиков, подавший заявку на участие в таком отборе, вправе отозвать данную заявку либо внести в нее изменения в любое время до момента вскрытия Комиссией конвертов с заявками на участие в конкурентном отборе поставщиков.</w:t>
      </w:r>
    </w:p>
    <w:p w14:paraId="56613B8C"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72.11. В случае если по окончании срока подачи заявок на участие в конкурентном отборе поставщиков подана только одна заявка на участие в таком отборе или не подано ни одной заявки на участие в конкурентном отборе поставщиков, такой отбор признается несостоявшимся.</w:t>
      </w:r>
    </w:p>
    <w:p w14:paraId="6B363D67" w14:textId="77777777" w:rsidR="00485B3F" w:rsidRPr="007C3487" w:rsidRDefault="00E81E63">
      <w:pPr>
        <w:pStyle w:val="ConsPlusNormal"/>
        <w:jc w:val="center"/>
        <w:outlineLvl w:val="1"/>
        <w:rPr>
          <w:rFonts w:ascii="Times New Roman" w:hAnsi="Times New Roman"/>
          <w:sz w:val="18"/>
          <w:szCs w:val="18"/>
        </w:rPr>
      </w:pPr>
      <w:r w:rsidRPr="007C3487">
        <w:rPr>
          <w:rFonts w:ascii="Times New Roman" w:hAnsi="Times New Roman"/>
          <w:sz w:val="18"/>
          <w:szCs w:val="18"/>
        </w:rPr>
        <w:t>73. Порядок вскрытия конвертов с заявками</w:t>
      </w:r>
    </w:p>
    <w:p w14:paraId="1ADE8691" w14:textId="77777777" w:rsidR="00485B3F" w:rsidRPr="007C3487" w:rsidRDefault="00E81E63">
      <w:pPr>
        <w:pStyle w:val="ConsPlusNormal"/>
        <w:jc w:val="center"/>
        <w:rPr>
          <w:rFonts w:ascii="Times New Roman" w:hAnsi="Times New Roman"/>
          <w:sz w:val="18"/>
          <w:szCs w:val="18"/>
        </w:rPr>
      </w:pPr>
      <w:r w:rsidRPr="007C3487">
        <w:rPr>
          <w:rFonts w:ascii="Times New Roman" w:hAnsi="Times New Roman"/>
          <w:sz w:val="18"/>
          <w:szCs w:val="18"/>
        </w:rPr>
        <w:t>на участие в конкурентном отборе поставщиков</w:t>
      </w:r>
    </w:p>
    <w:p w14:paraId="65DD1CC0" w14:textId="77777777" w:rsidR="00485B3F" w:rsidRPr="007C3487" w:rsidRDefault="00485B3F">
      <w:pPr>
        <w:pStyle w:val="ConsPlusNormal"/>
        <w:jc w:val="both"/>
        <w:rPr>
          <w:sz w:val="18"/>
          <w:szCs w:val="18"/>
        </w:rPr>
      </w:pPr>
    </w:p>
    <w:p w14:paraId="6EA4D4CD"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73.1. Вскрытие Комиссией поступивших на конкурентный отбор поставщиков конвертов с заявками на участие в конкурентном отборе поставщиков (в том числе при поступлении единственного конверта) проводится публично в день, во время и в месте, указанные в извещении о проведении конкурентного отбора поставщиков, и осуществляется в один день.</w:t>
      </w:r>
    </w:p>
    <w:p w14:paraId="4484C19F"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73.2. В день вскрытия конвертов с заявками на участие в конкурентном отборе поставщиков непосредственно перед вскрытием конвертов с заявками на участие в конкурентном отборе поставщиков, но не раньше времени, указанного в извещении о проведении конкурентного отбора поставщиков, Комиссия обязана объявить присутствующим при вскрытии таких конвертов участникам такого отбора о возможности подать заявки на участие в конкурентном отборе поставщиков, изменить или отозвать поданные заявки на участие в конкурентном отборе поставщиков до вскрытия конвертов с заявками на участие в таком отборе.</w:t>
      </w:r>
    </w:p>
    <w:p w14:paraId="3404C20F"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73.3. В случае установления факта подачи одним участником конкурентного отбора поставщиков двух и более заявок на участие в конкурентном отборе поставщиков в отношении одного предмета такого отбора (лота) при условии, что поданные ранее заявки таким участником конкурентного отбора поставщиков не отозваны, все заявки на участие в конкурентном отборе поставщиков в отношении такого предмета конкурентного отбора поставщиков (лота) данного участника не рассматриваются и возвращаются ему.</w:t>
      </w:r>
    </w:p>
    <w:p w14:paraId="3595965C"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Конверт с заявкой на участие в конкурентном отборе поставщиков, поступивший после окончания срока подачи заявок на участие в конкурентном отборе поставщиков,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документацией.</w:t>
      </w:r>
    </w:p>
    <w:p w14:paraId="46B62A41"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73.4. Участники конкурентного отбора поставщиков подавшие заявки на участие в таком отборе, или их представители вправе присутствовать при вскрытии конвертов с заявками на участие в конкурентном отборе поставщиков.</w:t>
      </w:r>
    </w:p>
    <w:p w14:paraId="557FC97E"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73.5. При вскрытии конвертов с заявками на участие в конкурентном отборе поставщиков оглашается информация о месте, дате и времени вскрытия конвертов с заявками на участие в конкурентном отборе поставщиков, наименование (для юридического лица), фамилия, имя, отчество (при наличии) (для физического лица), почтовый адрес каждого участника конкурентного отбора поставщиков, конверт с заявкой которого вскрывается, наличие информации и документов, предусмотренных документацией, условия исполнения договора, указанные в заявке на участие в конкурентном отборе поставщиков. </w:t>
      </w:r>
    </w:p>
    <w:p w14:paraId="2261C45C"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73.6. По результатам вскрытия конвертов с заявками на участие в конкурентном отборе поставщиков составляется Протокол вскрытия конвертов с заявками на участие в конкурентном отборе поставщиков, который должен содержать следующие сведения:</w:t>
      </w:r>
    </w:p>
    <w:p w14:paraId="1BB6D23E"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дата подписания протокола;</w:t>
      </w:r>
    </w:p>
    <w:p w14:paraId="4FAC5FAD"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информацию о месте, дате и времени вскрытия конвертов с заявками на участие в конкурентном отборе поставщиков;</w:t>
      </w:r>
    </w:p>
    <w:p w14:paraId="22DF50CF"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поименный состав присутствующих членов Комиссии при вскрытии конвертов с заявками;</w:t>
      </w:r>
    </w:p>
    <w:p w14:paraId="6C2BCA52"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общее количество поданных заявок на участие в конкурентном отборе поставщиков, а также дата и время регистрации каждой такой заявки, перечень заявок, перечень участников конкурентного отбора поставщиков, представивших заявки на участие в конкурентном отборе поставщиков;</w:t>
      </w:r>
    </w:p>
    <w:p w14:paraId="66FDA3AC"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 конкурентного отбора поставщиков, конверт с заявкой на участие в конкурентном отборе поставщиков которого вскрывается;</w:t>
      </w:r>
    </w:p>
    <w:p w14:paraId="2B7CEF4D"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информацию, которая была оглашена в ходе вскрытия конвертов с заявками на участие в конкурентном отборе поставщиков;</w:t>
      </w:r>
    </w:p>
    <w:p w14:paraId="72F53370"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сведения о заявках, поданных с нарушением сроков, установленных извещением о проведении конкурентного отбора поставщиков;</w:t>
      </w:r>
    </w:p>
    <w:p w14:paraId="43C3410E"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информацию о признании конкурентного отбора поставщиков несостоявшимся в случае, если он был признан таковым, с указанием причин признания конкурентного отбора поставщиков несостоявшимся.</w:t>
      </w:r>
    </w:p>
    <w:p w14:paraId="34A3892F"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73.7. Протокол вскрытия конвертов с заявками на участие в конкурентном отборе поставщиков ведется Комиссией и подписывается всеми присутствующими членами Комиссии непосредственно после вскрытия конвертов с заявками на участие в конкурентном отборе поставщиков.</w:t>
      </w:r>
    </w:p>
    <w:p w14:paraId="00D2946A"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Протокол размещается Заказчиком в Единой информационной системе не позднее чем через 3 дня со дня его подписания.</w:t>
      </w:r>
    </w:p>
    <w:p w14:paraId="29944CCC"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73.8. Заказчик обязан осуществлять аудиозапись, а также вправе осуществлять видеозапись вскрытия конвертов с заявками на участие в конкурентном отборе поставщиков.</w:t>
      </w:r>
    </w:p>
    <w:p w14:paraId="395300FB"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Любой участник конкурентного отбора поставщиков, присутствующий при вскрытии конвертов с заявками на участие в конкурентном отборе поставщиков, вправе осуществлять аудио- и видеозапись вскрытия таких конвертов.</w:t>
      </w:r>
    </w:p>
    <w:p w14:paraId="40597E7A" w14:textId="77777777" w:rsidR="00485B3F" w:rsidRPr="007C3487" w:rsidRDefault="00485B3F">
      <w:pPr>
        <w:spacing w:after="0" w:line="240" w:lineRule="auto"/>
        <w:ind w:firstLine="709"/>
        <w:jc w:val="both"/>
        <w:rPr>
          <w:sz w:val="18"/>
          <w:szCs w:val="18"/>
        </w:rPr>
      </w:pPr>
    </w:p>
    <w:p w14:paraId="4455F605" w14:textId="77777777" w:rsidR="00485B3F" w:rsidRPr="007C3487" w:rsidRDefault="00E81E63">
      <w:pPr>
        <w:pStyle w:val="ConsPlusNormal"/>
        <w:jc w:val="center"/>
        <w:outlineLvl w:val="1"/>
        <w:rPr>
          <w:rFonts w:ascii="Times New Roman" w:hAnsi="Times New Roman"/>
          <w:sz w:val="18"/>
          <w:szCs w:val="18"/>
        </w:rPr>
      </w:pPr>
      <w:r w:rsidRPr="007C3487">
        <w:rPr>
          <w:rFonts w:ascii="Times New Roman" w:hAnsi="Times New Roman"/>
          <w:sz w:val="18"/>
          <w:szCs w:val="18"/>
        </w:rPr>
        <w:t>74. Рассмотрение заявок на участие в конкурентном отборе поставщиков</w:t>
      </w:r>
    </w:p>
    <w:p w14:paraId="30CC06A4" w14:textId="77777777" w:rsidR="00485B3F" w:rsidRPr="007C3487" w:rsidRDefault="00485B3F">
      <w:pPr>
        <w:pStyle w:val="ConsPlusNormal"/>
        <w:ind w:firstLine="709"/>
        <w:jc w:val="both"/>
        <w:rPr>
          <w:rFonts w:ascii="Times New Roman" w:hAnsi="Times New Roman"/>
          <w:sz w:val="18"/>
          <w:szCs w:val="18"/>
        </w:rPr>
      </w:pPr>
    </w:p>
    <w:p w14:paraId="1E279FD7"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74.1. Срок рассмотрения заявок на участие в конкурентном отборе поставщиков не может превышать 5 рабочих дней с даты вскрытия конвертов с такими заявками.</w:t>
      </w:r>
    </w:p>
    <w:p w14:paraId="712BC1E9"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74.2. Комиссия рассматривает заявки на участие в конкурентном отборе поставщиков на соответствие требованиям, установленным документацией, и осуществляет проверку соответствия участников конкурентного отбора поставщиков требованиям, установленным документацией.</w:t>
      </w:r>
    </w:p>
    <w:p w14:paraId="36BAFA70"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74.3. При рассмотрении заявок на участие в конкурентном отборе поставщиков участник конкурентного отбора поставщиков не допускается Комиссией к участию в таком отборе в следующих случаях:</w:t>
      </w:r>
    </w:p>
    <w:p w14:paraId="3E2658A7"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отсутствия документов в составе заявки, обязательное представление которых установлено в документации либо наличия в таких документах недостоверных сведений;</w:t>
      </w:r>
    </w:p>
    <w:p w14:paraId="6023E0D3"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несоответствия участника закупки требованиям, установленным к нему в соответствии с </w:t>
      </w:r>
      <w:r w:rsidRPr="007C3487">
        <w:rPr>
          <w:rStyle w:val="a7"/>
          <w:rFonts w:ascii="Times New Roman" w:hAnsi="Times New Roman"/>
          <w:color w:val="000000"/>
          <w:sz w:val="18"/>
          <w:szCs w:val="18"/>
        </w:rPr>
        <w:t>документацией</w:t>
      </w:r>
      <w:r w:rsidRPr="007C3487">
        <w:rPr>
          <w:rFonts w:ascii="Times New Roman" w:hAnsi="Times New Roman"/>
          <w:sz w:val="18"/>
          <w:szCs w:val="18"/>
        </w:rPr>
        <w:t>;</w:t>
      </w:r>
    </w:p>
    <w:p w14:paraId="5B74D68B"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lastRenderedPageBreak/>
        <w:t>несоответствия заявки участника закупки требованиям документации, в том числе в случае наличия в таких заявках предложения о цене договора, превышающего начальную (максимальную) цену договора, либо в случае, если срок поставки товара (оказания услуг, выполнения работ), указанный в заявке участника закупки, превышает срок, установленный документацией либо в случае подачи заявки с нарушением порядка подачи такой заявки.</w:t>
      </w:r>
    </w:p>
    <w:p w14:paraId="2C576ECF"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вышеуказанным основаниям Комиссия принимает решение об отказе в допуске участника закупки к участию в конкурентном отборе поставщиков,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14:paraId="3142CCA6"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74.4. В случае если на основании результатов рассмотрения заявок на участие в конкурентном отборе поставщиков принято решение об отказе в допуске к участию в конкурентном отборе поставщиков всех участников такого отбора, подавших заявки на участие в конкурентном отборе поставщиков, о допуске к участию в конкурентном отборе поставщиков и признании только одного участника конкурентного отбора поставщиков, подавшего заявку на участие в таком отборе, участником конкурентного отбора поставщиков, если по окончании срока подачи заявок на участие в конкурентном отборе поставщиков подана только одна заявка на участие в конкурентном отборе поставщиков или не подана ни одна заявка на участие в конкурентном отборе поставщиков, такой отбор признается несостоявшимся.</w:t>
      </w:r>
    </w:p>
    <w:p w14:paraId="6AB1C0C9"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74.5. В случае если документацией предусмотрено два и более лота, конкурентный отбор поставщиков признается несостоявшимся только в отношении того лота, решение по которому принято в соответствии с положениями настоящего Положения.</w:t>
      </w:r>
    </w:p>
    <w:p w14:paraId="403DDFF9" w14:textId="77777777" w:rsidR="00485B3F" w:rsidRPr="007C3487" w:rsidRDefault="00E81E63">
      <w:pPr>
        <w:spacing w:after="0" w:line="240" w:lineRule="auto"/>
        <w:ind w:firstLine="709"/>
        <w:jc w:val="both"/>
        <w:rPr>
          <w:sz w:val="18"/>
          <w:szCs w:val="18"/>
          <w:highlight w:val="yellow"/>
        </w:rPr>
      </w:pPr>
      <w:r w:rsidRPr="007C3487">
        <w:rPr>
          <w:sz w:val="18"/>
          <w:szCs w:val="18"/>
        </w:rPr>
        <w:t>74.6. Комиссией на основании результатов рассмотрения заявок на участие в конкурентном отборе поставщиков составляется перечень поставщиков, в который включаются участники конкурентного отбора поставщиков, допущенные к участию в таком отборе, с учетом пунктов 74.2 и 74.3 настоящего Положения, и ранжированные по мере уменьшения степени выгодности содержащихся в них условий исполнения договора. Заявке на участие в конкурентном отборе поставщиков, в которой содержатся лучшие условия исполнения договора, присваивается первый номер.</w:t>
      </w:r>
    </w:p>
    <w:p w14:paraId="20C61E16"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В случае если в нескольких заявках на участие в конкурентном отборе поставщиков содержатся одинаковые условия исполнения договора, меньший порядковый номер присваивается заявке на участие в конкурентном отборе поставщиков, которая поступила ранее других заявок на участие в конкурентном отборе поставщиков, содержащих такие условия.</w:t>
      </w:r>
    </w:p>
    <w:p w14:paraId="6B7D0888"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74.7. Результаты рассмотрения заявок на участие в конкурентном отборе поставщиков фиксируются в протоколе рассмотрения заявок на участие в конкурентном отборе поставщиков, в котором должна содержаться следующая информация:</w:t>
      </w:r>
    </w:p>
    <w:p w14:paraId="36BD41BE"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дата подписания протокола;</w:t>
      </w:r>
    </w:p>
    <w:p w14:paraId="158FE513"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место, дата, время проведения рассмотрения заявок;</w:t>
      </w:r>
    </w:p>
    <w:p w14:paraId="4C53D594"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количество поданных заявок на участие в конкурентном отборе поставщиков, а также дата и время регистрации каждой такой заявки;</w:t>
      </w:r>
    </w:p>
    <w:p w14:paraId="47357A23"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информация об участниках конкурентного отбора поставщиков, заявки на участие в конкурентном отборе поставщиков которых были рассмотрены;</w:t>
      </w:r>
    </w:p>
    <w:p w14:paraId="699B75B7"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решение каждого члена Комиссии в отношении каждого участника конкурентного отбора поставщиков о допуске участника такого отбора к участию в конкурентном отборе поставщиков и признании его участником конкурентного отбора поставщиков или об отказе в допуске участника конкурентного отбора поставщиков к участию в таком отборе с обоснованием такого решения и с указанием положений настоящего Положения и документации, которым не соответствует участник конкурентного отбора поставщиков, положений документации, которым не соответствует заявка на участие в конкурентном отборе поставщиков этого участника, положений такой заявки на участие в конкурентном отборе поставщиков, которые не соответствуют требованиям документации;</w:t>
      </w:r>
    </w:p>
    <w:p w14:paraId="0BFFE7FE" w14:textId="77777777" w:rsidR="00485B3F" w:rsidRPr="007C3487" w:rsidRDefault="00E81E63">
      <w:pPr>
        <w:spacing w:after="0" w:line="240" w:lineRule="auto"/>
        <w:ind w:firstLine="709"/>
        <w:jc w:val="both"/>
        <w:rPr>
          <w:rFonts w:ascii="Verdana" w:hAnsi="Verdana"/>
          <w:sz w:val="18"/>
          <w:szCs w:val="18"/>
        </w:rPr>
      </w:pPr>
      <w:r w:rsidRPr="007C3487">
        <w:rPr>
          <w:sz w:val="18"/>
          <w:szCs w:val="18"/>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w:t>
      </w:r>
    </w:p>
    <w:p w14:paraId="7373AE12"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информация о признании конкурентного отбора поставщиков несостоявшимся в случае, если он был признан таковым, с указанием причин признания такого отбора несостоявшимся.</w:t>
      </w:r>
    </w:p>
    <w:p w14:paraId="37E9EE96"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74.8. Протокол рассмотрения заявок на участие в конкурентном отборе поставщиков подписывается всеми присутствующими членами Комиссии в день рассмотрения заявок на участие в конкурентном отборе поставщиков.</w:t>
      </w:r>
    </w:p>
    <w:p w14:paraId="2472C8AF"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74.9. Протокол рассмотрения заявок на участие в конкурентном отборе поставщиков размещается в Единой информационной системе Заказчиком не позднее чем через 3 дня со дня его подписания.</w:t>
      </w:r>
    </w:p>
    <w:p w14:paraId="6289B365" w14:textId="77777777" w:rsidR="00485B3F" w:rsidRPr="007C3487" w:rsidRDefault="00E81E63">
      <w:pPr>
        <w:spacing w:after="0" w:line="240" w:lineRule="auto"/>
        <w:ind w:firstLine="709"/>
        <w:jc w:val="both"/>
        <w:rPr>
          <w:sz w:val="18"/>
          <w:szCs w:val="18"/>
        </w:rPr>
      </w:pPr>
      <w:r w:rsidRPr="007C3487">
        <w:rPr>
          <w:sz w:val="18"/>
          <w:szCs w:val="18"/>
        </w:rPr>
        <w:t>74.10. Заказчик составляет перечень поставщиков, в который включаются участники конкурентного отбора поставщиков,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14:paraId="57B41104" w14:textId="77777777" w:rsidR="00485B3F" w:rsidRPr="007C3487" w:rsidRDefault="00E81E63">
      <w:pPr>
        <w:spacing w:after="0" w:line="240" w:lineRule="auto"/>
        <w:ind w:firstLine="709"/>
        <w:jc w:val="both"/>
        <w:rPr>
          <w:sz w:val="18"/>
          <w:szCs w:val="18"/>
        </w:rPr>
      </w:pPr>
      <w:r w:rsidRPr="007C3487">
        <w:rPr>
          <w:sz w:val="18"/>
          <w:szCs w:val="18"/>
        </w:rPr>
        <w:t>74.11. В случае установления недостоверности информации, содержащейся в представленных участником конкурентного отбора поставщиков документах, заказчик исключает из перечня поставщиков этого участника.</w:t>
      </w:r>
    </w:p>
    <w:p w14:paraId="31FDB2CD" w14:textId="77777777" w:rsidR="00485B3F" w:rsidRPr="007C3487" w:rsidRDefault="00485B3F">
      <w:pPr>
        <w:pStyle w:val="ConsPlusNormal"/>
        <w:jc w:val="both"/>
        <w:rPr>
          <w:rFonts w:ascii="Times New Roman" w:hAnsi="Times New Roman"/>
          <w:sz w:val="18"/>
          <w:szCs w:val="18"/>
        </w:rPr>
      </w:pPr>
    </w:p>
    <w:p w14:paraId="6CC12EF9" w14:textId="77777777" w:rsidR="00485B3F" w:rsidRPr="007C3487" w:rsidRDefault="00E81E63">
      <w:pPr>
        <w:pStyle w:val="ConsPlusNormal"/>
        <w:jc w:val="center"/>
        <w:outlineLvl w:val="1"/>
        <w:rPr>
          <w:rFonts w:ascii="Times New Roman" w:hAnsi="Times New Roman"/>
          <w:sz w:val="18"/>
          <w:szCs w:val="18"/>
        </w:rPr>
      </w:pPr>
      <w:r w:rsidRPr="007C3487">
        <w:rPr>
          <w:rFonts w:ascii="Times New Roman" w:hAnsi="Times New Roman"/>
          <w:sz w:val="18"/>
          <w:szCs w:val="18"/>
        </w:rPr>
        <w:t>75. Заключение договора по результатам конкурентного отбора поставщиков</w:t>
      </w:r>
    </w:p>
    <w:p w14:paraId="4A33F1C1" w14:textId="77777777" w:rsidR="00485B3F" w:rsidRPr="007C3487" w:rsidRDefault="00485B3F">
      <w:pPr>
        <w:pStyle w:val="ConsPlusNormal"/>
        <w:jc w:val="both"/>
        <w:rPr>
          <w:rFonts w:ascii="Times New Roman" w:hAnsi="Times New Roman"/>
          <w:sz w:val="18"/>
          <w:szCs w:val="18"/>
        </w:rPr>
      </w:pPr>
    </w:p>
    <w:p w14:paraId="45CE5726"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По результатам конкурентного отбора поставщиков договор заключается в порядке, установленном разделом 63 настоящего Положения, с участниками конкурентного отбора поставщиков, которые включены Заказчиком в перечень поставщиков в соответствии с пунктом 74.10 настоящего Положения.</w:t>
      </w:r>
    </w:p>
    <w:p w14:paraId="17F22513" w14:textId="77777777" w:rsidR="00485B3F" w:rsidRPr="007C3487" w:rsidRDefault="00485B3F">
      <w:pPr>
        <w:spacing w:after="0" w:line="240" w:lineRule="auto"/>
        <w:ind w:firstLine="709"/>
        <w:jc w:val="both"/>
        <w:rPr>
          <w:sz w:val="18"/>
          <w:szCs w:val="18"/>
        </w:rPr>
      </w:pPr>
    </w:p>
    <w:p w14:paraId="3F84FC54" w14:textId="77777777" w:rsidR="00485B3F" w:rsidRPr="007C3487" w:rsidRDefault="00E81E63">
      <w:pPr>
        <w:pStyle w:val="ConsPlusNormal"/>
        <w:jc w:val="center"/>
        <w:outlineLvl w:val="1"/>
        <w:rPr>
          <w:rFonts w:ascii="Times New Roman" w:hAnsi="Times New Roman"/>
          <w:sz w:val="18"/>
          <w:szCs w:val="18"/>
        </w:rPr>
      </w:pPr>
      <w:r w:rsidRPr="007C3487">
        <w:rPr>
          <w:rFonts w:ascii="Times New Roman" w:hAnsi="Times New Roman"/>
          <w:sz w:val="18"/>
          <w:szCs w:val="18"/>
        </w:rPr>
        <w:t>76. Последствия признания конкурентного отбора поставщиков несостоявшимся</w:t>
      </w:r>
    </w:p>
    <w:p w14:paraId="6BD105B8" w14:textId="77777777" w:rsidR="00485B3F" w:rsidRPr="007C3487" w:rsidRDefault="00485B3F">
      <w:pPr>
        <w:pStyle w:val="ConsPlusNormal"/>
        <w:jc w:val="both"/>
        <w:rPr>
          <w:rFonts w:ascii="Times New Roman" w:hAnsi="Times New Roman"/>
          <w:sz w:val="18"/>
          <w:szCs w:val="18"/>
        </w:rPr>
      </w:pPr>
    </w:p>
    <w:p w14:paraId="4CD55090"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Если конкурентный отбор поставщиков признан несостоявшимся в случаях, когда:</w:t>
      </w:r>
    </w:p>
    <w:p w14:paraId="2E8093BB"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подана единственная заявка и участник конкурентного отбора поставщиков, ее подавший, допущен к участию в конкурентном отборе поставщиков и признан участником такого отбора, либо только один из участников конкурентного отбора поставщиков допущен к участию в конкурентном отборе поставщиков и признан участником такого отбора; </w:t>
      </w:r>
    </w:p>
    <w:p w14:paraId="15B04A99"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отсутствуют поданные заявки либо Комиссией принято решение об отказе в допуске к участию в конкурентном отборе поставщиков всех участников такого отбора; -</w:t>
      </w:r>
    </w:p>
    <w:p w14:paraId="272A8502"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Заказчик вправе провести новый конкурентный отбор поставщиков в соответствии с настоящим Положением.</w:t>
      </w:r>
    </w:p>
    <w:p w14:paraId="253D64C3"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В этих случаях Заказчик обязан внести изменения в План закупки в порядке, установленном </w:t>
      </w:r>
      <w:hyperlink r:id="rId55" w:anchor="P117" w:history="1">
        <w:r w:rsidRPr="007C3487">
          <w:rPr>
            <w:rStyle w:val="a7"/>
            <w:rFonts w:ascii="Times New Roman" w:hAnsi="Times New Roman"/>
            <w:color w:val="000000"/>
            <w:sz w:val="18"/>
            <w:szCs w:val="18"/>
          </w:rPr>
          <w:t xml:space="preserve">разделом </w:t>
        </w:r>
      </w:hyperlink>
      <w:r w:rsidRPr="007C3487">
        <w:rPr>
          <w:rStyle w:val="a7"/>
          <w:rFonts w:ascii="Times New Roman" w:hAnsi="Times New Roman"/>
          <w:color w:val="000000"/>
          <w:sz w:val="18"/>
          <w:szCs w:val="18"/>
        </w:rPr>
        <w:t>6</w:t>
      </w:r>
      <w:r w:rsidRPr="007C3487">
        <w:rPr>
          <w:rFonts w:ascii="Times New Roman" w:hAnsi="Times New Roman"/>
          <w:sz w:val="18"/>
          <w:szCs w:val="18"/>
        </w:rPr>
        <w:t xml:space="preserve"> настоящего Положения.</w:t>
      </w:r>
    </w:p>
    <w:p w14:paraId="3F4F47CF" w14:textId="77777777"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конкурентного отбора поставщиков,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5F82A82A" w14:textId="77777777" w:rsidR="00485B3F" w:rsidRPr="007C3487" w:rsidRDefault="00485B3F">
      <w:pPr>
        <w:spacing w:after="0" w:line="240" w:lineRule="auto"/>
        <w:ind w:firstLine="709"/>
        <w:jc w:val="both"/>
        <w:rPr>
          <w:sz w:val="18"/>
          <w:szCs w:val="18"/>
        </w:rPr>
      </w:pPr>
    </w:p>
    <w:p w14:paraId="327A368A" w14:textId="77777777" w:rsidR="00485B3F" w:rsidRPr="007C3487" w:rsidRDefault="00485B3F">
      <w:pPr>
        <w:spacing w:after="0" w:line="240" w:lineRule="auto"/>
        <w:ind w:firstLine="709"/>
        <w:jc w:val="both"/>
        <w:rPr>
          <w:sz w:val="18"/>
          <w:szCs w:val="18"/>
        </w:rPr>
      </w:pPr>
    </w:p>
    <w:p w14:paraId="158B1976" w14:textId="77777777" w:rsidR="00485B3F" w:rsidRPr="007C3487" w:rsidRDefault="00485B3F">
      <w:pPr>
        <w:pStyle w:val="ConsPlusNormal"/>
        <w:jc w:val="center"/>
        <w:rPr>
          <w:rFonts w:ascii="Times New Roman" w:hAnsi="Times New Roman"/>
          <w:sz w:val="18"/>
          <w:szCs w:val="18"/>
        </w:rPr>
      </w:pPr>
    </w:p>
    <w:p w14:paraId="145C88BB" w14:textId="77777777" w:rsidR="00485B3F" w:rsidRPr="007C3487" w:rsidRDefault="00E81E63">
      <w:pPr>
        <w:pStyle w:val="ConsPlusNormal"/>
        <w:jc w:val="right"/>
        <w:outlineLvl w:val="1"/>
        <w:rPr>
          <w:rFonts w:ascii="Times New Roman" w:hAnsi="Times New Roman"/>
          <w:sz w:val="18"/>
          <w:szCs w:val="18"/>
        </w:rPr>
      </w:pPr>
      <w:r w:rsidRPr="007C3487">
        <w:rPr>
          <w:rFonts w:ascii="Times New Roman" w:hAnsi="Times New Roman"/>
          <w:sz w:val="18"/>
          <w:szCs w:val="18"/>
        </w:rPr>
        <w:lastRenderedPageBreak/>
        <w:br w:type="page"/>
      </w:r>
    </w:p>
    <w:p w14:paraId="3CF61EA3" w14:textId="77777777" w:rsidR="00485B3F" w:rsidRPr="007C3487" w:rsidRDefault="00E81E63">
      <w:pPr>
        <w:pStyle w:val="ConsPlusNormal"/>
        <w:jc w:val="right"/>
        <w:outlineLvl w:val="1"/>
        <w:rPr>
          <w:rFonts w:ascii="Times New Roman" w:hAnsi="Times New Roman"/>
          <w:sz w:val="18"/>
          <w:szCs w:val="18"/>
        </w:rPr>
      </w:pPr>
      <w:r w:rsidRPr="007C3487">
        <w:rPr>
          <w:rFonts w:ascii="Times New Roman" w:hAnsi="Times New Roman"/>
          <w:sz w:val="18"/>
          <w:szCs w:val="18"/>
        </w:rPr>
        <w:lastRenderedPageBreak/>
        <w:t>Приложение</w:t>
      </w:r>
    </w:p>
    <w:p w14:paraId="49022F9A" w14:textId="77777777" w:rsidR="00485B3F" w:rsidRPr="007C3487" w:rsidRDefault="00E81E63">
      <w:pPr>
        <w:pStyle w:val="ConsPlusNormal"/>
        <w:jc w:val="right"/>
        <w:rPr>
          <w:rFonts w:ascii="Times New Roman" w:hAnsi="Times New Roman"/>
          <w:sz w:val="18"/>
          <w:szCs w:val="18"/>
        </w:rPr>
      </w:pPr>
      <w:r w:rsidRPr="007C3487">
        <w:rPr>
          <w:rFonts w:ascii="Times New Roman" w:hAnsi="Times New Roman"/>
          <w:sz w:val="18"/>
          <w:szCs w:val="18"/>
        </w:rPr>
        <w:t>к Типовому положению</w:t>
      </w:r>
    </w:p>
    <w:p w14:paraId="73E8FF5C" w14:textId="77777777" w:rsidR="00485B3F" w:rsidRPr="007C3487" w:rsidRDefault="00E81E63">
      <w:pPr>
        <w:pStyle w:val="ConsPlusNormal"/>
        <w:jc w:val="right"/>
        <w:rPr>
          <w:rFonts w:ascii="Times New Roman" w:hAnsi="Times New Roman"/>
          <w:sz w:val="18"/>
          <w:szCs w:val="18"/>
        </w:rPr>
      </w:pPr>
      <w:r w:rsidRPr="007C3487">
        <w:rPr>
          <w:rFonts w:ascii="Times New Roman" w:hAnsi="Times New Roman"/>
          <w:sz w:val="18"/>
          <w:szCs w:val="18"/>
        </w:rPr>
        <w:t xml:space="preserve">о закупке </w:t>
      </w:r>
    </w:p>
    <w:p w14:paraId="4C995326" w14:textId="77777777" w:rsidR="00485B3F" w:rsidRPr="007C3487" w:rsidRDefault="00485B3F">
      <w:pPr>
        <w:pStyle w:val="ConsPlusNormal"/>
        <w:jc w:val="both"/>
        <w:rPr>
          <w:rFonts w:ascii="Times New Roman" w:hAnsi="Times New Roman"/>
          <w:sz w:val="18"/>
          <w:szCs w:val="18"/>
        </w:rPr>
      </w:pPr>
    </w:p>
    <w:p w14:paraId="3117B3D8" w14:textId="77777777" w:rsidR="00485B3F" w:rsidRPr="007C3487" w:rsidRDefault="00485B3F">
      <w:pPr>
        <w:pStyle w:val="ConsPlusNormal"/>
        <w:jc w:val="both"/>
        <w:rPr>
          <w:rFonts w:ascii="Times New Roman" w:hAnsi="Times New Roman"/>
          <w:sz w:val="18"/>
          <w:szCs w:val="18"/>
        </w:rPr>
      </w:pPr>
    </w:p>
    <w:p w14:paraId="755B338B" w14:textId="77777777" w:rsidR="00485B3F" w:rsidRPr="007C3487" w:rsidRDefault="00E81E63">
      <w:pPr>
        <w:pStyle w:val="ConsPlusNormal"/>
        <w:jc w:val="center"/>
        <w:rPr>
          <w:rFonts w:ascii="Times New Roman" w:hAnsi="Times New Roman"/>
          <w:sz w:val="18"/>
          <w:szCs w:val="18"/>
        </w:rPr>
      </w:pPr>
      <w:bookmarkStart w:id="69" w:name="P1410"/>
      <w:bookmarkEnd w:id="69"/>
      <w:r w:rsidRPr="007C3487">
        <w:rPr>
          <w:rFonts w:ascii="Times New Roman" w:hAnsi="Times New Roman"/>
          <w:sz w:val="18"/>
          <w:szCs w:val="18"/>
        </w:rPr>
        <w:t xml:space="preserve">Принципы формирования начальных (максимальных) цен договоров, </w:t>
      </w:r>
    </w:p>
    <w:p w14:paraId="46D53FAD" w14:textId="77777777" w:rsidR="00485B3F" w:rsidRPr="007C3487" w:rsidRDefault="00E81E63">
      <w:pPr>
        <w:pStyle w:val="ConsPlusNormal"/>
        <w:jc w:val="center"/>
        <w:rPr>
          <w:rFonts w:ascii="Times New Roman" w:hAnsi="Times New Roman"/>
          <w:sz w:val="18"/>
          <w:szCs w:val="18"/>
        </w:rPr>
      </w:pPr>
      <w:r w:rsidRPr="007C3487">
        <w:rPr>
          <w:rFonts w:ascii="Times New Roman" w:hAnsi="Times New Roman"/>
          <w:sz w:val="18"/>
          <w:szCs w:val="18"/>
        </w:rPr>
        <w:t xml:space="preserve">цен договоров, заключаемых </w:t>
      </w:r>
    </w:p>
    <w:p w14:paraId="7DF8A423" w14:textId="77777777" w:rsidR="00485B3F" w:rsidRPr="007C3487" w:rsidRDefault="00E81E63">
      <w:pPr>
        <w:pStyle w:val="ConsPlusNormal"/>
        <w:jc w:val="center"/>
        <w:rPr>
          <w:rFonts w:ascii="Times New Roman" w:hAnsi="Times New Roman"/>
          <w:sz w:val="18"/>
          <w:szCs w:val="18"/>
        </w:rPr>
      </w:pPr>
      <w:r w:rsidRPr="007C3487">
        <w:rPr>
          <w:rFonts w:ascii="Times New Roman" w:hAnsi="Times New Roman"/>
          <w:sz w:val="18"/>
          <w:szCs w:val="18"/>
        </w:rPr>
        <w:t>с единственным поставщиком (исполнителем, подрядчиком)</w:t>
      </w:r>
    </w:p>
    <w:p w14:paraId="46BDE02E" w14:textId="77777777" w:rsidR="00485B3F" w:rsidRPr="007C3487" w:rsidRDefault="00485B3F">
      <w:pPr>
        <w:pStyle w:val="ConsPlusNormal"/>
        <w:jc w:val="both"/>
        <w:rPr>
          <w:rFonts w:ascii="Times New Roman" w:hAnsi="Times New Roman"/>
          <w:sz w:val="18"/>
          <w:szCs w:val="18"/>
        </w:rPr>
      </w:pPr>
    </w:p>
    <w:p w14:paraId="7D4E1C26" w14:textId="77777777" w:rsidR="00485B3F" w:rsidRPr="007C3487" w:rsidRDefault="00E81E63">
      <w:pPr>
        <w:pStyle w:val="ConsPlusNormal"/>
        <w:jc w:val="center"/>
        <w:outlineLvl w:val="2"/>
        <w:rPr>
          <w:rFonts w:ascii="Times New Roman" w:hAnsi="Times New Roman"/>
          <w:sz w:val="18"/>
          <w:szCs w:val="18"/>
        </w:rPr>
      </w:pPr>
      <w:bookmarkStart w:id="70" w:name="P1415"/>
      <w:bookmarkEnd w:id="70"/>
      <w:r w:rsidRPr="007C3487">
        <w:rPr>
          <w:rFonts w:ascii="Times New Roman" w:hAnsi="Times New Roman"/>
          <w:sz w:val="18"/>
          <w:szCs w:val="18"/>
        </w:rPr>
        <w:t>I. Общие положения</w:t>
      </w:r>
    </w:p>
    <w:p w14:paraId="389ADD09" w14:textId="77777777" w:rsidR="00485B3F" w:rsidRPr="007C3487" w:rsidRDefault="00485B3F">
      <w:pPr>
        <w:pStyle w:val="ConsPlusNormal"/>
        <w:jc w:val="both"/>
        <w:rPr>
          <w:rFonts w:ascii="Times New Roman" w:hAnsi="Times New Roman"/>
          <w:sz w:val="18"/>
          <w:szCs w:val="18"/>
        </w:rPr>
      </w:pPr>
    </w:p>
    <w:p w14:paraId="281E663B" w14:textId="77777777" w:rsidR="00485B3F" w:rsidRPr="007C3487" w:rsidRDefault="00E81E63">
      <w:pPr>
        <w:pStyle w:val="ConsPlusNormal"/>
        <w:ind w:firstLine="540"/>
        <w:jc w:val="both"/>
        <w:rPr>
          <w:rFonts w:ascii="Times New Roman" w:hAnsi="Times New Roman"/>
          <w:sz w:val="18"/>
          <w:szCs w:val="18"/>
        </w:rPr>
      </w:pPr>
      <w:bookmarkStart w:id="71" w:name="P1417"/>
      <w:bookmarkEnd w:id="71"/>
      <w:r w:rsidRPr="007C3487">
        <w:rPr>
          <w:rFonts w:ascii="Times New Roman" w:hAnsi="Times New Roman"/>
          <w:sz w:val="18"/>
          <w:szCs w:val="18"/>
        </w:rPr>
        <w:t>1. Начальная (максимальная) цена договора, цена договора, заключаемого с единственным поставщиком (исполнителем, подрядчиком) (далее - НМЦД), формируются Заказчиком посредством применения следующего метода или нескольких следующих методов:</w:t>
      </w:r>
    </w:p>
    <w:p w14:paraId="3144B59C"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метод сопоставимых рыночных цен (анализа рынка);</w:t>
      </w:r>
    </w:p>
    <w:p w14:paraId="33F7E2C9"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нормативный метод;</w:t>
      </w:r>
    </w:p>
    <w:p w14:paraId="47C40CF0"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тарифный метод;</w:t>
      </w:r>
    </w:p>
    <w:p w14:paraId="47313DCF"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проектно-сметный метод;</w:t>
      </w:r>
    </w:p>
    <w:p w14:paraId="471D1A3F"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затратный метод.</w:t>
      </w:r>
    </w:p>
    <w:p w14:paraId="4284B9E1"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 xml:space="preserve">2. В случае невозможности применения для формирования начальной (максимальной) цены договора, цены договора, заключаемого с единственным поставщиком (исполнителем, подрядчиком), методов, указанных в </w:t>
      </w:r>
      <w:hyperlink w:anchor="P1417" w:history="1">
        <w:r w:rsidRPr="007C3487">
          <w:rPr>
            <w:rFonts w:ascii="Times New Roman" w:hAnsi="Times New Roman"/>
            <w:sz w:val="18"/>
            <w:szCs w:val="18"/>
          </w:rPr>
          <w:t>пункте 1</w:t>
        </w:r>
      </w:hyperlink>
      <w:r w:rsidRPr="007C3487">
        <w:rPr>
          <w:rFonts w:ascii="Times New Roman" w:hAnsi="Times New Roman"/>
          <w:sz w:val="18"/>
          <w:szCs w:val="18"/>
        </w:rPr>
        <w:t xml:space="preserve"> настоящих Принципов формирования начальных (максимальных) цен договоров, цен договоров, заключаемых с единственным поставщиком (исполнителем, подрядчиком) (далее - Принципы),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14:paraId="78DBC227"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3.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21B45512" w14:textId="77777777" w:rsidR="00485B3F" w:rsidRPr="007C3487" w:rsidRDefault="00E81E63">
      <w:pPr>
        <w:pStyle w:val="ConsPlusNormal"/>
        <w:ind w:firstLine="540"/>
        <w:jc w:val="both"/>
        <w:rPr>
          <w:rFonts w:ascii="Times New Roman" w:hAnsi="Times New Roman"/>
          <w:sz w:val="18"/>
          <w:szCs w:val="18"/>
        </w:rPr>
      </w:pPr>
      <w:bookmarkStart w:id="72" w:name="P1425"/>
      <w:bookmarkEnd w:id="72"/>
      <w:r w:rsidRPr="007C3487">
        <w:rPr>
          <w:rFonts w:ascii="Times New Roman" w:hAnsi="Times New Roman"/>
          <w:sz w:val="18"/>
          <w:szCs w:val="18"/>
        </w:rPr>
        <w:t>4. К общедоступной информации о ценах товаров, работ, услуг, которая может быть использована для целей определения НМЦД, относятся:</w:t>
      </w:r>
    </w:p>
    <w:p w14:paraId="1E30539B"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1)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w:t>
      </w:r>
    </w:p>
    <w:p w14:paraId="3F042066"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1C5BC0A6"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3) информация о котировках на российских биржах и иностранных биржах;</w:t>
      </w:r>
    </w:p>
    <w:p w14:paraId="06FA60BF"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4) информация о котировках на электронных площадках;</w:t>
      </w:r>
    </w:p>
    <w:p w14:paraId="4E5E3AF4"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5) данные государственной статистической отчетности о ценах товаров, работ, услуг;</w:t>
      </w:r>
    </w:p>
    <w:p w14:paraId="10088BFE"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32EF5196"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2219B7D1"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14:paraId="4FAD9BF9" w14:textId="77777777" w:rsidR="00485B3F" w:rsidRPr="007C3487" w:rsidRDefault="00485B3F">
      <w:pPr>
        <w:pStyle w:val="ConsPlusNormal"/>
        <w:jc w:val="both"/>
        <w:rPr>
          <w:rFonts w:ascii="Times New Roman" w:hAnsi="Times New Roman"/>
          <w:sz w:val="18"/>
          <w:szCs w:val="18"/>
        </w:rPr>
      </w:pPr>
    </w:p>
    <w:p w14:paraId="5245917F" w14:textId="77777777" w:rsidR="00485B3F" w:rsidRPr="007C3487" w:rsidRDefault="00E81E63">
      <w:pPr>
        <w:pStyle w:val="ConsPlusNormal"/>
        <w:jc w:val="center"/>
        <w:outlineLvl w:val="2"/>
        <w:rPr>
          <w:rFonts w:ascii="Times New Roman" w:hAnsi="Times New Roman"/>
          <w:sz w:val="18"/>
          <w:szCs w:val="18"/>
        </w:rPr>
      </w:pPr>
      <w:r w:rsidRPr="007C3487">
        <w:rPr>
          <w:rFonts w:ascii="Times New Roman" w:hAnsi="Times New Roman"/>
          <w:sz w:val="18"/>
          <w:szCs w:val="18"/>
        </w:rPr>
        <w:t>II. Обоснование НМЦД</w:t>
      </w:r>
    </w:p>
    <w:p w14:paraId="51EBA082" w14:textId="77777777" w:rsidR="00485B3F" w:rsidRPr="007C3487" w:rsidRDefault="00485B3F">
      <w:pPr>
        <w:pStyle w:val="ConsPlusNormal"/>
        <w:jc w:val="both"/>
        <w:rPr>
          <w:rFonts w:ascii="Times New Roman" w:hAnsi="Times New Roman"/>
          <w:sz w:val="18"/>
          <w:szCs w:val="18"/>
        </w:rPr>
      </w:pPr>
    </w:p>
    <w:p w14:paraId="5779803B" w14:textId="77777777" w:rsidR="00485B3F" w:rsidRPr="007C3487" w:rsidRDefault="00E81E63">
      <w:pPr>
        <w:pStyle w:val="ConsPlusNormal"/>
        <w:ind w:firstLine="540"/>
        <w:jc w:val="both"/>
        <w:rPr>
          <w:rFonts w:ascii="Times New Roman" w:hAnsi="Times New Roman"/>
          <w:sz w:val="18"/>
          <w:szCs w:val="18"/>
        </w:rPr>
      </w:pPr>
      <w:bookmarkStart w:id="73" w:name="P1437"/>
      <w:bookmarkEnd w:id="73"/>
      <w:r w:rsidRPr="007C3487">
        <w:rPr>
          <w:rFonts w:ascii="Times New Roman" w:hAnsi="Times New Roman"/>
          <w:sz w:val="18"/>
          <w:szCs w:val="18"/>
        </w:rPr>
        <w:t>1. Обоснование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НМЦД, которое подлежит размещению в Единой информационной системе, не указываются наименования поставщиков (исполнителей, подрядчиков), представивших соответствующую информацию. Оригиналы использованных при определении, обосновании НМЦД документов, снимки экрана («скриншот»), содержащие изображения соответствующих страниц сайтов с указанием даты и времени их формирования, должны храниться с иными документами о закупке, подлежащими хранению в соответствии с настоящим Положением.</w:t>
      </w:r>
    </w:p>
    <w:p w14:paraId="6B392B93"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2. В целях осуществления закупки необходимо выполнить следующую последовательность действий:</w:t>
      </w:r>
    </w:p>
    <w:p w14:paraId="0B49A5EF"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2.1. Определить потребность в конкретном товаре, работе, услуге.</w:t>
      </w:r>
    </w:p>
    <w:p w14:paraId="236F7B4C" w14:textId="77777777" w:rsidR="00485B3F" w:rsidRPr="007C3487" w:rsidRDefault="00E81E63">
      <w:pPr>
        <w:pStyle w:val="ConsPlusNormal"/>
        <w:ind w:firstLine="540"/>
        <w:jc w:val="both"/>
        <w:rPr>
          <w:rFonts w:ascii="Times New Roman" w:hAnsi="Times New Roman"/>
          <w:sz w:val="18"/>
          <w:szCs w:val="18"/>
        </w:rPr>
      </w:pPr>
      <w:bookmarkStart w:id="74" w:name="P1440"/>
      <w:bookmarkEnd w:id="74"/>
      <w:r w:rsidRPr="007C3487">
        <w:rPr>
          <w:rFonts w:ascii="Times New Roman" w:hAnsi="Times New Roman"/>
          <w:sz w:val="18"/>
          <w:szCs w:val="18"/>
        </w:rPr>
        <w:t>2.2. 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14:paraId="06D9D24D"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 xml:space="preserve">2.3. Провести исследование рынка путем изучения общедоступных источников информации, в том числе использование которых предусмотрено настоящими Принципами, в целях выявления имеющихся на рынке товаров, работ, услуг, отвечающих требованиям, определенным в соответствии с </w:t>
      </w:r>
      <w:hyperlink w:anchor="P1440" w:history="1">
        <w:r w:rsidRPr="007C3487">
          <w:rPr>
            <w:rFonts w:ascii="Times New Roman" w:hAnsi="Times New Roman"/>
            <w:sz w:val="18"/>
            <w:szCs w:val="18"/>
          </w:rPr>
          <w:t>подпунктом 2.2 пункта 2 раздела II</w:t>
        </w:r>
      </w:hyperlink>
      <w:r w:rsidRPr="007C3487">
        <w:rPr>
          <w:rFonts w:ascii="Times New Roman" w:hAnsi="Times New Roman"/>
          <w:sz w:val="18"/>
          <w:szCs w:val="18"/>
        </w:rPr>
        <w:t xml:space="preserve"> настоящих Принципов.</w:t>
      </w:r>
    </w:p>
    <w:p w14:paraId="6D659695" w14:textId="77777777" w:rsidR="00485B3F" w:rsidRPr="007C3487" w:rsidRDefault="00E81E63">
      <w:pPr>
        <w:pStyle w:val="ConsPlusNormal"/>
        <w:ind w:firstLine="540"/>
        <w:jc w:val="both"/>
        <w:rPr>
          <w:rFonts w:ascii="Times New Roman" w:hAnsi="Times New Roman"/>
          <w:sz w:val="18"/>
          <w:szCs w:val="18"/>
        </w:rPr>
      </w:pPr>
      <w:bookmarkStart w:id="75" w:name="P1442"/>
      <w:bookmarkEnd w:id="75"/>
      <w:r w:rsidRPr="007C3487">
        <w:rPr>
          <w:rFonts w:ascii="Times New Roman" w:hAnsi="Times New Roman"/>
          <w:sz w:val="18"/>
          <w:szCs w:val="18"/>
        </w:rPr>
        <w:t>2.4. Сформировать описание предмета закупки в соответствии с требованиями настоящего Положения.</w:t>
      </w:r>
    </w:p>
    <w:p w14:paraId="6D4EBE53"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 xml:space="preserve">2.5. В соответствии с установленными </w:t>
      </w:r>
      <w:hyperlink w:anchor="P1415" w:history="1">
        <w:r w:rsidRPr="007C3487">
          <w:rPr>
            <w:rFonts w:ascii="Times New Roman" w:hAnsi="Times New Roman"/>
            <w:sz w:val="18"/>
            <w:szCs w:val="18"/>
          </w:rPr>
          <w:t>разделом I</w:t>
        </w:r>
      </w:hyperlink>
      <w:r w:rsidRPr="007C3487">
        <w:rPr>
          <w:rFonts w:ascii="Times New Roman" w:hAnsi="Times New Roman"/>
          <w:sz w:val="18"/>
          <w:szCs w:val="18"/>
        </w:rPr>
        <w:t xml:space="preserve"> настоящих Принципов требованиями определить применимый метод определения НМЦД или несколько таких методов.</w:t>
      </w:r>
    </w:p>
    <w:p w14:paraId="00E85B16"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2.6. Осуществить соответствующим методом определение НМЦД с учетом раздела II настоящих Принципов.</w:t>
      </w:r>
    </w:p>
    <w:p w14:paraId="6CFB01E1"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 xml:space="preserve">2.7. Сформировать обоснование НМЦД в соответствии с </w:t>
      </w:r>
      <w:hyperlink w:anchor="P1437" w:history="1">
        <w:r w:rsidRPr="007C3487">
          <w:rPr>
            <w:rFonts w:ascii="Times New Roman" w:hAnsi="Times New Roman"/>
            <w:sz w:val="18"/>
            <w:szCs w:val="18"/>
          </w:rPr>
          <w:t>пунктом 1 раздела II</w:t>
        </w:r>
      </w:hyperlink>
      <w:r w:rsidRPr="007C3487">
        <w:rPr>
          <w:rFonts w:ascii="Times New Roman" w:hAnsi="Times New Roman"/>
          <w:sz w:val="18"/>
          <w:szCs w:val="18"/>
        </w:rPr>
        <w:t xml:space="preserve"> настоящих Принципов.</w:t>
      </w:r>
    </w:p>
    <w:p w14:paraId="7483F8FE" w14:textId="77777777" w:rsidR="00485B3F" w:rsidRPr="007C3487" w:rsidRDefault="00485B3F">
      <w:pPr>
        <w:pStyle w:val="ConsPlusNormal"/>
        <w:jc w:val="both"/>
        <w:rPr>
          <w:rFonts w:ascii="Times New Roman" w:hAnsi="Times New Roman"/>
          <w:sz w:val="18"/>
          <w:szCs w:val="18"/>
        </w:rPr>
      </w:pPr>
    </w:p>
    <w:p w14:paraId="05F40F01" w14:textId="77777777" w:rsidR="00485B3F" w:rsidRPr="007C3487" w:rsidRDefault="00E81E63">
      <w:pPr>
        <w:pStyle w:val="ConsPlusNormal"/>
        <w:jc w:val="center"/>
        <w:outlineLvl w:val="2"/>
        <w:rPr>
          <w:rFonts w:ascii="Times New Roman" w:hAnsi="Times New Roman"/>
          <w:sz w:val="18"/>
          <w:szCs w:val="18"/>
        </w:rPr>
      </w:pPr>
      <w:r w:rsidRPr="007C3487">
        <w:rPr>
          <w:rFonts w:ascii="Times New Roman" w:hAnsi="Times New Roman"/>
          <w:sz w:val="18"/>
          <w:szCs w:val="18"/>
        </w:rPr>
        <w:t>III. Формирование НМЦД методом сопоставимых рыночных</w:t>
      </w:r>
    </w:p>
    <w:p w14:paraId="7EF04E09" w14:textId="77777777" w:rsidR="00485B3F" w:rsidRPr="007C3487" w:rsidRDefault="00E81E63">
      <w:pPr>
        <w:pStyle w:val="ConsPlusNormal"/>
        <w:jc w:val="center"/>
        <w:rPr>
          <w:rFonts w:ascii="Times New Roman" w:hAnsi="Times New Roman"/>
          <w:sz w:val="18"/>
          <w:szCs w:val="18"/>
        </w:rPr>
      </w:pPr>
      <w:r w:rsidRPr="007C3487">
        <w:rPr>
          <w:rFonts w:ascii="Times New Roman" w:hAnsi="Times New Roman"/>
          <w:sz w:val="18"/>
          <w:szCs w:val="18"/>
        </w:rPr>
        <w:t>цен (анализа рынка)</w:t>
      </w:r>
    </w:p>
    <w:p w14:paraId="63EEA3B5" w14:textId="77777777" w:rsidR="00485B3F" w:rsidRPr="007C3487" w:rsidRDefault="00485B3F">
      <w:pPr>
        <w:pStyle w:val="ConsPlusNormal"/>
        <w:jc w:val="both"/>
        <w:rPr>
          <w:rFonts w:ascii="Times New Roman" w:hAnsi="Times New Roman"/>
          <w:sz w:val="18"/>
          <w:szCs w:val="18"/>
        </w:rPr>
      </w:pPr>
    </w:p>
    <w:p w14:paraId="550B3B15"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1. Метод сопоставимых рыночных цен (анализа рынка) заключается в установлении НМЦД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2AE676C9"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2.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6667D4E9"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 xml:space="preserve">3. При применении метода сопоставимых рыночных цен (анализа рынка) Заказчик может использовать обоснованные им коэффициенты </w:t>
      </w:r>
      <w:r w:rsidRPr="007C3487">
        <w:rPr>
          <w:rFonts w:ascii="Times New Roman" w:hAnsi="Times New Roman"/>
          <w:sz w:val="18"/>
          <w:szCs w:val="18"/>
        </w:rPr>
        <w:lastRenderedPageBreak/>
        <w:t>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385FCAF5"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 xml:space="preserve">4.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1425" w:history="1">
        <w:r w:rsidRPr="007C3487">
          <w:rPr>
            <w:rFonts w:ascii="Times New Roman" w:hAnsi="Times New Roman"/>
            <w:sz w:val="18"/>
            <w:szCs w:val="18"/>
          </w:rPr>
          <w:t>пунктом 4 раздела I</w:t>
        </w:r>
      </w:hyperlink>
      <w:r w:rsidRPr="007C3487">
        <w:rPr>
          <w:rFonts w:ascii="Times New Roman" w:hAnsi="Times New Roman"/>
          <w:sz w:val="18"/>
          <w:szCs w:val="18"/>
        </w:rPr>
        <w:t xml:space="preserve"> настоящих Принципов, информация о ценах товаров, работ, услуг, полученная по запросу Заказчика у поставщиков (исполнителей, подрядчиков),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14:paraId="4DF9EA73"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 xml:space="preserve">5. 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(исполнителем, подрядчиком). Использование иных методов допускается в случаях, предусмотренных </w:t>
      </w:r>
      <w:hyperlink w:anchor="P1547" w:history="1">
        <w:r w:rsidRPr="007C3487">
          <w:rPr>
            <w:rFonts w:ascii="Times New Roman" w:hAnsi="Times New Roman"/>
            <w:sz w:val="18"/>
            <w:szCs w:val="18"/>
          </w:rPr>
          <w:t>разделами IV</w:t>
        </w:r>
      </w:hyperlink>
      <w:r w:rsidRPr="007C3487">
        <w:rPr>
          <w:rFonts w:ascii="Times New Roman" w:hAnsi="Times New Roman"/>
          <w:sz w:val="18"/>
          <w:szCs w:val="18"/>
        </w:rPr>
        <w:t>-</w:t>
      </w:r>
      <w:hyperlink w:anchor="P1583" w:history="1">
        <w:r w:rsidRPr="007C3487">
          <w:rPr>
            <w:rFonts w:ascii="Times New Roman" w:hAnsi="Times New Roman"/>
            <w:sz w:val="18"/>
            <w:szCs w:val="18"/>
          </w:rPr>
          <w:t>VII</w:t>
        </w:r>
      </w:hyperlink>
      <w:r w:rsidRPr="007C3487">
        <w:rPr>
          <w:rFonts w:ascii="Times New Roman" w:hAnsi="Times New Roman"/>
          <w:sz w:val="18"/>
          <w:szCs w:val="18"/>
        </w:rPr>
        <w:t xml:space="preserve"> настоящих Принципов.</w:t>
      </w:r>
    </w:p>
    <w:p w14:paraId="07A428A1"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6. В целях определения НМЦД методом сопоставимых рыночных цен (анализа рынка) необходимо по результатам изучения рынка определить:</w:t>
      </w:r>
    </w:p>
    <w:p w14:paraId="3FB75CB7" w14:textId="77777777" w:rsidR="00485B3F" w:rsidRPr="007C3487" w:rsidRDefault="00E81E63">
      <w:pPr>
        <w:pStyle w:val="ConsPlusNormal"/>
        <w:ind w:firstLine="540"/>
        <w:jc w:val="both"/>
        <w:rPr>
          <w:rFonts w:ascii="Times New Roman" w:hAnsi="Times New Roman"/>
          <w:sz w:val="18"/>
          <w:szCs w:val="18"/>
        </w:rPr>
      </w:pPr>
      <w:bookmarkStart w:id="76" w:name="P1456"/>
      <w:bookmarkEnd w:id="76"/>
      <w:r w:rsidRPr="007C3487">
        <w:rPr>
          <w:rFonts w:ascii="Times New Roman" w:hAnsi="Times New Roman"/>
          <w:sz w:val="18"/>
          <w:szCs w:val="18"/>
        </w:rPr>
        <w:t>6.1. Товары, работы, услуги, представленные на функционирующем рынке и соответствующие описанию предмета закупки, сформированному в соответствии с под</w:t>
      </w:r>
      <w:hyperlink w:anchor="P1442" w:history="1">
        <w:r w:rsidRPr="007C3487">
          <w:rPr>
            <w:rFonts w:ascii="Times New Roman" w:hAnsi="Times New Roman"/>
            <w:sz w:val="18"/>
            <w:szCs w:val="18"/>
          </w:rPr>
          <w:t>пунктом 2.4 пункта 2 раздела II</w:t>
        </w:r>
      </w:hyperlink>
      <w:r w:rsidRPr="007C3487">
        <w:rPr>
          <w:rFonts w:ascii="Times New Roman" w:hAnsi="Times New Roman"/>
          <w:sz w:val="18"/>
          <w:szCs w:val="18"/>
        </w:rPr>
        <w:t xml:space="preserve"> настоящих Принципов.</w:t>
      </w:r>
    </w:p>
    <w:p w14:paraId="786CA31B" w14:textId="77777777" w:rsidR="00485B3F" w:rsidRPr="007C3487" w:rsidRDefault="00E81E63">
      <w:pPr>
        <w:pStyle w:val="ConsPlusNormal"/>
        <w:ind w:firstLine="540"/>
        <w:jc w:val="both"/>
        <w:rPr>
          <w:rFonts w:ascii="Times New Roman" w:hAnsi="Times New Roman"/>
          <w:sz w:val="18"/>
          <w:szCs w:val="18"/>
        </w:rPr>
      </w:pPr>
      <w:bookmarkStart w:id="77" w:name="P1457"/>
      <w:bookmarkEnd w:id="77"/>
      <w:r w:rsidRPr="007C3487">
        <w:rPr>
          <w:rFonts w:ascii="Times New Roman" w:hAnsi="Times New Roman"/>
          <w:sz w:val="18"/>
          <w:szCs w:val="18"/>
        </w:rPr>
        <w:t>6.2. Товар, работу, услугу, наиболее полно соответствующие описанию предмета закупки, сформированному в соответствии с под</w:t>
      </w:r>
      <w:hyperlink w:anchor="P1442" w:history="1">
        <w:r w:rsidRPr="007C3487">
          <w:rPr>
            <w:rFonts w:ascii="Times New Roman" w:hAnsi="Times New Roman"/>
            <w:sz w:val="18"/>
            <w:szCs w:val="18"/>
          </w:rPr>
          <w:t>пунктом 2.4 пункта 2 раздела II</w:t>
        </w:r>
      </w:hyperlink>
      <w:r w:rsidRPr="007C3487">
        <w:rPr>
          <w:rFonts w:ascii="Times New Roman" w:hAnsi="Times New Roman"/>
          <w:sz w:val="18"/>
          <w:szCs w:val="18"/>
        </w:rPr>
        <w:t xml:space="preserve"> настоящих Принципов.</w:t>
      </w:r>
    </w:p>
    <w:p w14:paraId="7ABA3FB6"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 xml:space="preserve">7. Определенные в соответствии с </w:t>
      </w:r>
      <w:hyperlink w:anchor="P1456" w:history="1">
        <w:r w:rsidRPr="007C3487">
          <w:rPr>
            <w:rFonts w:ascii="Times New Roman" w:hAnsi="Times New Roman"/>
            <w:sz w:val="18"/>
            <w:szCs w:val="18"/>
          </w:rPr>
          <w:t>подпунктом 6.1 пункта 6 раздела III</w:t>
        </w:r>
      </w:hyperlink>
      <w:r w:rsidRPr="007C3487">
        <w:rPr>
          <w:rFonts w:ascii="Times New Roman" w:hAnsi="Times New Roman"/>
          <w:sz w:val="18"/>
          <w:szCs w:val="18"/>
        </w:rPr>
        <w:t xml:space="preserve"> настоящих Принципов товары, работы, услуги целесообразно распределить на категории:</w:t>
      </w:r>
    </w:p>
    <w:p w14:paraId="562B2187"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 xml:space="preserve">товары, работы, услуги, идентичные определенному (определенной) в соответствии с </w:t>
      </w:r>
      <w:hyperlink w:anchor="P1457" w:history="1">
        <w:r w:rsidRPr="007C3487">
          <w:rPr>
            <w:rFonts w:ascii="Times New Roman" w:hAnsi="Times New Roman"/>
            <w:sz w:val="18"/>
            <w:szCs w:val="18"/>
          </w:rPr>
          <w:t>подпунктом 6.2 пункта 6 раздела III</w:t>
        </w:r>
      </w:hyperlink>
      <w:r w:rsidRPr="007C3487">
        <w:rPr>
          <w:rFonts w:ascii="Times New Roman" w:hAnsi="Times New Roman"/>
          <w:sz w:val="18"/>
          <w:szCs w:val="18"/>
        </w:rPr>
        <w:t xml:space="preserve"> настоящих Принципов товару, работе, услуге;</w:t>
      </w:r>
    </w:p>
    <w:p w14:paraId="4FB20DFC"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 xml:space="preserve">товары, работы, услуги, однородные определенному (определенной) в соответствии с </w:t>
      </w:r>
      <w:hyperlink w:anchor="P1457" w:history="1">
        <w:r w:rsidRPr="007C3487">
          <w:rPr>
            <w:rFonts w:ascii="Times New Roman" w:hAnsi="Times New Roman"/>
            <w:sz w:val="18"/>
            <w:szCs w:val="18"/>
          </w:rPr>
          <w:t>подпунктом 6.2 пункта 6 раздела III</w:t>
        </w:r>
      </w:hyperlink>
      <w:r w:rsidRPr="007C3487">
        <w:rPr>
          <w:rFonts w:ascii="Times New Roman" w:hAnsi="Times New Roman"/>
          <w:sz w:val="18"/>
          <w:szCs w:val="18"/>
        </w:rPr>
        <w:t xml:space="preserve"> настоящих Принципов товару, работе, услуге.</w:t>
      </w:r>
    </w:p>
    <w:p w14:paraId="7CCF637F"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8. Идентичными признаются:</w:t>
      </w:r>
    </w:p>
    <w:p w14:paraId="3B28EF01"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2C65DA8C"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5A7DF6E3"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9. Однородными признаются:</w:t>
      </w:r>
    </w:p>
    <w:p w14:paraId="2D754DFD"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083DAF7E"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41821A50" w14:textId="77777777" w:rsidR="00485B3F" w:rsidRPr="007C3487" w:rsidRDefault="00E81E63">
      <w:pPr>
        <w:pStyle w:val="ConsPlusNormal"/>
        <w:ind w:firstLine="540"/>
        <w:jc w:val="both"/>
        <w:rPr>
          <w:rFonts w:ascii="Times New Roman" w:hAnsi="Times New Roman"/>
          <w:sz w:val="18"/>
          <w:szCs w:val="18"/>
        </w:rPr>
      </w:pPr>
      <w:bookmarkStart w:id="78" w:name="P1467"/>
      <w:bookmarkEnd w:id="78"/>
      <w:r w:rsidRPr="007C3487">
        <w:rPr>
          <w:rFonts w:ascii="Times New Roman" w:hAnsi="Times New Roman"/>
          <w:sz w:val="18"/>
          <w:szCs w:val="18"/>
        </w:rPr>
        <w:t>10. В целях получения ценовой информации в отношении товара, работы, услуги для определения НМЦД необходимо осуществить несколько следующих процедур:</w:t>
      </w:r>
    </w:p>
    <w:p w14:paraId="373848FA" w14:textId="77777777" w:rsidR="00485B3F" w:rsidRPr="007C3487" w:rsidRDefault="00E81E63">
      <w:pPr>
        <w:pStyle w:val="ConsPlusNormal"/>
        <w:ind w:firstLine="540"/>
        <w:jc w:val="both"/>
        <w:rPr>
          <w:rFonts w:ascii="Times New Roman" w:hAnsi="Times New Roman"/>
          <w:sz w:val="18"/>
          <w:szCs w:val="18"/>
        </w:rPr>
      </w:pPr>
      <w:bookmarkStart w:id="79" w:name="P1468"/>
      <w:bookmarkEnd w:id="79"/>
      <w:r w:rsidRPr="007C3487">
        <w:rPr>
          <w:rFonts w:ascii="Times New Roman" w:hAnsi="Times New Roman"/>
          <w:sz w:val="18"/>
          <w:szCs w:val="18"/>
        </w:rPr>
        <w:t>10.1. Направить запросы о предоставлении ценовой информации не менее 5 поставщикам (исполнителям, подрядчикам), обладающим опытом поставок товаров, выполнения работ, оказания услуг, информация о которых имеется в свободном доступе (в частности, опубликована в печати, размещена на сайтах в сети Интернет).</w:t>
      </w:r>
    </w:p>
    <w:p w14:paraId="05547777" w14:textId="77777777" w:rsidR="00485B3F" w:rsidRPr="007C3487" w:rsidRDefault="00E81E63">
      <w:pPr>
        <w:pStyle w:val="ConsPlusNormal"/>
        <w:ind w:firstLine="540"/>
        <w:jc w:val="both"/>
        <w:rPr>
          <w:rFonts w:ascii="Times New Roman" w:hAnsi="Times New Roman"/>
          <w:sz w:val="18"/>
          <w:szCs w:val="18"/>
        </w:rPr>
      </w:pPr>
      <w:bookmarkStart w:id="80" w:name="P1469"/>
      <w:bookmarkEnd w:id="80"/>
      <w:r w:rsidRPr="007C3487">
        <w:rPr>
          <w:rFonts w:ascii="Times New Roman" w:hAnsi="Times New Roman"/>
          <w:sz w:val="18"/>
          <w:szCs w:val="18"/>
        </w:rPr>
        <w:t>10.2. Разместить запрос о предоставлении ценовой информации в Единой информационной системе.</w:t>
      </w:r>
    </w:p>
    <w:p w14:paraId="1477BF23" w14:textId="77777777" w:rsidR="00485B3F" w:rsidRPr="007C3487" w:rsidRDefault="00E81E63">
      <w:pPr>
        <w:pStyle w:val="ConsPlusNormal"/>
        <w:ind w:firstLine="540"/>
        <w:jc w:val="both"/>
        <w:rPr>
          <w:rFonts w:ascii="Times New Roman" w:hAnsi="Times New Roman"/>
          <w:sz w:val="18"/>
          <w:szCs w:val="18"/>
        </w:rPr>
      </w:pPr>
      <w:bookmarkStart w:id="81" w:name="P1470"/>
      <w:bookmarkEnd w:id="81"/>
      <w:r w:rsidRPr="007C3487">
        <w:rPr>
          <w:rFonts w:ascii="Times New Roman" w:hAnsi="Times New Roman"/>
          <w:sz w:val="18"/>
          <w:szCs w:val="18"/>
        </w:rPr>
        <w:t>10.3. Осуществить поиск ценовой информации в реестрах договоров, контрактов, заключенных Заказчиками, а также государственными, муниципальными заказчиками. При этом целесообразно принимать в расчет информацию о ценах товаров, работ, услуг, содержащуюся в договорах,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 в течение последних 3 лет.</w:t>
      </w:r>
    </w:p>
    <w:p w14:paraId="50EC7050"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11. 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НМЦД.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14:paraId="199D9BA9"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12. В случае направления запроса о предоставлении ценовой информации потенциальными поставщиками (исполнителями, подрядчиками) такой запрос рекомендуется направлять в том числе поставщикам (исполнителям, подрядчикам), имевшим в течение последних 3 лет, предшествующих определению НМЦД, опыт выполнения аналогичных договоров (контрактов), заключенных с Заказчиком и (или) другими заказчиками без применения к поставщику (исполнителю, подрядчику) неустоек (штрафов, пеней) в связи с неисполнением или ненадлежащим исполнением обязательств, предусмотренных соответствующим договором (контрактом). Если таких поставщиков (исполнителей, подрядчиков) было более 5, то запрос рекомендуется направлять не менее чем 5 поставщикам (исполнителям, подрядчикам), исполнявшим договоры (контракты) в течение последних 3 лет, предшествующих определению НМЦД.</w:t>
      </w:r>
    </w:p>
    <w:p w14:paraId="4E6959C4"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13. Запрос на предоставление ценовой информации, направляемый потенциальному поставщику (исполнителю, подрядчику), и (или) запрос о предоставлении ценовой информации, размещаемый в Единой информационной системе, может содержать:</w:t>
      </w:r>
    </w:p>
    <w:p w14:paraId="3AA596F6"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подробное описание предмета закупки, включая указание единицы измерения, количества товара, объема работы или услуги;</w:t>
      </w:r>
    </w:p>
    <w:p w14:paraId="7D9D1E46"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перечень сведений, необходимых для определения идентичности или однородности товара, работы, услуги, предлагаемых поставщиком (исполнителем, подрядчиком);</w:t>
      </w:r>
    </w:p>
    <w:p w14:paraId="0F9F6B81"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основные условия исполнения договора, заключаемого по результатам закупки, включая требования к порядку поставки товара, выполнению работ, оказанию услуг, предполагаемые сроки проведения закупки, порядок оплаты, размер обеспечения исполнения договора и (или) гарантийных обязательств, требования к гарантийному сроку товара, работы, услуги и (или) объему предоставления гарантий их качества;</w:t>
      </w:r>
    </w:p>
    <w:p w14:paraId="71EBE1F1"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сроки предоставления ценовой информации;</w:t>
      </w:r>
    </w:p>
    <w:p w14:paraId="0147CF98"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информацию о том, что проведение данной процедуры сбора информации не влечет за собой возникновение каких-либо обязательств Заказчика;</w:t>
      </w:r>
    </w:p>
    <w:p w14:paraId="3AF3A335"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2FC8E972"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 xml:space="preserve">14. Запрос, предусмотренный </w:t>
      </w:r>
      <w:hyperlink w:anchor="P1469" w:history="1">
        <w:r w:rsidRPr="007C3487">
          <w:rPr>
            <w:rFonts w:ascii="Times New Roman" w:hAnsi="Times New Roman"/>
            <w:sz w:val="18"/>
            <w:szCs w:val="18"/>
          </w:rPr>
          <w:t>подпунктом 10.2 пункта 10 раздела III</w:t>
        </w:r>
      </w:hyperlink>
      <w:r w:rsidRPr="007C3487">
        <w:rPr>
          <w:rFonts w:ascii="Times New Roman" w:hAnsi="Times New Roman"/>
          <w:sz w:val="18"/>
          <w:szCs w:val="18"/>
        </w:rPr>
        <w:t xml:space="preserve"> настоящих Принципов, рекомендуется формировать идентичным по содержанию с запросом, предусмотренным </w:t>
      </w:r>
      <w:hyperlink w:anchor="P1468" w:history="1">
        <w:r w:rsidRPr="007C3487">
          <w:rPr>
            <w:rFonts w:ascii="Times New Roman" w:hAnsi="Times New Roman"/>
            <w:sz w:val="18"/>
            <w:szCs w:val="18"/>
          </w:rPr>
          <w:t>подпунктом 10.1 пункта 10 раздела III</w:t>
        </w:r>
      </w:hyperlink>
      <w:r w:rsidRPr="007C3487">
        <w:rPr>
          <w:rFonts w:ascii="Times New Roman" w:hAnsi="Times New Roman"/>
          <w:sz w:val="18"/>
          <w:szCs w:val="18"/>
        </w:rPr>
        <w:t xml:space="preserve"> настоящих Принципов.</w:t>
      </w:r>
    </w:p>
    <w:p w14:paraId="49B07A67"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 xml:space="preserve">15. Все документы, содержащие ценовую информацию, полученные по запросам, предусмотренным </w:t>
      </w:r>
      <w:hyperlink w:anchor="P1468" w:history="1">
        <w:r w:rsidRPr="007C3487">
          <w:rPr>
            <w:rFonts w:ascii="Times New Roman" w:hAnsi="Times New Roman"/>
            <w:sz w:val="18"/>
            <w:szCs w:val="18"/>
          </w:rPr>
          <w:t>подпунктами 10.1</w:t>
        </w:r>
      </w:hyperlink>
      <w:r w:rsidRPr="007C3487">
        <w:rPr>
          <w:rFonts w:ascii="Times New Roman" w:hAnsi="Times New Roman"/>
          <w:sz w:val="18"/>
          <w:szCs w:val="18"/>
        </w:rPr>
        <w:t xml:space="preserve"> и </w:t>
      </w:r>
      <w:hyperlink w:anchor="P1469" w:history="1">
        <w:r w:rsidRPr="007C3487">
          <w:rPr>
            <w:rFonts w:ascii="Times New Roman" w:hAnsi="Times New Roman"/>
            <w:sz w:val="18"/>
            <w:szCs w:val="18"/>
          </w:rPr>
          <w:t>10.2 пункта 10 раздела III</w:t>
        </w:r>
      </w:hyperlink>
      <w:r w:rsidRPr="007C3487">
        <w:rPr>
          <w:rFonts w:ascii="Times New Roman" w:hAnsi="Times New Roman"/>
          <w:sz w:val="18"/>
          <w:szCs w:val="18"/>
        </w:rPr>
        <w:t xml:space="preserve"> настоящих Принципов, должны быть зарегистрированы в делопроизводстве Заказчика и использованы в расчетах НМЦД.</w:t>
      </w:r>
    </w:p>
    <w:p w14:paraId="12549FE8"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16. Для расчета НМЦД не должна использоваться ценовая информация:</w:t>
      </w:r>
    </w:p>
    <w:p w14:paraId="53873CA1"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представленная лицами, сведения о которых включены в реестр недобросовестных поставщиков (исполнителей, подрядчиков);</w:t>
      </w:r>
    </w:p>
    <w:p w14:paraId="062DD2EB"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полученная из анонимных источников;</w:t>
      </w:r>
    </w:p>
    <w:p w14:paraId="27014076"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lastRenderedPageBreak/>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7612C675"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не содержащая расчет цен товаров, работ, услуг.</w:t>
      </w:r>
    </w:p>
    <w:p w14:paraId="49545D4E"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 xml:space="preserve">17. При использовании в целях определения НМЦД ценовой информации из источников, указанных в </w:t>
      </w:r>
      <w:hyperlink w:anchor="P1467" w:history="1">
        <w:r w:rsidRPr="007C3487">
          <w:rPr>
            <w:rFonts w:ascii="Times New Roman" w:hAnsi="Times New Roman"/>
            <w:sz w:val="18"/>
            <w:szCs w:val="18"/>
          </w:rPr>
          <w:t>пункте 10 раздела III</w:t>
        </w:r>
      </w:hyperlink>
      <w:r w:rsidRPr="007C3487">
        <w:rPr>
          <w:rFonts w:ascii="Times New Roman" w:hAnsi="Times New Roman"/>
          <w:sz w:val="18"/>
          <w:szCs w:val="18"/>
        </w:rPr>
        <w:t xml:space="preserve"> настоящих Принципов, необходимо в порядке, предусмотренном </w:t>
      </w:r>
      <w:hyperlink w:anchor="P1489" w:history="1">
        <w:r w:rsidRPr="007C3487">
          <w:rPr>
            <w:rFonts w:ascii="Times New Roman" w:hAnsi="Times New Roman"/>
            <w:sz w:val="18"/>
            <w:szCs w:val="18"/>
          </w:rPr>
          <w:t>пунктом 19 раздела III</w:t>
        </w:r>
      </w:hyperlink>
      <w:r w:rsidRPr="007C3487">
        <w:rPr>
          <w:rFonts w:ascii="Times New Roman" w:hAnsi="Times New Roman"/>
          <w:sz w:val="18"/>
          <w:szCs w:val="18"/>
        </w:rPr>
        <w:t xml:space="preserve"> настоящих Принципов,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6 месяцев от периода определения НМЦД) к текущему уровню цен в порядке, предусмотренном </w:t>
      </w:r>
      <w:hyperlink w:anchor="P1508" w:history="1">
        <w:r w:rsidRPr="007C3487">
          <w:rPr>
            <w:rFonts w:ascii="Times New Roman" w:hAnsi="Times New Roman"/>
            <w:sz w:val="18"/>
            <w:szCs w:val="18"/>
          </w:rPr>
          <w:t>пунктом 21 раздела III</w:t>
        </w:r>
      </w:hyperlink>
      <w:r w:rsidRPr="007C3487">
        <w:rPr>
          <w:rFonts w:ascii="Times New Roman" w:hAnsi="Times New Roman"/>
          <w:sz w:val="18"/>
          <w:szCs w:val="18"/>
        </w:rPr>
        <w:t xml:space="preserve"> настоящих Принципов.</w:t>
      </w:r>
    </w:p>
    <w:p w14:paraId="448C5B44"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18.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14:paraId="5796290D" w14:textId="77777777" w:rsidR="00485B3F" w:rsidRPr="007C3487" w:rsidRDefault="00E81E63">
      <w:pPr>
        <w:pStyle w:val="ConsPlusNormal"/>
        <w:ind w:firstLine="540"/>
        <w:jc w:val="both"/>
        <w:rPr>
          <w:rFonts w:ascii="Times New Roman" w:hAnsi="Times New Roman"/>
          <w:sz w:val="18"/>
          <w:szCs w:val="18"/>
        </w:rPr>
      </w:pPr>
      <w:bookmarkStart w:id="82" w:name="P1489"/>
      <w:bookmarkEnd w:id="82"/>
      <w:r w:rsidRPr="007C3487">
        <w:rPr>
          <w:rFonts w:ascii="Times New Roman" w:hAnsi="Times New Roman"/>
          <w:sz w:val="18"/>
          <w:szCs w:val="18"/>
        </w:rPr>
        <w:t xml:space="preserve">19. При использовании в целях определения НМЦД ценовой информации, полученной в соответствии с </w:t>
      </w:r>
      <w:hyperlink w:anchor="P1470" w:history="1">
        <w:r w:rsidRPr="007C3487">
          <w:rPr>
            <w:rFonts w:ascii="Times New Roman" w:hAnsi="Times New Roman"/>
            <w:sz w:val="18"/>
            <w:szCs w:val="18"/>
          </w:rPr>
          <w:t>подпунктом 10.3 пункта 10 раздела III</w:t>
        </w:r>
      </w:hyperlink>
      <w:r w:rsidRPr="007C3487">
        <w:rPr>
          <w:rFonts w:ascii="Times New Roman" w:hAnsi="Times New Roman"/>
          <w:sz w:val="18"/>
          <w:szCs w:val="18"/>
        </w:rPr>
        <w:t xml:space="preserve"> настоящих Принципов, Заказчиком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используется следующий порядок:</w:t>
      </w:r>
    </w:p>
    <w:p w14:paraId="36B1C066"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1) если закупка осуществлялась путем проведения конкурса - цену товара, работы, услуги при необходимости рекомендуется увеличивать не более чем на 10 процентов;</w:t>
      </w:r>
    </w:p>
    <w:p w14:paraId="5C2ED960"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2) если закупка осуществлялась путем проведения аукциона - цену товара, работы, услуги при необходимости рекомендуется увеличивать не более чем на 13 процентов;</w:t>
      </w:r>
    </w:p>
    <w:p w14:paraId="0C562D4B"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3)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 процентов;</w:t>
      </w:r>
    </w:p>
    <w:p w14:paraId="61143B8F"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4) если закупка осуществлялась у единственного поставщика (исполнителя, подрядчика) - цена товара, работы, услуги в соответствии с настоящим пунктом не корректируется.</w:t>
      </w:r>
    </w:p>
    <w:p w14:paraId="603DC852" w14:textId="77777777" w:rsidR="00485B3F" w:rsidRPr="007C3487" w:rsidRDefault="00E81E63">
      <w:pPr>
        <w:pStyle w:val="ConsPlusNormal"/>
        <w:ind w:firstLine="540"/>
        <w:jc w:val="both"/>
        <w:rPr>
          <w:rFonts w:ascii="Times New Roman" w:hAnsi="Times New Roman"/>
          <w:sz w:val="18"/>
          <w:szCs w:val="18"/>
        </w:rPr>
      </w:pPr>
      <w:bookmarkStart w:id="83" w:name="P1494"/>
      <w:bookmarkEnd w:id="83"/>
      <w:r w:rsidRPr="007C3487">
        <w:rPr>
          <w:rFonts w:ascii="Times New Roman" w:hAnsi="Times New Roman"/>
          <w:sz w:val="18"/>
          <w:szCs w:val="18"/>
        </w:rPr>
        <w:t>20. Цены, используемые в расчетах НМЦД, рекомендуется приводить в соответствие с условиями планируемой закупки, в отношении которой определяется НМЦД,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Заказчика договоров и указывать в обосновании НМЦД. С помощью указанных коэффициентов в том числе могут быть учтены следующие условия:</w:t>
      </w:r>
    </w:p>
    <w:p w14:paraId="3D3AD6CB"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срок исполнения договора;</w:t>
      </w:r>
    </w:p>
    <w:p w14:paraId="154EFDE5"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количество товара, объем работ, услуг;</w:t>
      </w:r>
    </w:p>
    <w:p w14:paraId="126EECFF"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наличие и размер аванса по договору;</w:t>
      </w:r>
    </w:p>
    <w:p w14:paraId="4486ABF5"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место поставки;</w:t>
      </w:r>
    </w:p>
    <w:p w14:paraId="7D7FAE1E"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срок и объем гарантии качества;</w:t>
      </w:r>
    </w:p>
    <w:p w14:paraId="2647A61E"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25BC920F"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14:paraId="4E3C1607"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размер обеспечения исполнения договора;</w:t>
      </w:r>
    </w:p>
    <w:p w14:paraId="7225D671"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 xml:space="preserve">срок формирования ценовой информации (учитывается в порядке, предусмотренном </w:t>
      </w:r>
      <w:hyperlink w:anchor="P1508" w:history="1">
        <w:r w:rsidRPr="007C3487">
          <w:rPr>
            <w:rFonts w:ascii="Times New Roman" w:hAnsi="Times New Roman"/>
            <w:sz w:val="18"/>
            <w:szCs w:val="18"/>
          </w:rPr>
          <w:t>пунктом 21 раздела III</w:t>
        </w:r>
      </w:hyperlink>
      <w:r w:rsidRPr="007C3487">
        <w:rPr>
          <w:rFonts w:ascii="Times New Roman" w:hAnsi="Times New Roman"/>
          <w:sz w:val="18"/>
          <w:szCs w:val="18"/>
        </w:rPr>
        <w:t xml:space="preserve"> настоящих Принципов);</w:t>
      </w:r>
    </w:p>
    <w:p w14:paraId="30A0AD54"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изменение в налогообложении;</w:t>
      </w:r>
    </w:p>
    <w:p w14:paraId="1F264828"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масштабность выполнения работ, оказания услуг;</w:t>
      </w:r>
    </w:p>
    <w:p w14:paraId="1AAAFBCD"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изменение валютных курсов (для закупок импортной продукции);</w:t>
      </w:r>
    </w:p>
    <w:p w14:paraId="2C8AB613"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изменение таможенных пошлин.</w:t>
      </w:r>
    </w:p>
    <w:p w14:paraId="6077BF22" w14:textId="77777777" w:rsidR="00485B3F" w:rsidRPr="007C3487" w:rsidRDefault="00E81E63">
      <w:pPr>
        <w:pStyle w:val="ConsPlusNormal"/>
        <w:ind w:firstLine="540"/>
        <w:jc w:val="both"/>
        <w:rPr>
          <w:rFonts w:ascii="Times New Roman" w:hAnsi="Times New Roman"/>
          <w:sz w:val="18"/>
          <w:szCs w:val="18"/>
        </w:rPr>
      </w:pPr>
      <w:bookmarkStart w:id="84" w:name="P1508"/>
      <w:bookmarkEnd w:id="84"/>
      <w:r w:rsidRPr="007C3487">
        <w:rPr>
          <w:rFonts w:ascii="Times New Roman" w:hAnsi="Times New Roman"/>
          <w:sz w:val="18"/>
          <w:szCs w:val="18"/>
        </w:rPr>
        <w:t>21. Цены прошлых периодов, используемые в расчетах в соответствии с настоящими Принципами, могут быть приведены к текущему уровню цен путем применения коэффициента, рассчитанного в соответствии с формулой:</w:t>
      </w:r>
    </w:p>
    <w:p w14:paraId="6CEC5916" w14:textId="77777777" w:rsidR="00485B3F" w:rsidRPr="007C3487" w:rsidRDefault="00485B3F">
      <w:pPr>
        <w:pStyle w:val="ConsPlusNormal"/>
        <w:jc w:val="both"/>
        <w:rPr>
          <w:rFonts w:ascii="Times New Roman" w:hAnsi="Times New Roman"/>
          <w:sz w:val="18"/>
          <w:szCs w:val="18"/>
        </w:rPr>
      </w:pPr>
    </w:p>
    <w:p w14:paraId="422283BF" w14:textId="77777777" w:rsidR="00485B3F" w:rsidRPr="007C3487" w:rsidRDefault="00485B3F">
      <w:pPr>
        <w:pStyle w:val="ConsPlusNormal"/>
        <w:jc w:val="both"/>
        <w:rPr>
          <w:rFonts w:ascii="Times New Roman" w:hAnsi="Times New Roman"/>
          <w:sz w:val="18"/>
          <w:szCs w:val="18"/>
        </w:rPr>
      </w:pPr>
    </w:p>
    <w:p w14:paraId="41251FD0"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где:</w:t>
      </w:r>
    </w:p>
    <w:p w14:paraId="484237D8"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 xml:space="preserve"> - коэффициент для пересчета цен прошлых периодов к текущему уровню цен;</w:t>
      </w:r>
    </w:p>
    <w:p w14:paraId="2F6525AC"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tф - срок формирования ценовой информации, используемой для расчета;</w:t>
      </w:r>
    </w:p>
    <w:p w14:paraId="566306E8"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t - месяц проведения расчетов НМЦД;</w:t>
      </w:r>
    </w:p>
    <w:p w14:paraId="300CE0CD"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 xml:space="preserve"> - индекс потребительских цен на месяц в процентах к предыдущему месяцу, соответствующий месяцу в интервале от tф до t включительно, установленный Федеральной службой государственной статистики (официальный сайт в сети Интернет www.gks.ru).</w:t>
      </w:r>
    </w:p>
    <w:p w14:paraId="7918EF3D" w14:textId="77777777" w:rsidR="00485B3F" w:rsidRPr="007C3487" w:rsidRDefault="00485B3F">
      <w:pPr>
        <w:pStyle w:val="ConsPlusNormal"/>
        <w:jc w:val="both"/>
        <w:rPr>
          <w:rFonts w:ascii="Times New Roman" w:hAnsi="Times New Roman"/>
          <w:sz w:val="18"/>
          <w:szCs w:val="18"/>
        </w:rPr>
      </w:pPr>
    </w:p>
    <w:p w14:paraId="4C9EDE09"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22. В целях определения НМЦД методом сопоставимых рыночных цен (анализа рынка) используется не менее 3 цен товара, работы, услуги, предлагаемых различными поставщиками (исполнителями, подрядчиками).</w:t>
      </w:r>
    </w:p>
    <w:p w14:paraId="05B8E83F"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23. В целях определения однородности совокупности значений выявленных цен, используемых в расчете НМЦД в соответствии с настоящим разделом, необходимо определять коэффициент вариации. Коэффициент вариации цены определяется по следующей формуле:</w:t>
      </w:r>
    </w:p>
    <w:p w14:paraId="21B27EB9" w14:textId="77777777" w:rsidR="00485B3F" w:rsidRPr="007C3487" w:rsidRDefault="00485B3F">
      <w:pPr>
        <w:pStyle w:val="ConsPlusNormal"/>
        <w:jc w:val="both"/>
        <w:rPr>
          <w:rFonts w:ascii="Times New Roman" w:hAnsi="Times New Roman"/>
          <w:sz w:val="18"/>
          <w:szCs w:val="18"/>
        </w:rPr>
      </w:pPr>
    </w:p>
    <w:p w14:paraId="57B43DC5" w14:textId="77777777" w:rsidR="00485B3F" w:rsidRPr="007C3487" w:rsidRDefault="00485B3F">
      <w:pPr>
        <w:pStyle w:val="ConsPlusNormal"/>
        <w:jc w:val="both"/>
        <w:rPr>
          <w:rFonts w:ascii="Times New Roman" w:hAnsi="Times New Roman"/>
          <w:sz w:val="18"/>
          <w:szCs w:val="18"/>
        </w:rPr>
      </w:pPr>
    </w:p>
    <w:p w14:paraId="38B2A21B"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где:</w:t>
      </w:r>
    </w:p>
    <w:p w14:paraId="3801C318"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V - коэффициент вариации;</w:t>
      </w:r>
    </w:p>
    <w:p w14:paraId="36A64F07"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 xml:space="preserve"> - среднее квадратичное отклонение;</w:t>
      </w:r>
    </w:p>
    <w:p w14:paraId="25329B2F"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 xml:space="preserve"> - цена единицы товара, работы, услуги, указанная в источнике с номером i;</w:t>
      </w:r>
    </w:p>
    <w:p w14:paraId="2178132C"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&lt;ц&gt; - средняя арифметическая величина цены единицы товара, работы, услуги;</w:t>
      </w:r>
    </w:p>
    <w:p w14:paraId="16844233"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n - количество значений, используемых в расчете.</w:t>
      </w:r>
    </w:p>
    <w:p w14:paraId="6AEC4F61" w14:textId="77777777" w:rsidR="00485B3F" w:rsidRPr="007C3487" w:rsidRDefault="00485B3F">
      <w:pPr>
        <w:pStyle w:val="ConsPlusNormal"/>
        <w:jc w:val="both"/>
        <w:rPr>
          <w:rFonts w:ascii="Times New Roman" w:hAnsi="Times New Roman"/>
          <w:sz w:val="18"/>
          <w:szCs w:val="18"/>
        </w:rPr>
      </w:pPr>
    </w:p>
    <w:p w14:paraId="06AE2691"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Коэффициент вариации может быть рассчитан с помощью стандартных функций табличных редакторов.</w:t>
      </w:r>
    </w:p>
    <w:p w14:paraId="620A328F"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Совокупность значений, используемых в расчете, при определении НМЦД считается неоднородной, если коэффициент вариации цены превышает 33 процента. Если коэффициент вариации превышает 33 процента, целесообразно провести дополнительные исследования в целях увеличения количества ценовой информации, используемой в расчетах.</w:t>
      </w:r>
    </w:p>
    <w:p w14:paraId="3C428665"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24. НМЦД методом сопоставимых рыночных цен (анализа рынка) определяется по формуле:</w:t>
      </w:r>
    </w:p>
    <w:p w14:paraId="5F2AA07D" w14:textId="77777777" w:rsidR="00485B3F" w:rsidRPr="007C3487" w:rsidRDefault="00485B3F">
      <w:pPr>
        <w:pStyle w:val="ConsPlusNormal"/>
        <w:jc w:val="both"/>
        <w:rPr>
          <w:rFonts w:ascii="Times New Roman" w:hAnsi="Times New Roman"/>
          <w:sz w:val="18"/>
          <w:szCs w:val="18"/>
        </w:rPr>
      </w:pPr>
    </w:p>
    <w:p w14:paraId="015BC669" w14:textId="77777777" w:rsidR="00485B3F" w:rsidRPr="007C3487" w:rsidRDefault="00485B3F">
      <w:pPr>
        <w:pStyle w:val="ConsPlusNormal"/>
        <w:jc w:val="center"/>
        <w:rPr>
          <w:rFonts w:ascii="Times New Roman" w:hAnsi="Times New Roman"/>
          <w:sz w:val="18"/>
          <w:szCs w:val="18"/>
        </w:rPr>
      </w:pPr>
    </w:p>
    <w:p w14:paraId="38D76C4F" w14:textId="77777777" w:rsidR="00485B3F" w:rsidRPr="007C3487" w:rsidRDefault="00485B3F">
      <w:pPr>
        <w:pStyle w:val="ConsPlusNormal"/>
        <w:jc w:val="both"/>
        <w:rPr>
          <w:rFonts w:ascii="Times New Roman" w:hAnsi="Times New Roman"/>
          <w:sz w:val="18"/>
          <w:szCs w:val="18"/>
        </w:rPr>
      </w:pPr>
    </w:p>
    <w:p w14:paraId="3B62D516"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где:</w:t>
      </w:r>
    </w:p>
    <w:p w14:paraId="59958FBF"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lastRenderedPageBreak/>
        <w:t xml:space="preserve"> - НМЦК, определяемая методом сопоставимых рыночных цен (анализа рынка);</w:t>
      </w:r>
    </w:p>
    <w:p w14:paraId="59B87BA9"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v - количество (объем) закупаемого товара (работы, услуги);</w:t>
      </w:r>
    </w:p>
    <w:p w14:paraId="156CE41B"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n - количество значений, используемых в расчете;</w:t>
      </w:r>
    </w:p>
    <w:p w14:paraId="0D778DE5"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i - номер источника ценовой информации;</w:t>
      </w:r>
    </w:p>
    <w:p w14:paraId="3E8B3281"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w:t>
      </w:r>
      <w:hyperlink w:anchor="P1494" w:history="1">
        <w:r w:rsidRPr="007C3487">
          <w:rPr>
            <w:rFonts w:ascii="Times New Roman" w:hAnsi="Times New Roman"/>
            <w:sz w:val="18"/>
            <w:szCs w:val="18"/>
          </w:rPr>
          <w:t>пунктом 20 раздела III</w:t>
        </w:r>
      </w:hyperlink>
      <w:r w:rsidRPr="007C3487">
        <w:rPr>
          <w:rFonts w:ascii="Times New Roman" w:hAnsi="Times New Roman"/>
          <w:sz w:val="18"/>
          <w:szCs w:val="18"/>
        </w:rPr>
        <w:t xml:space="preserve"> настоящих Принципов.</w:t>
      </w:r>
    </w:p>
    <w:p w14:paraId="7D1D4E0F"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 xml:space="preserve">25. В случае использования в расчете цены товара, работы, услуги, полученной в ответ на запросы ценовой информации, предусмотренные </w:t>
      </w:r>
      <w:hyperlink w:anchor="P1468" w:history="1">
        <w:r w:rsidRPr="007C3487">
          <w:rPr>
            <w:rFonts w:ascii="Times New Roman" w:hAnsi="Times New Roman"/>
            <w:sz w:val="18"/>
            <w:szCs w:val="18"/>
          </w:rPr>
          <w:t>подпунктами 10.1</w:t>
        </w:r>
      </w:hyperlink>
      <w:r w:rsidRPr="007C3487">
        <w:rPr>
          <w:rFonts w:ascii="Times New Roman" w:hAnsi="Times New Roman"/>
          <w:sz w:val="18"/>
          <w:szCs w:val="18"/>
        </w:rPr>
        <w:t xml:space="preserve"> и </w:t>
      </w:r>
      <w:hyperlink w:anchor="P1469" w:history="1">
        <w:r w:rsidRPr="007C3487">
          <w:rPr>
            <w:rFonts w:ascii="Times New Roman" w:hAnsi="Times New Roman"/>
            <w:sz w:val="18"/>
            <w:szCs w:val="18"/>
          </w:rPr>
          <w:t>10.2 пункта 10 раздела III</w:t>
        </w:r>
      </w:hyperlink>
      <w:r w:rsidRPr="007C3487">
        <w:rPr>
          <w:rFonts w:ascii="Times New Roman" w:hAnsi="Times New Roman"/>
          <w:sz w:val="18"/>
          <w:szCs w:val="18"/>
        </w:rPr>
        <w:t xml:space="preserve"> настоящих Принципов, корректировка условий не производится, за исключением случаев, когда используется ценовая информация, полученная менее чем за 6 месяцев до периода определения НМЦД. В указанных случаях корректировка осуществляется с применением коэффициента, рассчитываемого в порядке, предусмотренном </w:t>
      </w:r>
      <w:hyperlink w:anchor="P1508" w:history="1">
        <w:r w:rsidRPr="007C3487">
          <w:rPr>
            <w:rFonts w:ascii="Times New Roman" w:hAnsi="Times New Roman"/>
            <w:sz w:val="18"/>
            <w:szCs w:val="18"/>
          </w:rPr>
          <w:t>пунктом 21 раздела III</w:t>
        </w:r>
      </w:hyperlink>
      <w:r w:rsidRPr="007C3487">
        <w:rPr>
          <w:rFonts w:ascii="Times New Roman" w:hAnsi="Times New Roman"/>
          <w:sz w:val="18"/>
          <w:szCs w:val="18"/>
        </w:rPr>
        <w:t xml:space="preserve"> настоящих Принципов.</w:t>
      </w:r>
    </w:p>
    <w:p w14:paraId="6848956D" w14:textId="77777777" w:rsidR="00485B3F" w:rsidRPr="007C3487" w:rsidRDefault="00485B3F">
      <w:pPr>
        <w:pStyle w:val="ConsPlusNormal"/>
        <w:jc w:val="both"/>
        <w:rPr>
          <w:rFonts w:ascii="Times New Roman" w:hAnsi="Times New Roman"/>
          <w:sz w:val="18"/>
          <w:szCs w:val="18"/>
        </w:rPr>
      </w:pPr>
    </w:p>
    <w:p w14:paraId="439959BA" w14:textId="77777777" w:rsidR="00485B3F" w:rsidRPr="007C3487" w:rsidRDefault="00E81E63">
      <w:pPr>
        <w:pStyle w:val="ConsPlusNormal"/>
        <w:jc w:val="center"/>
        <w:outlineLvl w:val="2"/>
        <w:rPr>
          <w:rFonts w:ascii="Times New Roman" w:hAnsi="Times New Roman"/>
          <w:sz w:val="18"/>
          <w:szCs w:val="18"/>
        </w:rPr>
      </w:pPr>
      <w:bookmarkStart w:id="85" w:name="P1547"/>
      <w:bookmarkEnd w:id="85"/>
      <w:r w:rsidRPr="007C3487">
        <w:rPr>
          <w:rFonts w:ascii="Times New Roman" w:hAnsi="Times New Roman"/>
          <w:sz w:val="18"/>
          <w:szCs w:val="18"/>
        </w:rPr>
        <w:t>IV. Формирование НМЦД нормативным методом</w:t>
      </w:r>
    </w:p>
    <w:p w14:paraId="6D141A52" w14:textId="77777777" w:rsidR="00485B3F" w:rsidRPr="007C3487" w:rsidRDefault="00485B3F">
      <w:pPr>
        <w:pStyle w:val="ConsPlusNormal"/>
        <w:jc w:val="both"/>
        <w:rPr>
          <w:rFonts w:ascii="Times New Roman" w:hAnsi="Times New Roman"/>
          <w:sz w:val="18"/>
          <w:szCs w:val="18"/>
        </w:rPr>
      </w:pPr>
    </w:p>
    <w:p w14:paraId="3742AF41"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1. Нормативный метод заключается в расчете НМЦД на основе требований к закупаемым товарам, работам, услугам, установленных в соответствии с законодательством Российской Федерации и законодательством Московской области о нормировании в сфере закупок в случае, если такие требования предусматривают установление предельных цен товаров, работ, услуг.</w:t>
      </w:r>
    </w:p>
    <w:p w14:paraId="144A2702" w14:textId="77777777" w:rsidR="00485B3F" w:rsidRPr="007C3487" w:rsidRDefault="00E81E63">
      <w:pPr>
        <w:pStyle w:val="ConsPlusNormal"/>
        <w:ind w:firstLine="540"/>
        <w:jc w:val="both"/>
        <w:rPr>
          <w:rFonts w:ascii="Times New Roman" w:hAnsi="Times New Roman"/>
          <w:sz w:val="18"/>
          <w:szCs w:val="18"/>
        </w:rPr>
      </w:pPr>
      <w:bookmarkStart w:id="86" w:name="P1550"/>
      <w:bookmarkEnd w:id="86"/>
      <w:r w:rsidRPr="007C3487">
        <w:rPr>
          <w:rFonts w:ascii="Times New Roman" w:hAnsi="Times New Roman"/>
          <w:sz w:val="18"/>
          <w:szCs w:val="18"/>
        </w:rPr>
        <w:t>2. Определение НМЦД нормативным методом осуществляется по формуле:</w:t>
      </w:r>
    </w:p>
    <w:p w14:paraId="7BC73BC2" w14:textId="77777777" w:rsidR="00485B3F" w:rsidRPr="007C3487" w:rsidRDefault="00485B3F">
      <w:pPr>
        <w:pStyle w:val="ConsPlusNormal"/>
        <w:jc w:val="both"/>
        <w:rPr>
          <w:rFonts w:ascii="Times New Roman" w:hAnsi="Times New Roman"/>
          <w:sz w:val="18"/>
          <w:szCs w:val="18"/>
        </w:rPr>
      </w:pPr>
    </w:p>
    <w:p w14:paraId="254C7EFC"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НМЦД</w:t>
      </w:r>
      <w:r w:rsidRPr="007C3487">
        <w:rPr>
          <w:rFonts w:ascii="Times New Roman" w:hAnsi="Times New Roman"/>
          <w:sz w:val="18"/>
          <w:szCs w:val="18"/>
          <w:vertAlign w:val="superscript"/>
        </w:rPr>
        <w:t>норм</w:t>
      </w:r>
      <w:r w:rsidRPr="007C3487">
        <w:rPr>
          <w:rFonts w:ascii="Times New Roman" w:hAnsi="Times New Roman"/>
          <w:sz w:val="18"/>
          <w:szCs w:val="18"/>
        </w:rPr>
        <w:t xml:space="preserve"> = vц</w:t>
      </w:r>
      <w:r w:rsidRPr="007C3487">
        <w:rPr>
          <w:rFonts w:ascii="Times New Roman" w:hAnsi="Times New Roman"/>
          <w:sz w:val="18"/>
          <w:szCs w:val="18"/>
          <w:vertAlign w:val="subscript"/>
        </w:rPr>
        <w:t>пред</w:t>
      </w:r>
      <w:r w:rsidRPr="007C3487">
        <w:rPr>
          <w:rFonts w:ascii="Times New Roman" w:hAnsi="Times New Roman"/>
          <w:sz w:val="18"/>
          <w:szCs w:val="18"/>
        </w:rPr>
        <w:t>,</w:t>
      </w:r>
    </w:p>
    <w:p w14:paraId="02B0469E" w14:textId="77777777" w:rsidR="00485B3F" w:rsidRPr="007C3487" w:rsidRDefault="00485B3F">
      <w:pPr>
        <w:pStyle w:val="ConsPlusNormal"/>
        <w:jc w:val="both"/>
        <w:rPr>
          <w:rFonts w:ascii="Times New Roman" w:hAnsi="Times New Roman"/>
          <w:sz w:val="18"/>
          <w:szCs w:val="18"/>
        </w:rPr>
      </w:pPr>
    </w:p>
    <w:p w14:paraId="3F91D04C"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где:</w:t>
      </w:r>
    </w:p>
    <w:p w14:paraId="57F0D697"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НМЦД</w:t>
      </w:r>
      <w:r w:rsidRPr="007C3487">
        <w:rPr>
          <w:rFonts w:ascii="Times New Roman" w:hAnsi="Times New Roman"/>
          <w:sz w:val="18"/>
          <w:szCs w:val="18"/>
          <w:vertAlign w:val="superscript"/>
        </w:rPr>
        <w:t>норм</w:t>
      </w:r>
      <w:r w:rsidRPr="007C3487">
        <w:rPr>
          <w:rFonts w:ascii="Times New Roman" w:hAnsi="Times New Roman"/>
          <w:sz w:val="18"/>
          <w:szCs w:val="18"/>
        </w:rPr>
        <w:t xml:space="preserve"> - НМЦД, определяемая нормативным методом;</w:t>
      </w:r>
    </w:p>
    <w:p w14:paraId="4D654DAD"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v - количество (объем) закупаемого товара (работы, услуги);</w:t>
      </w:r>
    </w:p>
    <w:p w14:paraId="4261B220"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ц</w:t>
      </w:r>
      <w:r w:rsidRPr="007C3487">
        <w:rPr>
          <w:rFonts w:ascii="Times New Roman" w:hAnsi="Times New Roman"/>
          <w:sz w:val="18"/>
          <w:szCs w:val="18"/>
          <w:vertAlign w:val="subscript"/>
        </w:rPr>
        <w:t>пред</w:t>
      </w:r>
      <w:r w:rsidRPr="007C3487">
        <w:rPr>
          <w:rFonts w:ascii="Times New Roman" w:hAnsi="Times New Roman"/>
          <w:sz w:val="18"/>
          <w:szCs w:val="18"/>
        </w:rPr>
        <w:t xml:space="preserve"> - предельная цена единицы товара, работы, услуги, установленная в рамках нормирования в сфере закупок.</w:t>
      </w:r>
    </w:p>
    <w:p w14:paraId="38FB4C05" w14:textId="77777777" w:rsidR="00485B3F" w:rsidRPr="007C3487" w:rsidRDefault="00485B3F">
      <w:pPr>
        <w:pStyle w:val="ConsPlusNormal"/>
        <w:jc w:val="both"/>
        <w:rPr>
          <w:rFonts w:ascii="Times New Roman" w:hAnsi="Times New Roman"/>
          <w:sz w:val="18"/>
          <w:szCs w:val="18"/>
        </w:rPr>
      </w:pPr>
    </w:p>
    <w:p w14:paraId="1BA01FDB"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3. При определении НМЦД нормативным методом используется информация о предельных ценах товара, работы, услуги, размещенная в Единой информационной системе.</w:t>
      </w:r>
    </w:p>
    <w:p w14:paraId="68F2C556"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 xml:space="preserve">4. Нормативный метод может применяться для определения НМЦД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 При этом полученная НМЦД не может превышать значения, рассчитанного в соответствии с </w:t>
      </w:r>
      <w:hyperlink w:anchor="P1550" w:history="1">
        <w:r w:rsidRPr="007C3487">
          <w:rPr>
            <w:rFonts w:ascii="Times New Roman" w:hAnsi="Times New Roman"/>
            <w:sz w:val="18"/>
            <w:szCs w:val="18"/>
          </w:rPr>
          <w:t>пунктом 2 раздела IV</w:t>
        </w:r>
      </w:hyperlink>
      <w:r w:rsidRPr="007C3487">
        <w:rPr>
          <w:rFonts w:ascii="Times New Roman" w:hAnsi="Times New Roman"/>
          <w:sz w:val="18"/>
          <w:szCs w:val="18"/>
        </w:rPr>
        <w:t xml:space="preserve"> настоящих Принципов.</w:t>
      </w:r>
    </w:p>
    <w:p w14:paraId="44895799" w14:textId="77777777" w:rsidR="00485B3F" w:rsidRPr="007C3487" w:rsidRDefault="00485B3F">
      <w:pPr>
        <w:pStyle w:val="ConsPlusNormal"/>
        <w:jc w:val="both"/>
        <w:rPr>
          <w:rFonts w:ascii="Times New Roman" w:hAnsi="Times New Roman"/>
          <w:sz w:val="18"/>
          <w:szCs w:val="18"/>
        </w:rPr>
      </w:pPr>
    </w:p>
    <w:p w14:paraId="63F25CE0" w14:textId="77777777" w:rsidR="00485B3F" w:rsidRPr="007C3487" w:rsidRDefault="00E81E63">
      <w:pPr>
        <w:pStyle w:val="ConsPlusNormal"/>
        <w:jc w:val="center"/>
        <w:outlineLvl w:val="2"/>
        <w:rPr>
          <w:rFonts w:ascii="Times New Roman" w:hAnsi="Times New Roman"/>
          <w:sz w:val="18"/>
          <w:szCs w:val="18"/>
        </w:rPr>
      </w:pPr>
      <w:r w:rsidRPr="007C3487">
        <w:rPr>
          <w:rFonts w:ascii="Times New Roman" w:hAnsi="Times New Roman"/>
          <w:sz w:val="18"/>
          <w:szCs w:val="18"/>
        </w:rPr>
        <w:t>V. Формирование НМЦД тарифным методом</w:t>
      </w:r>
    </w:p>
    <w:p w14:paraId="63E1E479" w14:textId="77777777" w:rsidR="00485B3F" w:rsidRPr="007C3487" w:rsidRDefault="00485B3F">
      <w:pPr>
        <w:pStyle w:val="ConsPlusNormal"/>
        <w:jc w:val="both"/>
        <w:rPr>
          <w:rFonts w:ascii="Times New Roman" w:hAnsi="Times New Roman"/>
          <w:sz w:val="18"/>
          <w:szCs w:val="18"/>
        </w:rPr>
      </w:pPr>
    </w:p>
    <w:p w14:paraId="6C06F3C2"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1.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14:paraId="61C258B4"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2. НМЦД тарифным методом определяется по формуле:</w:t>
      </w:r>
    </w:p>
    <w:p w14:paraId="77D1DBB6" w14:textId="77777777" w:rsidR="00485B3F" w:rsidRPr="007C3487" w:rsidRDefault="00485B3F">
      <w:pPr>
        <w:pStyle w:val="ConsPlusNormal"/>
        <w:jc w:val="both"/>
        <w:rPr>
          <w:rFonts w:ascii="Times New Roman" w:hAnsi="Times New Roman"/>
          <w:sz w:val="18"/>
          <w:szCs w:val="18"/>
        </w:rPr>
      </w:pPr>
    </w:p>
    <w:p w14:paraId="48E6CBA7"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НМЦД</w:t>
      </w:r>
      <w:r w:rsidRPr="007C3487">
        <w:rPr>
          <w:rFonts w:ascii="Times New Roman" w:hAnsi="Times New Roman"/>
          <w:sz w:val="18"/>
          <w:szCs w:val="18"/>
          <w:vertAlign w:val="superscript"/>
        </w:rPr>
        <w:t>тариф</w:t>
      </w:r>
      <w:r w:rsidRPr="007C3487">
        <w:rPr>
          <w:rFonts w:ascii="Times New Roman" w:hAnsi="Times New Roman"/>
          <w:sz w:val="18"/>
          <w:szCs w:val="18"/>
        </w:rPr>
        <w:t xml:space="preserve"> = vц</w:t>
      </w:r>
      <w:r w:rsidRPr="007C3487">
        <w:rPr>
          <w:rFonts w:ascii="Times New Roman" w:hAnsi="Times New Roman"/>
          <w:sz w:val="18"/>
          <w:szCs w:val="18"/>
          <w:vertAlign w:val="subscript"/>
        </w:rPr>
        <w:t>тариф</w:t>
      </w:r>
      <w:r w:rsidRPr="007C3487">
        <w:rPr>
          <w:rFonts w:ascii="Times New Roman" w:hAnsi="Times New Roman"/>
          <w:sz w:val="18"/>
          <w:szCs w:val="18"/>
        </w:rPr>
        <w:t>,</w:t>
      </w:r>
    </w:p>
    <w:p w14:paraId="591FAD4B" w14:textId="77777777" w:rsidR="00485B3F" w:rsidRPr="007C3487" w:rsidRDefault="00485B3F">
      <w:pPr>
        <w:pStyle w:val="ConsPlusNormal"/>
        <w:jc w:val="both"/>
        <w:rPr>
          <w:rFonts w:ascii="Times New Roman" w:hAnsi="Times New Roman"/>
          <w:sz w:val="18"/>
          <w:szCs w:val="18"/>
        </w:rPr>
      </w:pPr>
    </w:p>
    <w:p w14:paraId="2F47F81B"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где:</w:t>
      </w:r>
    </w:p>
    <w:p w14:paraId="7705DFD3"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НМЦД</w:t>
      </w:r>
      <w:r w:rsidRPr="007C3487">
        <w:rPr>
          <w:rFonts w:ascii="Times New Roman" w:hAnsi="Times New Roman"/>
          <w:sz w:val="18"/>
          <w:szCs w:val="18"/>
          <w:vertAlign w:val="superscript"/>
        </w:rPr>
        <w:t>тариф</w:t>
      </w:r>
      <w:r w:rsidRPr="007C3487">
        <w:rPr>
          <w:rFonts w:ascii="Times New Roman" w:hAnsi="Times New Roman"/>
          <w:sz w:val="18"/>
          <w:szCs w:val="18"/>
        </w:rPr>
        <w:t xml:space="preserve"> - НМЦД, определяемая тарифным методом;</w:t>
      </w:r>
    </w:p>
    <w:p w14:paraId="37688E73"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v - количество (объем) закупаемого товара (работы, услуги);</w:t>
      </w:r>
    </w:p>
    <w:p w14:paraId="412DA1BA"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ц</w:t>
      </w:r>
      <w:r w:rsidRPr="007C3487">
        <w:rPr>
          <w:rFonts w:ascii="Times New Roman" w:hAnsi="Times New Roman"/>
          <w:sz w:val="18"/>
          <w:szCs w:val="18"/>
          <w:vertAlign w:val="subscript"/>
        </w:rPr>
        <w:t>тариф</w:t>
      </w:r>
      <w:r w:rsidRPr="007C3487">
        <w:rPr>
          <w:rFonts w:ascii="Times New Roman" w:hAnsi="Times New Roman"/>
          <w:sz w:val="18"/>
          <w:szCs w:val="18"/>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14:paraId="0EA22F25" w14:textId="77777777" w:rsidR="00485B3F" w:rsidRPr="007C3487" w:rsidRDefault="00485B3F">
      <w:pPr>
        <w:pStyle w:val="ConsPlusNormal"/>
        <w:jc w:val="both"/>
        <w:rPr>
          <w:rFonts w:ascii="Times New Roman" w:hAnsi="Times New Roman"/>
          <w:sz w:val="18"/>
          <w:szCs w:val="18"/>
        </w:rPr>
      </w:pPr>
    </w:p>
    <w:p w14:paraId="7EF7585C" w14:textId="77777777" w:rsidR="00485B3F" w:rsidRPr="007C3487" w:rsidRDefault="00E81E63">
      <w:pPr>
        <w:pStyle w:val="ConsPlusNormal"/>
        <w:jc w:val="center"/>
        <w:outlineLvl w:val="2"/>
        <w:rPr>
          <w:rFonts w:ascii="Times New Roman" w:hAnsi="Times New Roman"/>
          <w:sz w:val="18"/>
          <w:szCs w:val="18"/>
        </w:rPr>
      </w:pPr>
      <w:r w:rsidRPr="007C3487">
        <w:rPr>
          <w:rFonts w:ascii="Times New Roman" w:hAnsi="Times New Roman"/>
          <w:sz w:val="18"/>
          <w:szCs w:val="18"/>
        </w:rPr>
        <w:t>VI. Формирование НМЦД проектно-сметным методом</w:t>
      </w:r>
    </w:p>
    <w:p w14:paraId="7205AAEB" w14:textId="77777777" w:rsidR="00485B3F" w:rsidRPr="007C3487" w:rsidRDefault="00485B3F">
      <w:pPr>
        <w:pStyle w:val="ConsPlusNormal"/>
        <w:jc w:val="both"/>
        <w:rPr>
          <w:rFonts w:ascii="Times New Roman" w:hAnsi="Times New Roman"/>
          <w:sz w:val="18"/>
          <w:szCs w:val="18"/>
        </w:rPr>
      </w:pPr>
    </w:p>
    <w:p w14:paraId="5E7AEFFB"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1. Проектно-сметный метод заключается в определении начальной (максимальной) цены договора, цены договора, заключаемого с единственным поставщиком (исполнителем, подрядчиком), на:</w:t>
      </w:r>
    </w:p>
    <w:p w14:paraId="2D555EB4"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14:paraId="3F1EF628"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21D64369"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2. Проектно-сметный метод может применяться при определении и обосновании начальной (максимальной) цены договора, цены договора, заключаемого с единственным поставщиком (исполнителем, подрядчиком), на текущий ремонт зданий, строений, сооружений, помещений.</w:t>
      </w:r>
    </w:p>
    <w:p w14:paraId="33E4D5AF"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3. Основанием для определения НМЦД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14:paraId="6CE65970"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 xml:space="preserve">4. Если строительство, реконструкцию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w:t>
      </w:r>
      <w:hyperlink r:id="rId56" w:history="1">
        <w:r w:rsidRPr="007C3487">
          <w:rPr>
            <w:rFonts w:ascii="Times New Roman" w:hAnsi="Times New Roman"/>
            <w:sz w:val="18"/>
            <w:szCs w:val="18"/>
          </w:rPr>
          <w:t>постановлением</w:t>
        </w:r>
      </w:hyperlink>
      <w:r w:rsidRPr="007C3487">
        <w:rPr>
          <w:rFonts w:ascii="Times New Roman" w:hAnsi="Times New Roman"/>
          <w:sz w:val="18"/>
          <w:szCs w:val="18"/>
        </w:rPr>
        <w:t xml:space="preserve"> Правительства Российской Федерации от 18.05.2009 №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w:t>
      </w:r>
      <w:r w:rsidRPr="007C3487">
        <w:rPr>
          <w:rFonts w:ascii="Times New Roman" w:hAnsi="Times New Roman"/>
          <w:sz w:val="18"/>
          <w:szCs w:val="18"/>
        </w:rPr>
        <w:lastRenderedPageBreak/>
        <w:t>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p>
    <w:p w14:paraId="5C0206BC" w14:textId="77777777" w:rsidR="00485B3F" w:rsidRPr="007C3487" w:rsidRDefault="00485B3F">
      <w:pPr>
        <w:pStyle w:val="ConsPlusNormal"/>
        <w:jc w:val="both"/>
        <w:rPr>
          <w:rFonts w:ascii="Times New Roman" w:hAnsi="Times New Roman"/>
          <w:sz w:val="18"/>
          <w:szCs w:val="18"/>
        </w:rPr>
      </w:pPr>
    </w:p>
    <w:p w14:paraId="54C94D9C" w14:textId="77777777" w:rsidR="00485B3F" w:rsidRPr="007C3487" w:rsidRDefault="00E81E63">
      <w:pPr>
        <w:pStyle w:val="ConsPlusNormal"/>
        <w:jc w:val="center"/>
        <w:outlineLvl w:val="2"/>
        <w:rPr>
          <w:rFonts w:ascii="Times New Roman" w:hAnsi="Times New Roman"/>
          <w:sz w:val="18"/>
          <w:szCs w:val="18"/>
        </w:rPr>
      </w:pPr>
      <w:bookmarkStart w:id="87" w:name="P1583"/>
      <w:bookmarkEnd w:id="87"/>
      <w:r w:rsidRPr="007C3487">
        <w:rPr>
          <w:rFonts w:ascii="Times New Roman" w:hAnsi="Times New Roman"/>
          <w:sz w:val="18"/>
          <w:szCs w:val="18"/>
        </w:rPr>
        <w:t>VII. Формирование НМЦД затратным методом</w:t>
      </w:r>
    </w:p>
    <w:p w14:paraId="49B3486A" w14:textId="77777777" w:rsidR="00485B3F" w:rsidRPr="007C3487" w:rsidRDefault="00485B3F">
      <w:pPr>
        <w:pStyle w:val="ConsPlusNormal"/>
        <w:jc w:val="both"/>
        <w:rPr>
          <w:rFonts w:ascii="Times New Roman" w:hAnsi="Times New Roman"/>
          <w:sz w:val="18"/>
          <w:szCs w:val="18"/>
        </w:rPr>
      </w:pPr>
    </w:p>
    <w:p w14:paraId="7DEDF62D"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 xml:space="preserve">1. Затратный метод применяется в случае невозможности применения иных методов, предусмотренных </w:t>
      </w:r>
      <w:hyperlink w:anchor="P1415" w:history="1">
        <w:r w:rsidRPr="007C3487">
          <w:rPr>
            <w:rFonts w:ascii="Times New Roman" w:hAnsi="Times New Roman"/>
            <w:sz w:val="18"/>
            <w:szCs w:val="18"/>
          </w:rPr>
          <w:t>разделом I</w:t>
        </w:r>
      </w:hyperlink>
      <w:r w:rsidRPr="007C3487">
        <w:rPr>
          <w:rFonts w:ascii="Times New Roman" w:hAnsi="Times New Roman"/>
          <w:sz w:val="18"/>
          <w:szCs w:val="18"/>
        </w:rPr>
        <w:t xml:space="preserve"> настоящих Принципов, или в дополнение к иным методам.</w:t>
      </w:r>
    </w:p>
    <w:p w14:paraId="2D0A1D3A"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2. Затратный метод заключается в определении начальной (максимальной) цены договора, цены договора, заключаемого с единственным поставщиком (исполнителем, подрядчиком),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780FFDBA" w14:textId="77777777"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3. Информация об обычной прибыли для определенной сферы деятельности может быть получена Заказчиком исходя из анализа договоров,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1885C999" w14:textId="77777777" w:rsidR="00485B3F" w:rsidRDefault="00485B3F">
      <w:pPr>
        <w:pStyle w:val="a4"/>
        <w:ind w:firstLine="709"/>
        <w:jc w:val="both"/>
        <w:rPr>
          <w:sz w:val="18"/>
          <w:szCs w:val="18"/>
        </w:rPr>
      </w:pPr>
    </w:p>
    <w:p w14:paraId="5F93C454" w14:textId="77777777" w:rsidR="007C3487" w:rsidRDefault="007C3487">
      <w:pPr>
        <w:pStyle w:val="a4"/>
        <w:ind w:firstLine="709"/>
        <w:jc w:val="both"/>
        <w:rPr>
          <w:sz w:val="18"/>
          <w:szCs w:val="18"/>
        </w:rPr>
      </w:pPr>
    </w:p>
    <w:p w14:paraId="42DFAAE0" w14:textId="77777777" w:rsidR="007C3487" w:rsidRDefault="007C3487">
      <w:pPr>
        <w:pStyle w:val="a4"/>
        <w:ind w:firstLine="709"/>
        <w:jc w:val="both"/>
        <w:rPr>
          <w:sz w:val="18"/>
          <w:szCs w:val="18"/>
        </w:rPr>
      </w:pPr>
    </w:p>
    <w:p w14:paraId="19AB1D7B" w14:textId="77777777" w:rsidR="007C3487" w:rsidRDefault="007C3487">
      <w:pPr>
        <w:pStyle w:val="a4"/>
        <w:ind w:firstLine="709"/>
        <w:jc w:val="both"/>
        <w:rPr>
          <w:sz w:val="18"/>
          <w:szCs w:val="18"/>
        </w:rPr>
      </w:pPr>
    </w:p>
    <w:p w14:paraId="5496C3CF" w14:textId="77777777" w:rsidR="007C3487" w:rsidRDefault="007C3487">
      <w:pPr>
        <w:pStyle w:val="a4"/>
        <w:ind w:firstLine="709"/>
        <w:jc w:val="both"/>
        <w:rPr>
          <w:sz w:val="18"/>
          <w:szCs w:val="18"/>
        </w:rPr>
      </w:pPr>
    </w:p>
    <w:p w14:paraId="36E2CB05" w14:textId="77777777" w:rsidR="007C3487" w:rsidRDefault="007C3487">
      <w:pPr>
        <w:pStyle w:val="a4"/>
        <w:ind w:firstLine="709"/>
        <w:jc w:val="both"/>
        <w:rPr>
          <w:sz w:val="18"/>
          <w:szCs w:val="18"/>
        </w:rPr>
      </w:pPr>
    </w:p>
    <w:sectPr w:rsidR="007C3487" w:rsidSect="00D06FAF">
      <w:pgSz w:w="11906" w:h="16838"/>
      <w:pgMar w:top="426" w:right="282" w:bottom="284" w:left="426"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2942D" w14:textId="77777777" w:rsidR="00C957C6" w:rsidRDefault="00C957C6">
      <w:pPr>
        <w:spacing w:after="0" w:line="240" w:lineRule="auto"/>
      </w:pPr>
      <w:r>
        <w:separator/>
      </w:r>
    </w:p>
  </w:endnote>
  <w:endnote w:type="continuationSeparator" w:id="0">
    <w:p w14:paraId="4EF12AC7" w14:textId="77777777" w:rsidR="00C957C6" w:rsidRDefault="00C95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1125D" w14:textId="77777777" w:rsidR="00C957C6" w:rsidRDefault="00C957C6">
      <w:pPr>
        <w:spacing w:after="0" w:line="240" w:lineRule="auto"/>
      </w:pPr>
      <w:r>
        <w:separator/>
      </w:r>
    </w:p>
  </w:footnote>
  <w:footnote w:type="continuationSeparator" w:id="0">
    <w:p w14:paraId="01434BD5" w14:textId="77777777" w:rsidR="00C957C6" w:rsidRDefault="00C957C6">
      <w:pPr>
        <w:spacing w:after="0" w:line="240" w:lineRule="auto"/>
      </w:pPr>
      <w:r>
        <w:continuationSeparator/>
      </w:r>
    </w:p>
  </w:footnote>
  <w:footnote w:id="1">
    <w:p w14:paraId="37AC31A2" w14:textId="77777777" w:rsidR="005700A9" w:rsidRDefault="005700A9">
      <w:pPr>
        <w:pStyle w:val="a5"/>
        <w:jc w:val="both"/>
      </w:pPr>
      <w:r>
        <w:rPr>
          <w:rStyle w:val="a8"/>
        </w:rPr>
        <w:footnoteRef/>
      </w:r>
      <w:r>
        <w:t xml:space="preserve"> В порядке и случаях,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2">
    <w:p w14:paraId="63F8DD34" w14:textId="77777777" w:rsidR="005700A9" w:rsidRDefault="005700A9">
      <w:pPr>
        <w:pStyle w:val="a5"/>
        <w:jc w:val="both"/>
      </w:pPr>
      <w:r>
        <w:rPr>
          <w:rStyle w:val="a8"/>
        </w:rPr>
        <w:footnoteRef/>
      </w:r>
      <w:r>
        <w:t xml:space="preserve"> Положение настоящего пункта, а также иные положения связанные с осуществлением закупок среди субъектов малого и среднего предпринимательства применяются, если Заказчик обязан осуществлять закупки у субъектов малого и среднего предпринимательства в соответствии с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3">
    <w:p w14:paraId="5D4B0D6C" w14:textId="77777777" w:rsidR="005700A9" w:rsidRDefault="005700A9">
      <w:pPr>
        <w:pStyle w:val="a5"/>
        <w:jc w:val="both"/>
      </w:pPr>
      <w:r>
        <w:rPr>
          <w:rStyle w:val="a8"/>
        </w:rPr>
        <w:footnoteRef/>
      </w:r>
      <w:r>
        <w:t xml:space="preserve"> Положения раздела 15 настоящего Положения в части использования специальных счетов применяются с момента начала функционирования таких счетов.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272D0C"/>
    <w:multiLevelType w:val="multilevel"/>
    <w:tmpl w:val="19CAA8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85B3F"/>
    <w:rsid w:val="00193A4D"/>
    <w:rsid w:val="00485B3F"/>
    <w:rsid w:val="005700A9"/>
    <w:rsid w:val="007C3487"/>
    <w:rsid w:val="00876E23"/>
    <w:rsid w:val="00C957C6"/>
    <w:rsid w:val="00D06FAF"/>
    <w:rsid w:val="00E81E63"/>
    <w:rsid w:val="00E8756B"/>
    <w:rsid w:val="00F36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77E05"/>
  <w15:docId w15:val="{95C3BD43-346D-42F4-8A90-7A75F306C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720"/>
      <w:contextualSpacing/>
    </w:pPr>
  </w:style>
  <w:style w:type="paragraph" w:styleId="a4">
    <w:name w:val="No Spacing"/>
    <w:pPr>
      <w:spacing w:after="0" w:line="240" w:lineRule="auto"/>
    </w:pPr>
  </w:style>
  <w:style w:type="paragraph" w:customStyle="1" w:styleId="ConsPlusNormal">
    <w:name w:val="ConsPlusNormal"/>
    <w:pPr>
      <w:widowControl w:val="0"/>
      <w:spacing w:after="0" w:line="240" w:lineRule="auto"/>
    </w:pPr>
    <w:rPr>
      <w:rFonts w:ascii="Arial" w:hAnsi="Arial"/>
      <w:sz w:val="20"/>
    </w:rPr>
  </w:style>
  <w:style w:type="paragraph" w:styleId="a5">
    <w:name w:val="footnote text"/>
    <w:basedOn w:val="a"/>
    <w:pPr>
      <w:spacing w:after="0" w:line="240" w:lineRule="auto"/>
    </w:pPr>
    <w:rPr>
      <w:sz w:val="20"/>
    </w:rPr>
  </w:style>
  <w:style w:type="character" w:styleId="a6">
    <w:name w:val="line number"/>
    <w:basedOn w:val="a0"/>
    <w:semiHidden/>
  </w:style>
  <w:style w:type="character" w:styleId="a7">
    <w:name w:val="Hyperlink"/>
    <w:rPr>
      <w:strike w:val="0"/>
      <w:color w:val="666699"/>
      <w:u w:val="none"/>
    </w:rPr>
  </w:style>
  <w:style w:type="character" w:styleId="a8">
    <w:name w:val="footnote reference"/>
    <w:basedOn w:val="a0"/>
    <w:rPr>
      <w:sz w:val="22"/>
      <w:vertAlign w:val="superscript"/>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9">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uiPriority w:val="99"/>
    <w:semiHidden/>
    <w:unhideWhenUsed/>
    <w:rsid w:val="007C348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C34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93091D485AA2214C64B44DFC116D6256DCEEB9F5250DF73C0D4F2049438FD8671A205E04A84A34vAA4M" TargetMode="External"/><Relationship Id="rId18" Type="http://schemas.openxmlformats.org/officeDocument/2006/relationships/hyperlink" Target="consultantplus://offline/ref=5E93091D485AA2214C64B44DFC116D6256D5EEBFF5220DF73C0D4F2049438FD8671A205E04A84B3BvAA7M" TargetMode="External"/><Relationship Id="rId26"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9"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21" Type="http://schemas.openxmlformats.org/officeDocument/2006/relationships/hyperlink" Target="consultantplus://offline/ref=5E93091D485AA2214C64B44DFC116D6256DCE0BAF8220DF73C0D4F2049v4A3M" TargetMode="External"/><Relationship Id="rId3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7"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5"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7" Type="http://schemas.openxmlformats.org/officeDocument/2006/relationships/hyperlink" Target="consultantplus://offline/ref=0944ADBEBACE930895A4A76EDE7801F047E5ED87346858D67CBC66965DDF0C750BABC1298DC90897LDg7N" TargetMode="External"/><Relationship Id="rId12" Type="http://schemas.openxmlformats.org/officeDocument/2006/relationships/hyperlink" Target="consultantplus://offline/ref=5E93091D485AA2214C64B44DFC116D6256DCEEB9F5250DF73C0D4F2049438FD8671A205Cv0A4M" TargetMode="External"/><Relationship Id="rId17" Type="http://schemas.openxmlformats.org/officeDocument/2006/relationships/hyperlink" Target="consultantplus://offline/ref=5E93091D485AA2214C64B44DFC116D6256DCE0BDFC220DF73C0D4F2049v4A3M" TargetMode="External"/><Relationship Id="rId25" Type="http://schemas.openxmlformats.org/officeDocument/2006/relationships/hyperlink" Target="consultantplus://offline/ref=0944ADBEBACE930895A4A76EDE7801F047ECE8803A6958D67CBC66965DDF0C750BABC1298DC90892LDg9N" TargetMode="External"/><Relationship Id="rId3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8"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6"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2" Type="http://schemas.openxmlformats.org/officeDocument/2006/relationships/styles" Target="styles.xml"/><Relationship Id="rId16" Type="http://schemas.openxmlformats.org/officeDocument/2006/relationships/hyperlink" Target="consultantplus://offline/ref=5E93091D485AA2214C64B44DFC116D6256DCE0B8F8270DF73C0D4F2049v4A3M" TargetMode="External"/><Relationship Id="rId2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2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1"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54" Type="http://schemas.openxmlformats.org/officeDocument/2006/relationships/hyperlink" Target="https://login.consultant.ru/link/?req=query&amp;div=LAW&amp;opt=1&amp;REFDOC=315102&amp;REFBASE=LAW&amp;REFFIELD=134&amp;REFSEGM=126&amp;REFPAGE=text&amp;mode=multiref&amp;ts=110815505568351563&amp;REFDST=10179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3091D485AA2214C64B44DFC116D6256DCEEB9F5250DF73C0D4F2049438FD8671A205Dv0A6M" TargetMode="External"/><Relationship Id="rId24"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3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7"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0"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45"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3" Type="http://schemas.openxmlformats.org/officeDocument/2006/relationships/hyperlink" Target="https://login.consultant.ru/link/?req=doc&amp;base=LAW&amp;n=312202&amp;rnd=B9D285211CB7E29899EAC15456B39E60&amp;dst=30&amp;fld=134"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5E93091D485AA2214C64B44DFC116D6256DDECBFF82B0DF73C0D4F2049v4A3M" TargetMode="External"/><Relationship Id="rId23"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28"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6"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7" Type="http://schemas.openxmlformats.org/officeDocument/2006/relationships/fontTable" Target="fontTable.xml"/><Relationship Id="rId10" Type="http://schemas.openxmlformats.org/officeDocument/2006/relationships/hyperlink" Target="consultantplus://offline/ref=5E93091D485AA2214C64B44DFC116D6256DCEEB9FC210DF73C0D4F2049v4A3M" TargetMode="External"/><Relationship Id="rId19" Type="http://schemas.openxmlformats.org/officeDocument/2006/relationships/hyperlink" Target="consultantplus://offline/ref=5E93091D485AA2214C64B44DFC116D6256DCEEB9F5250DF73C0D4F2049438FD8671A205Dv0A7M" TargetMode="External"/><Relationship Id="rId3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2" Type="http://schemas.openxmlformats.org/officeDocument/2006/relationships/hyperlink" Target="consultantplus://offline/ref=0944ADBEBACE930895A4A76EDE7801F044E4EF82326D58D67CBC66965DDF0C750BABC1298DC90891LDgBN" TargetMode="External"/><Relationship Id="rId4" Type="http://schemas.openxmlformats.org/officeDocument/2006/relationships/webSettings" Target="webSettings.xml"/><Relationship Id="rId9" Type="http://schemas.openxmlformats.org/officeDocument/2006/relationships/hyperlink" Target="consultantplus://offline/ref=5E93091D485AA2214C64B44DFC116D6256DCEEB9F5250DF73C0D4F2049v4A3M" TargetMode="External"/><Relationship Id="rId14" Type="http://schemas.openxmlformats.org/officeDocument/2006/relationships/hyperlink" Target="consultantplus://offline/ref=5E93091D485AA2214C64B44DFC116D6256DDEABDF9220DF73C0D4F2049v4A3M" TargetMode="External"/><Relationship Id="rId22" Type="http://schemas.openxmlformats.org/officeDocument/2006/relationships/hyperlink" Target="consultantplus://offline/ref=5E93091D485AA2214C64B44DFC116D6256DCEEB9F5250DF73C0D4F2049438FD8671A205E04A84A35vAA7M" TargetMode="External"/><Relationship Id="rId27"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5"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8"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6" Type="http://schemas.openxmlformats.org/officeDocument/2006/relationships/hyperlink" Target="consultantplus://offline/ref=5E93091D485AA2214C64B44DFC116D6256DCECBBF8250DF73C0D4F2049v4A3M" TargetMode="External"/><Relationship Id="rId8" Type="http://schemas.openxmlformats.org/officeDocument/2006/relationships/hyperlink" Target="consultantplus://offline/ref=5E93091D485AA2214C64B44DFC116D6256DCEEB9F5250DF73C0D4F2049v4A3M" TargetMode="External"/><Relationship Id="rId5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55518</Words>
  <Characters>316459</Characters>
  <Application>Microsoft Office Word</Application>
  <DocSecurity>0</DocSecurity>
  <Lines>2637</Lines>
  <Paragraphs>742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ekpo-zakupki@yandex.ru</cp:lastModifiedBy>
  <cp:revision>7</cp:revision>
  <cp:lastPrinted>2019-10-03T09:05:00Z</cp:lastPrinted>
  <dcterms:created xsi:type="dcterms:W3CDTF">2019-10-03T09:04:00Z</dcterms:created>
  <dcterms:modified xsi:type="dcterms:W3CDTF">2020-10-28T07:53:00Z</dcterms:modified>
</cp:coreProperties>
</file>