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365E7" w14:textId="77777777" w:rsidR="00060823" w:rsidRDefault="00D5356C" w:rsidP="00EB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193052" w14:textId="66E05D86" w:rsidR="00CA2380" w:rsidRPr="00D326E4" w:rsidRDefault="0022651E" w:rsidP="00CA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326E4"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</w:p>
    <w:p w14:paraId="1C5FBF17" w14:textId="77777777" w:rsidR="00950285" w:rsidRPr="00D326E4" w:rsidRDefault="00715D25" w:rsidP="0071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2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подключении к централизованной системе </w:t>
      </w:r>
    </w:p>
    <w:p w14:paraId="20328E3A" w14:textId="77777777" w:rsidR="00715D25" w:rsidRPr="00D326E4" w:rsidRDefault="00715D25" w:rsidP="0071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2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водо</w:t>
      </w:r>
      <w:r w:rsidR="001C7C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отведения</w:t>
      </w:r>
    </w:p>
    <w:p w14:paraId="4E871BBD" w14:textId="77777777" w:rsidR="00060823" w:rsidRPr="00D326E4" w:rsidRDefault="00060823" w:rsidP="00B11F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0053E" w14:textId="77777777" w:rsidR="00060823" w:rsidRPr="00D326E4" w:rsidRDefault="00060823" w:rsidP="002843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CA2380" w:rsidRPr="00EC232B" w14:paraId="3B29DF76" w14:textId="77777777" w:rsidTr="00424C7F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DE5D" w14:textId="77777777" w:rsidR="00CA2380" w:rsidRPr="00EC232B" w:rsidRDefault="00CA2380" w:rsidP="00424C7F">
            <w:pPr>
              <w:rPr>
                <w:sz w:val="28"/>
                <w:szCs w:val="28"/>
              </w:rPr>
            </w:pPr>
            <w:r w:rsidRPr="00EC232B">
              <w:rPr>
                <w:sz w:val="28"/>
                <w:szCs w:val="28"/>
              </w:rPr>
              <w:t>г. Дзержинский</w:t>
            </w:r>
            <w:r w:rsidR="00D326E4" w:rsidRPr="00EC232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4A2A" w14:textId="77777777" w:rsidR="00CA2380" w:rsidRPr="00EC232B" w:rsidRDefault="00CA2380" w:rsidP="00424C7F">
            <w:pPr>
              <w:jc w:val="right"/>
              <w:rPr>
                <w:sz w:val="28"/>
                <w:szCs w:val="28"/>
              </w:rPr>
            </w:pPr>
            <w:r w:rsidRPr="00EC232B">
              <w:rPr>
                <w:sz w:val="28"/>
                <w:szCs w:val="28"/>
              </w:rPr>
              <w:t>«___» _____________ 20 __ г.</w:t>
            </w:r>
          </w:p>
        </w:tc>
      </w:tr>
    </w:tbl>
    <w:p w14:paraId="506E802B" w14:textId="77777777" w:rsidR="00715D25" w:rsidRPr="00EC232B" w:rsidRDefault="00715D25" w:rsidP="00715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37C458" w14:textId="76A5311B" w:rsidR="00EC232B" w:rsidRPr="00E20F14" w:rsidRDefault="00CA2380" w:rsidP="001B30CB">
      <w:pPr>
        <w:suppressAutoHyphens/>
        <w:ind w:right="13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0285">
        <w:rPr>
          <w:rFonts w:ascii="Times New Roman" w:hAnsi="Times New Roman" w:cs="Times New Roman"/>
          <w:sz w:val="24"/>
          <w:szCs w:val="24"/>
        </w:rPr>
        <w:t xml:space="preserve">  </w:t>
      </w:r>
      <w:r w:rsidR="004546AF">
        <w:rPr>
          <w:rFonts w:ascii="Times New Roman" w:hAnsi="Times New Roman" w:cs="Times New Roman"/>
          <w:sz w:val="24"/>
          <w:szCs w:val="24"/>
        </w:rPr>
        <w:t xml:space="preserve">    </w:t>
      </w:r>
      <w:r w:rsidR="000407A5" w:rsidRPr="00950285">
        <w:rPr>
          <w:rFonts w:ascii="Times New Roman" w:hAnsi="Times New Roman" w:cs="Times New Roman"/>
          <w:sz w:val="24"/>
          <w:szCs w:val="24"/>
        </w:rPr>
        <w:t xml:space="preserve">  </w:t>
      </w:r>
      <w:r w:rsidR="000407A5">
        <w:rPr>
          <w:rFonts w:ascii="Times New Roman" w:hAnsi="Times New Roman" w:cs="Times New Roman"/>
          <w:sz w:val="24"/>
          <w:szCs w:val="24"/>
        </w:rPr>
        <w:t xml:space="preserve">    </w:t>
      </w:r>
      <w:r w:rsidR="000407A5" w:rsidRPr="00E20F14">
        <w:rPr>
          <w:rFonts w:ascii="Times New Roman" w:hAnsi="Times New Roman" w:cs="Times New Roman"/>
          <w:sz w:val="24"/>
          <w:szCs w:val="24"/>
        </w:rPr>
        <w:t xml:space="preserve">Дзержинское Муниципальное Унитарное Предприятие «Энерго-коммунальное производственное объединение» (ДМУП «ЭКПО»), именуемое в дальнейшем Исполнитель, в лице </w:t>
      </w:r>
      <w:r w:rsidR="00AA1498">
        <w:rPr>
          <w:rFonts w:ascii="Times New Roman" w:hAnsi="Times New Roman" w:cs="Times New Roman"/>
          <w:iCs/>
          <w:sz w:val="24"/>
          <w:szCs w:val="24"/>
        </w:rPr>
        <w:t>конкурсного управляющего</w:t>
      </w:r>
      <w:r w:rsidR="00AA1498" w:rsidRPr="00950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1498" w:rsidRPr="00507FA6">
        <w:rPr>
          <w:rFonts w:ascii="Times New Roman" w:hAnsi="Times New Roman" w:cs="Times New Roman"/>
          <w:b/>
          <w:iCs/>
          <w:sz w:val="24"/>
          <w:szCs w:val="24"/>
        </w:rPr>
        <w:t>Черноокой Светланы Викторовны</w:t>
      </w:r>
      <w:bookmarkStart w:id="0" w:name="_GoBack"/>
      <w:bookmarkEnd w:id="0"/>
      <w:r w:rsidR="000407A5" w:rsidRPr="00E20F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407A5" w:rsidRPr="00E20F14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</w:t>
      </w:r>
      <w:r w:rsidR="00841495">
        <w:rPr>
          <w:rFonts w:ascii="Times New Roman" w:hAnsi="Times New Roman" w:cs="Times New Roman"/>
          <w:sz w:val="24"/>
          <w:szCs w:val="24"/>
        </w:rPr>
        <w:t>____________________________</w:t>
      </w:r>
      <w:r w:rsidR="000407A5" w:rsidRPr="00E20F14">
        <w:rPr>
          <w:rFonts w:ascii="Times New Roman" w:hAnsi="Times New Roman" w:cs="Times New Roman"/>
          <w:sz w:val="24"/>
          <w:szCs w:val="24"/>
        </w:rPr>
        <w:t xml:space="preserve">, </w:t>
      </w:r>
      <w:r w:rsidR="00EC232B" w:rsidRPr="00E20F1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именуемого в дальнейшем Заявитель</w:t>
      </w:r>
      <w:r w:rsidR="00EC232B" w:rsidRPr="00E20F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r w:rsidR="00EC232B" w:rsidRPr="00E20F1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с другой стороны, совместно именуемые «Стороны», </w:t>
      </w:r>
      <w:r w:rsidR="00EC232B" w:rsidRPr="00E20F14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– Договор) о нижеследующем: </w:t>
      </w:r>
    </w:p>
    <w:p w14:paraId="08742BD4" w14:textId="77777777" w:rsidR="00715D25" w:rsidRPr="00916CBB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П</w:t>
      </w:r>
      <w:r w:rsidR="00EC2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РЕДМЕТ ДОГОВОРА.</w:t>
      </w:r>
    </w:p>
    <w:p w14:paraId="6BC21EE8" w14:textId="77777777" w:rsidR="00766BB9" w:rsidRPr="00E20F14" w:rsidRDefault="00766BB9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8A1A5" w14:textId="77777777" w:rsidR="008B26FA" w:rsidRPr="00E20F14" w:rsidRDefault="00EC232B" w:rsidP="001B30CB">
      <w:pPr>
        <w:pStyle w:val="a5"/>
        <w:ind w:left="0"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303AA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715D25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выполнить действия по подготовке централизованной системы </w:t>
      </w:r>
      <w:r w:rsidR="004714AC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15D25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подключению (технологическому присоединению) объекта </w:t>
      </w:r>
      <w:r w:rsidR="001B75C6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15D25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EBC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714AC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приему стоков</w:t>
      </w:r>
      <w:r w:rsidR="00137EBC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установленной настоящим договором даты подключения (технологического присоединения).</w:t>
      </w:r>
    </w:p>
    <w:p w14:paraId="5ECDF80D" w14:textId="77777777" w:rsidR="00766BB9" w:rsidRPr="00E20F14" w:rsidRDefault="00EC232B" w:rsidP="001B30CB">
      <w:pPr>
        <w:pStyle w:val="a5"/>
        <w:autoSpaceDE w:val="0"/>
        <w:autoSpaceDN w:val="0"/>
        <w:adjustRightInd w:val="0"/>
        <w:spacing w:after="0" w:line="240" w:lineRule="auto"/>
        <w:ind w:left="0"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F14">
        <w:rPr>
          <w:rFonts w:ascii="Times New Roman" w:hAnsi="Times New Roman" w:cs="Times New Roman"/>
          <w:sz w:val="24"/>
          <w:szCs w:val="24"/>
        </w:rPr>
        <w:t xml:space="preserve">2. </w:t>
      </w:r>
      <w:r w:rsidR="001D27B3" w:rsidRPr="00E20F14">
        <w:rPr>
          <w:rFonts w:ascii="Times New Roman" w:hAnsi="Times New Roman" w:cs="Times New Roman"/>
          <w:sz w:val="24"/>
          <w:szCs w:val="24"/>
        </w:rPr>
        <w:t>Заявитель</w:t>
      </w:r>
      <w:r w:rsidR="00715D25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внести плату за подключение и выполнить </w:t>
      </w:r>
      <w:r w:rsidR="007B2A26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  <w:r w:rsidR="00DC7ACD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по технологическому</w:t>
      </w:r>
      <w:r w:rsidR="007B2A26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присоединению</w:t>
      </w:r>
      <w:r w:rsidR="00715D25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 к централизованной системе </w:t>
      </w:r>
      <w:r w:rsidR="004714AC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B2A26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условиями подключения</w:t>
      </w:r>
      <w:r w:rsidR="00B55F8F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B20502" w14:textId="77777777" w:rsidR="008B26FA" w:rsidRPr="00E20F14" w:rsidRDefault="00EC232B" w:rsidP="001B30CB">
      <w:pPr>
        <w:pStyle w:val="a5"/>
        <w:autoSpaceDE w:val="0"/>
        <w:autoSpaceDN w:val="0"/>
        <w:adjustRightInd w:val="0"/>
        <w:spacing w:after="0" w:line="240" w:lineRule="auto"/>
        <w:ind w:left="0"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B26FA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(технологическо</w:t>
      </w:r>
      <w:r w:rsidR="002E6B65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26FA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</w:t>
      </w:r>
      <w:r w:rsidR="002E6B65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26FA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B65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</w:t>
      </w:r>
      <w:r w:rsidR="008B26FA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централизованной системе </w:t>
      </w:r>
      <w:r w:rsidR="004714AC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B2A26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</w:t>
      </w:r>
      <w:r w:rsidR="00874CED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тся в точке подключения объекта</w:t>
      </w:r>
      <w:r w:rsidR="007B2A26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76E1FD" w14:textId="77777777" w:rsidR="00B11F64" w:rsidRPr="00E20F14" w:rsidRDefault="00B11F64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86C98" w14:textId="77777777" w:rsidR="00715D25" w:rsidRPr="00F11005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С</w:t>
      </w:r>
      <w:r w:rsidR="00EC2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РОК ПОДКЛЮЧЕНИЯ ОБЪЕКТА.</w:t>
      </w:r>
    </w:p>
    <w:p w14:paraId="20FADA36" w14:textId="77777777" w:rsidR="008C2C18" w:rsidRDefault="008C2C18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21F09" w14:textId="77777777" w:rsidR="007722B1" w:rsidRPr="00E20F14" w:rsidRDefault="00EC232B" w:rsidP="001B30CB">
      <w:pPr>
        <w:pStyle w:val="a5"/>
        <w:autoSpaceDE w:val="0"/>
        <w:autoSpaceDN w:val="0"/>
        <w:adjustRightInd w:val="0"/>
        <w:spacing w:after="0" w:line="240" w:lineRule="auto"/>
        <w:ind w:left="0"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подключения объекта </w:t>
      </w:r>
      <w:r w:rsidR="00253031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течение 18 (восемнадцати) месяцев с даты заключения </w:t>
      </w:r>
      <w:r w:rsidR="00F11005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506334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031" w:rsidRPr="00E20F1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Договора.</w:t>
      </w:r>
    </w:p>
    <w:p w14:paraId="4ABD78CE" w14:textId="77777777" w:rsidR="00715D25" w:rsidRPr="00E20F14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05D30" w14:textId="77777777" w:rsidR="00715D25" w:rsidRPr="00E20F14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Х</w:t>
      </w:r>
      <w:r w:rsidR="004E1BEA" w:rsidRPr="00E20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АРАКТЕРИСТИКИ ПОДКЛЮЧАЕМОГО ОБЪЕКТА И МЕРОПРИЯТИЯ ПО ЕГО ПОДКЛЮЧЕНИЮ.</w:t>
      </w:r>
    </w:p>
    <w:p w14:paraId="1193D8ED" w14:textId="77777777" w:rsidR="00F11005" w:rsidRPr="00E20F14" w:rsidRDefault="00F11005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5B172" w14:textId="77777777" w:rsidR="00715D25" w:rsidRPr="00F82B95" w:rsidRDefault="00715D25" w:rsidP="001B30C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(подключаемый объект) </w:t>
      </w:r>
      <w:r w:rsidR="001B30CB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B30CB">
        <w:rPr>
          <w:rFonts w:ascii="Times New Roman" w:hAnsi="Times New Roman" w:cs="Times New Roman"/>
          <w:color w:val="000000" w:themeColor="text1"/>
          <w:sz w:val="24"/>
          <w:szCs w:val="24"/>
        </w:rPr>
        <w:t>Торговый павильон.</w:t>
      </w:r>
    </w:p>
    <w:p w14:paraId="3FA548D7" w14:textId="5FE6D150" w:rsidR="00A979BE" w:rsidRPr="00F82B95" w:rsidRDefault="004E1BEA" w:rsidP="001B30CB">
      <w:pPr>
        <w:pStyle w:val="a5"/>
        <w:tabs>
          <w:tab w:val="left" w:pos="426"/>
        </w:tabs>
        <w:autoSpaceDE w:val="0"/>
        <w:autoSpaceDN w:val="0"/>
        <w:adjustRightInd w:val="0"/>
        <w:spacing w:line="240" w:lineRule="auto"/>
        <w:ind w:left="0" w:right="139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F0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8A4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</w:t>
      </w:r>
      <w:r w:rsidR="00DE576F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подключаемого </w:t>
      </w:r>
      <w:r w:rsidR="00DE576F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объекта, расположенный</w:t>
      </w:r>
      <w:r w:rsidR="0022651E" w:rsidRPr="00F82B9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41495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284332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, принадлежащий</w:t>
      </w:r>
      <w:r w:rsidR="00352D2B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4F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2D2B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1D44F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2D2B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D44F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4149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  <w:r w:rsidR="00F82B95" w:rsidRPr="00D3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9BE" w:rsidRPr="00D32065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  <w:r w:rsidR="00A979BE" w:rsidRPr="00D3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разрешенным использованием под </w:t>
      </w:r>
      <w:r w:rsidR="00A979BE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объектов. </w:t>
      </w:r>
    </w:p>
    <w:p w14:paraId="42E845A2" w14:textId="0DC63B26" w:rsidR="00E20F14" w:rsidRPr="00F82B95" w:rsidRDefault="00E20F14" w:rsidP="001B30CB">
      <w:pPr>
        <w:pStyle w:val="a5"/>
        <w:autoSpaceDE w:val="0"/>
        <w:autoSpaceDN w:val="0"/>
        <w:adjustRightInd w:val="0"/>
        <w:spacing w:line="240" w:lineRule="auto"/>
        <w:ind w:left="0" w:right="13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A979BE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нагрузки объекта, который обязан обеспечить Исполнитель в точках подключения (технологического присоединения), составляет 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</w:t>
      </w:r>
      <w:r w:rsidR="00A979BE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979BE" w:rsidRPr="00F82B9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979BE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/сут. </w:t>
      </w:r>
    </w:p>
    <w:p w14:paraId="63C43669" w14:textId="77777777" w:rsidR="00715D25" w:rsidRPr="00F82B95" w:rsidRDefault="00E20F14" w:rsidP="001B30CB">
      <w:pPr>
        <w:pStyle w:val="a5"/>
        <w:autoSpaceDE w:val="0"/>
        <w:autoSpaceDN w:val="0"/>
        <w:adjustRightInd w:val="0"/>
        <w:spacing w:line="240" w:lineRule="auto"/>
        <w:ind w:left="0" w:right="13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</w:t>
      </w:r>
      <w:r w:rsidR="00F40D30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водоотведения 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мероприятия по увеличению пропускной способности (увеличению мощности) централизованной системы </w:t>
      </w:r>
      <w:r w:rsidR="00F40D30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мероприятия по фактическому подключению (технологическому присоединению) к централизованной системе </w:t>
      </w:r>
      <w:r w:rsidR="00F40D30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составляется по форме согласно </w:t>
      </w:r>
      <w:hyperlink w:anchor="Par247" w:history="1">
        <w:r w:rsidR="00483A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424C7F" w:rsidRPr="00F82B9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риложению </w:t>
        </w:r>
        <w:r w:rsidR="00715D25" w:rsidRPr="00F82B9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46927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715D25" w:rsidRPr="00F82B95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2652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683CD2" w14:textId="77777777" w:rsidR="003938EF" w:rsidRPr="00F82B95" w:rsidRDefault="00E20F14" w:rsidP="001B30CB">
      <w:pPr>
        <w:pStyle w:val="a5"/>
        <w:autoSpaceDE w:val="0"/>
        <w:autoSpaceDN w:val="0"/>
        <w:adjustRightInd w:val="0"/>
        <w:spacing w:before="220" w:after="0" w:line="240" w:lineRule="auto"/>
        <w:ind w:left="0" w:right="13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90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объекта, в том числе </w:t>
      </w:r>
      <w:r w:rsidR="00F40D30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канализационных</w:t>
      </w:r>
      <w:r w:rsidR="00953AEE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З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53AEE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явителя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централизованным системам </w:t>
      </w:r>
      <w:r w:rsidR="00F40D30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6AF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основании заявки </w:t>
      </w:r>
      <w:r w:rsidR="00953AEE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15D25" w:rsidRPr="00F82B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F24CF6" w14:textId="77777777" w:rsidR="004C63FF" w:rsidRPr="00F82B95" w:rsidRDefault="004C63FF" w:rsidP="001B30CB">
      <w:pPr>
        <w:autoSpaceDE w:val="0"/>
        <w:autoSpaceDN w:val="0"/>
        <w:adjustRightInd w:val="0"/>
        <w:spacing w:before="22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7F38D5" w14:textId="77777777" w:rsidR="003938EF" w:rsidRPr="00A1693B" w:rsidRDefault="003938EF" w:rsidP="001B30CB">
      <w:pPr>
        <w:pStyle w:val="a5"/>
        <w:autoSpaceDE w:val="0"/>
        <w:autoSpaceDN w:val="0"/>
        <w:adjustRightInd w:val="0"/>
        <w:spacing w:before="220" w:after="0" w:line="240" w:lineRule="auto"/>
        <w:ind w:left="0"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41773" w14:textId="77777777" w:rsidR="00715D25" w:rsidRPr="00E21F8B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П</w:t>
      </w:r>
      <w:r w:rsidR="00380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РАВА И ОБЯЗАННОСТИ СТОРОН.</w:t>
      </w:r>
    </w:p>
    <w:p w14:paraId="56F468F9" w14:textId="77777777" w:rsidR="00715D25" w:rsidRPr="00950285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BFC42" w14:textId="77777777" w:rsidR="00715D25" w:rsidRPr="00950285" w:rsidRDefault="00380F58" w:rsidP="001B30CB">
      <w:pPr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14:paraId="3EB96E15" w14:textId="77777777" w:rsidR="00715D25" w:rsidRPr="00950285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осуществить мероприятия согласно </w:t>
      </w:r>
      <w:hyperlink w:anchor="Par247" w:history="1">
        <w:r w:rsidR="00CA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8E452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риложению</w:t>
        </w:r>
        <w:r w:rsidRPr="0095028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9622F6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950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FD2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договору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подготовке централизованной системы </w:t>
      </w:r>
      <w:r w:rsidR="00F40D30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подключению (технологическому присоединению) объекта и </w:t>
      </w:r>
      <w:r w:rsidR="00F40D30">
        <w:rPr>
          <w:rFonts w:ascii="Times New Roman" w:hAnsi="Times New Roman" w:cs="Times New Roman"/>
          <w:color w:val="000000" w:themeColor="text1"/>
          <w:sz w:val="24"/>
          <w:szCs w:val="24"/>
        </w:rPr>
        <w:t>приему стоков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установленной настоящим договором даты подключения (технологического присоединения);</w:t>
      </w:r>
    </w:p>
    <w:p w14:paraId="6AC0EA14" w14:textId="77777777" w:rsidR="00715D25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б) осуществи</w:t>
      </w:r>
      <w:r w:rsidR="004546AF">
        <w:rPr>
          <w:rFonts w:ascii="Times New Roman" w:hAnsi="Times New Roman" w:cs="Times New Roman"/>
          <w:color w:val="000000" w:themeColor="text1"/>
          <w:sz w:val="24"/>
          <w:szCs w:val="24"/>
        </w:rPr>
        <w:t>ть на основании полученного от З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9459A">
        <w:rPr>
          <w:rFonts w:ascii="Times New Roman" w:hAnsi="Times New Roman" w:cs="Times New Roman"/>
          <w:color w:val="000000" w:themeColor="text1"/>
          <w:sz w:val="24"/>
          <w:szCs w:val="24"/>
        </w:rPr>
        <w:t>явителя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выполнении условий подключения </w:t>
      </w:r>
      <w:r w:rsidR="00FD21E5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(технологического присоединения</w:t>
      </w:r>
      <w:r w:rsidR="009F31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F8F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действия:</w:t>
      </w:r>
      <w:r w:rsidR="00BA37DB" w:rsidRPr="00BA3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E0E1ED" w14:textId="77777777" w:rsidR="0062262D" w:rsidRPr="00380F58" w:rsidRDefault="00380F58" w:rsidP="001B30CB">
      <w:pPr>
        <w:autoSpaceDE w:val="0"/>
        <w:autoSpaceDN w:val="0"/>
        <w:adjustRightInd w:val="0"/>
        <w:spacing w:before="24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2262D" w:rsidRPr="00380F58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выполнение заявителем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1F4800B7" w14:textId="77777777" w:rsidR="0062262D" w:rsidRPr="00380F58" w:rsidRDefault="00380F58" w:rsidP="001B30CB">
      <w:pPr>
        <w:autoSpaceDE w:val="0"/>
        <w:autoSpaceDN w:val="0"/>
        <w:adjustRightInd w:val="0"/>
        <w:spacing w:before="24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2262D" w:rsidRPr="00380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осуществить допуск к эксплуатации узла учета в соответствии с </w:t>
      </w:r>
      <w:hyperlink r:id="rId8" w:history="1">
        <w:r w:rsidR="0062262D" w:rsidRPr="00380F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62262D" w:rsidRPr="00380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28502820" w14:textId="77777777" w:rsidR="0062262D" w:rsidRPr="00380F58" w:rsidRDefault="00380F58" w:rsidP="001B30CB">
      <w:pPr>
        <w:autoSpaceDE w:val="0"/>
        <w:autoSpaceDN w:val="0"/>
        <w:adjustRightInd w:val="0"/>
        <w:spacing w:before="24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2262D" w:rsidRPr="00380F58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пломбы на приборах учета (узлах) сточных вод;</w:t>
      </w:r>
    </w:p>
    <w:p w14:paraId="26201D95" w14:textId="77777777" w:rsidR="0062262D" w:rsidRPr="00380F58" w:rsidRDefault="00380F58" w:rsidP="001B30CB">
      <w:pPr>
        <w:autoSpaceDE w:val="0"/>
        <w:autoSpaceDN w:val="0"/>
        <w:adjustRightInd w:val="0"/>
        <w:spacing w:before="24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2262D" w:rsidRPr="00380F5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14:paraId="391B9B52" w14:textId="77777777" w:rsidR="00715D25" w:rsidRPr="00CB260A" w:rsidRDefault="00380F58" w:rsidP="001B30CB">
      <w:pPr>
        <w:autoSpaceDE w:val="0"/>
        <w:autoSpaceDN w:val="0"/>
        <w:adjustRightInd w:val="0"/>
        <w:spacing w:before="22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</w:t>
      </w:r>
      <w:r w:rsidR="000B32E9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</w:t>
      </w:r>
      <w:r w:rsidR="00715D25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подключению (технологическому присоединению)</w:t>
      </w:r>
      <w:r w:rsidR="00604676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</w:t>
      </w:r>
      <w:r w:rsidR="00715D25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централизованной системе </w:t>
      </w:r>
      <w:r w:rsidR="00FF338A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15D25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2E9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вновь построенных</w:t>
      </w:r>
      <w:r w:rsidR="00715D25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</w:t>
      </w:r>
      <w:r w:rsidR="00604676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в точке врезки</w:t>
      </w:r>
      <w:r w:rsidR="00715D25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22697C" w14:textId="77777777" w:rsidR="004572D9" w:rsidRPr="00CB260A" w:rsidRDefault="00380F58" w:rsidP="001B30CB">
      <w:pPr>
        <w:autoSpaceDE w:val="0"/>
        <w:autoSpaceDN w:val="0"/>
        <w:adjustRightInd w:val="0"/>
        <w:spacing w:before="22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715D25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B71111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15D25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получения от за</w:t>
      </w:r>
      <w:r w:rsidR="00CA2F94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явителя</w:t>
      </w:r>
      <w:r w:rsidR="00715D25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</w:t>
      </w:r>
      <w:r w:rsidR="000B32E9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построенных</w:t>
      </w:r>
      <w:r w:rsidR="00715D25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</w:t>
      </w:r>
      <w:r w:rsidR="000B32E9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точки врезки до объекта </w:t>
      </w:r>
      <w:r w:rsidR="00715D25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оборудования </w:t>
      </w:r>
      <w:r w:rsidR="00FF338A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к отведению сточных вод.</w:t>
      </w:r>
    </w:p>
    <w:p w14:paraId="0A35ABF1" w14:textId="77777777" w:rsidR="0062262D" w:rsidRPr="0062262D" w:rsidRDefault="0062262D" w:rsidP="001B30CB">
      <w:pPr>
        <w:autoSpaceDE w:val="0"/>
        <w:autoSpaceDN w:val="0"/>
        <w:adjustRightInd w:val="0"/>
        <w:spacing w:before="240" w:after="0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</w:t>
      </w:r>
      <w:r w:rsidR="00D53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2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</w:t>
      </w:r>
      <w:r w:rsidRPr="006226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4811F39F" w14:textId="77777777" w:rsidR="00715D25" w:rsidRPr="00950285" w:rsidRDefault="000F468D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право:</w:t>
      </w:r>
    </w:p>
    <w:p w14:paraId="73BC0801" w14:textId="77777777" w:rsidR="00715D25" w:rsidRPr="00950285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участвовать в приемке работ по укладке </w:t>
      </w:r>
      <w:r w:rsidR="00FF338A">
        <w:rPr>
          <w:rFonts w:ascii="Times New Roman" w:hAnsi="Times New Roman" w:cs="Times New Roman"/>
          <w:color w:val="000000" w:themeColor="text1"/>
          <w:sz w:val="24"/>
          <w:szCs w:val="24"/>
        </w:rPr>
        <w:t>канализационных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от </w:t>
      </w:r>
      <w:r w:rsidR="000B3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строящегося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объекта до точки подключения;</w:t>
      </w:r>
    </w:p>
    <w:p w14:paraId="0F8C0820" w14:textId="77777777" w:rsidR="00715D25" w:rsidRPr="00950285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изменить дату подключения объекта к централизованной системе </w:t>
      </w:r>
      <w:r w:rsidR="00FF338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более позднюю без изменения сроков внесения платы за подключение (технол</w:t>
      </w:r>
      <w:r w:rsidR="008C2C18">
        <w:rPr>
          <w:rFonts w:ascii="Times New Roman" w:hAnsi="Times New Roman" w:cs="Times New Roman"/>
          <w:color w:val="000000" w:themeColor="text1"/>
          <w:sz w:val="24"/>
          <w:szCs w:val="24"/>
        </w:rPr>
        <w:t>огическое присоединение), если З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явитель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предоставил </w:t>
      </w:r>
      <w:r w:rsidR="00CA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Исполнителю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установленные настоящим договором сроки возможность осуществить:</w:t>
      </w:r>
      <w:r w:rsidR="00E32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206D8C" w14:textId="77777777" w:rsidR="00715D25" w:rsidRPr="00950285" w:rsidRDefault="00153D6F" w:rsidP="001B30CB">
      <w:pPr>
        <w:autoSpaceDE w:val="0"/>
        <w:autoSpaceDN w:val="0"/>
        <w:adjustRightInd w:val="0"/>
        <w:spacing w:before="22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проверку готовности сетей и оборудования объекта к подключению (технологическому присоединению) и </w:t>
      </w:r>
      <w:r w:rsidR="00FF338A" w:rsidRPr="0062262D">
        <w:rPr>
          <w:rFonts w:ascii="Times New Roman" w:hAnsi="Times New Roman" w:cs="Times New Roman"/>
          <w:color w:val="000000" w:themeColor="text1"/>
          <w:sz w:val="24"/>
          <w:szCs w:val="24"/>
        </w:rPr>
        <w:t>отведению сточных вод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1756FF" w14:textId="08338FBC" w:rsidR="00FF338A" w:rsidRDefault="00153D6F" w:rsidP="001B30CB">
      <w:pPr>
        <w:autoSpaceDE w:val="0"/>
        <w:autoSpaceDN w:val="0"/>
        <w:adjustRightInd w:val="0"/>
        <w:spacing w:before="22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опломбирование установленных приборов учета (узлов учета) </w:t>
      </w:r>
      <w:r w:rsidR="00FF338A">
        <w:rPr>
          <w:rFonts w:ascii="Times New Roman" w:hAnsi="Times New Roman" w:cs="Times New Roman"/>
          <w:color w:val="000000" w:themeColor="text1"/>
          <w:sz w:val="24"/>
          <w:szCs w:val="24"/>
        </w:rPr>
        <w:t>сточных вод</w:t>
      </w:r>
      <w:r w:rsidR="00C20ED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1DD94B" w14:textId="0EE2DE2E" w:rsidR="00C20ED8" w:rsidRDefault="00C20ED8" w:rsidP="001B30CB">
      <w:pPr>
        <w:autoSpaceDE w:val="0"/>
        <w:autoSpaceDN w:val="0"/>
        <w:adjustRightInd w:val="0"/>
        <w:spacing w:before="22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расторгнуть настоящий договор в одностороннем порядке в случае, предусмотренном </w:t>
      </w:r>
      <w:r w:rsidR="00DC3CE5" w:rsidRPr="007E6E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DC3C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DC3CE5" w:rsidRPr="007E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настоящего договора</w:t>
      </w:r>
      <w:r w:rsidR="00DC3CE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F7144E3" w14:textId="77777777" w:rsidR="00715D25" w:rsidRPr="00950285" w:rsidRDefault="003F1E2F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З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явитель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14:paraId="276C808C" w14:textId="77777777" w:rsidR="00715D25" w:rsidRPr="0012212E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выполнить условия подключения (технологического присоединения), в том числе представить </w:t>
      </w:r>
      <w:r w:rsidR="00953AE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выписку из раздела утвержденной в установленном порядке проектной документации </w:t>
      </w:r>
      <w:r w:rsidR="00B05D8A">
        <w:rPr>
          <w:rFonts w:ascii="Times New Roman" w:hAnsi="Times New Roman" w:cs="Times New Roman"/>
          <w:color w:val="000000" w:themeColor="text1"/>
          <w:sz w:val="24"/>
          <w:szCs w:val="24"/>
        </w:rPr>
        <w:t>(2 экз. на бумажном носителе и 2 экз. в электронном виде в формате PDF)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которой содержатся сведения об инженерном оборудовании, </w:t>
      </w:r>
      <w:r w:rsidR="00FF338A">
        <w:rPr>
          <w:rFonts w:ascii="Times New Roman" w:hAnsi="Times New Roman" w:cs="Times New Roman"/>
          <w:color w:val="000000" w:themeColor="text1"/>
          <w:sz w:val="24"/>
          <w:szCs w:val="24"/>
        </w:rPr>
        <w:t>канализационных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953AE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направлении уведомления о выполнении условий подключения (технологического присоединения);</w:t>
      </w:r>
    </w:p>
    <w:p w14:paraId="088C4AA9" w14:textId="77777777" w:rsidR="00715D25" w:rsidRPr="0012212E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осуществить мероприятия по </w:t>
      </w:r>
      <w:r w:rsidR="00E5032A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подготовке</w:t>
      </w:r>
      <w:r w:rsidR="00E50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32A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F338A" w:rsidRPr="00622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отведению сточных вод</w:t>
      </w:r>
      <w:r w:rsidR="00FF338A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1D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вновь построенных сетей </w:t>
      </w:r>
      <w:r w:rsidR="00E5032A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и подключению</w:t>
      </w:r>
      <w:r w:rsidR="009F31D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(технологическому присоединению) к централизованной системе </w:t>
      </w:r>
      <w:r w:rsidR="00E5032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E5032A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</w:t>
      </w:r>
      <w:r w:rsidR="009F31D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6FA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под контролем И</w:t>
      </w:r>
      <w:r w:rsidR="009F31D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сполнителя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18FA08" w14:textId="77777777" w:rsidR="00715D25" w:rsidRPr="0012212E" w:rsidRDefault="00A364E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</w:t>
      </w:r>
      <w:r w:rsidR="00953AE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</w:t>
      </w:r>
      <w:r w:rsidR="00FF338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полученными в порядке, предусмотренном </w:t>
      </w:r>
      <w:hyperlink r:id="rId9" w:history="1">
        <w:r w:rsidR="00715D25" w:rsidRPr="00122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14:paraId="1E3CC712" w14:textId="77777777" w:rsidR="00715D25" w:rsidRPr="0012212E" w:rsidRDefault="00A364E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направить в адрес </w:t>
      </w:r>
      <w:r w:rsidR="00953AE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о выполнении условий подключения (технологического присоединения);</w:t>
      </w:r>
    </w:p>
    <w:p w14:paraId="1CADBFEE" w14:textId="77777777" w:rsidR="00715D25" w:rsidRPr="0012212E" w:rsidRDefault="00A364E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0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Исполнителю  исполнительную документацию  (2 экз. на бумажном носителе и 2 экз. в электронном виде в формате PDF), 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доступ </w:t>
      </w:r>
      <w:r w:rsidR="00953AE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проверки выполнения условий подключения (технологического присоединения), в том числе готовности внутриплощадочных и (или) внутридомовых</w:t>
      </w:r>
      <w:r w:rsidR="00FF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и оборудования объекта к</w:t>
      </w:r>
      <w:r w:rsidR="00FF338A" w:rsidRPr="00622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отведению сточных вод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установления пломб на приборах учета (узлах учета) </w:t>
      </w:r>
      <w:r w:rsidR="00FF338A">
        <w:rPr>
          <w:rFonts w:ascii="Times New Roman" w:hAnsi="Times New Roman" w:cs="Times New Roman"/>
          <w:color w:val="000000" w:themeColor="text1"/>
          <w:sz w:val="24"/>
          <w:szCs w:val="24"/>
        </w:rPr>
        <w:t>сточных вод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AFD6AA" w14:textId="77777777" w:rsidR="00C20ED8" w:rsidRDefault="00A364E5" w:rsidP="00C20ED8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внести плату за подключение (технологическое присоединение) к централизованной системе </w:t>
      </w:r>
      <w:r w:rsidR="00FF338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и сроки, которые предусмотрены настоящим договором</w:t>
      </w:r>
      <w:r w:rsidR="00C20ED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0551A1" w14:textId="0C350E1C" w:rsidR="00C20ED8" w:rsidRPr="00DC3CE5" w:rsidRDefault="00C20ED8" w:rsidP="00C20ED8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</w:t>
      </w:r>
      <w:r w:rsidRPr="007E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представить в течении 30 календарных дней с даты заключения настоящего договора документы, содержащие исходные данные для проектирования, которые </w:t>
      </w:r>
      <w:r w:rsidRPr="00DC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указаны в пункте </w:t>
      </w:r>
      <w:r w:rsidRPr="00DC3C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DC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(1).</w:t>
      </w:r>
    </w:p>
    <w:p w14:paraId="749CCD41" w14:textId="77777777" w:rsidR="00715D25" w:rsidRPr="00950285" w:rsidRDefault="003814B0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явитель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право:</w:t>
      </w:r>
    </w:p>
    <w:p w14:paraId="3E7B2907" w14:textId="77777777" w:rsidR="00715D25" w:rsidRPr="00950285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системы </w:t>
      </w:r>
      <w:r w:rsidR="00FF338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подключению (технологическому присоединению) объекта;</w:t>
      </w:r>
    </w:p>
    <w:p w14:paraId="15E1D979" w14:textId="77777777" w:rsidR="007722B1" w:rsidRPr="00950285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одностороннем порядке расторгнуть договор о подключении (технологическом присоединении) при нарушении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сроков исполнения обязательств, указанных в настоящем договоре.</w:t>
      </w:r>
    </w:p>
    <w:p w14:paraId="1460A7F7" w14:textId="77777777" w:rsidR="00715D25" w:rsidRPr="00950285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85A43" w14:textId="77777777" w:rsidR="00715D25" w:rsidRPr="00E21F8B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104"/>
      <w:bookmarkEnd w:id="1"/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 </w:t>
      </w:r>
      <w:r w:rsidR="00276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ПОДКЛЮЧЕНИЕ (ТЕХНОЛОГИЧЕСКОЕ ПРИСОЕДИНЕНИЕ) И ПОРЯДОК РАСЧЕТОВ.</w:t>
      </w:r>
    </w:p>
    <w:p w14:paraId="504BAAA2" w14:textId="77777777" w:rsidR="00715D25" w:rsidRPr="00950285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DF115" w14:textId="77777777" w:rsidR="002A3E61" w:rsidRDefault="00715D25" w:rsidP="002A3E6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07"/>
      <w:bookmarkEnd w:id="2"/>
      <w:r w:rsidRPr="002A3E61">
        <w:rPr>
          <w:rFonts w:ascii="Times New Roman" w:hAnsi="Times New Roman" w:cs="Times New Roman"/>
          <w:color w:val="000000" w:themeColor="text1"/>
          <w:sz w:val="24"/>
          <w:szCs w:val="24"/>
        </w:rPr>
        <w:t>Плата за подключение (технологическое присоединение) определяется по форме</w:t>
      </w:r>
    </w:p>
    <w:p w14:paraId="3A765925" w14:textId="77777777" w:rsidR="002A3E61" w:rsidRPr="002A3E61" w:rsidRDefault="00715D25" w:rsidP="002A3E61">
      <w:pPr>
        <w:pStyle w:val="a5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w:anchor="Par302" w:history="1">
        <w:r w:rsidR="00483A27" w:rsidRPr="002A3E6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4573B5" w:rsidRPr="002A3E6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риложению</w:t>
        </w:r>
      </w:hyperlink>
      <w:r w:rsidR="004573B5" w:rsidRPr="002A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774" w:rsidRPr="002A3E6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573B5" w:rsidRPr="002A3E6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3" w:name="Par108"/>
      <w:bookmarkEnd w:id="3"/>
      <w:r w:rsidR="002A3E61" w:rsidRPr="002A3E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46A1DB" w14:textId="400BF47A" w:rsidR="001B30CB" w:rsidRPr="009F68FA" w:rsidRDefault="002A3E61" w:rsidP="009F68FA">
      <w:pPr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4104674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A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обязан внести плату в размере, определенном по форме согласно </w:t>
      </w:r>
      <w:hyperlink w:anchor="Par302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2A3E6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риложению</w:t>
        </w:r>
      </w:hyperlink>
      <w:r w:rsidRPr="002A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A3E61">
        <w:rPr>
          <w:rFonts w:ascii="Times New Roman" w:hAnsi="Times New Roman" w:cs="Times New Roman"/>
          <w:color w:val="000000" w:themeColor="text1"/>
          <w:sz w:val="24"/>
          <w:szCs w:val="24"/>
        </w:rPr>
        <w:t>3 к настоящему договору, на расчетный счет Исполнителя в сумме</w:t>
      </w:r>
      <w:r w:rsidR="0069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___________________, </w:t>
      </w:r>
      <w:r w:rsidR="00C20ED8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 налог на добавленную стоимость</w:t>
      </w:r>
      <w:r w:rsidR="00A235AA" w:rsidRPr="002A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(20 %)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</w:t>
      </w:r>
      <w:r w:rsidR="009F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5D25" w:rsidRPr="00483A27">
        <w:rPr>
          <w:rFonts w:ascii="Times New Roman" w:hAnsi="Times New Roman" w:cs="Times New Roman"/>
          <w:sz w:val="24"/>
          <w:szCs w:val="24"/>
        </w:rPr>
        <w:t xml:space="preserve"> </w:t>
      </w:r>
      <w:r w:rsidR="00B823D2" w:rsidRPr="00483A27">
        <w:rPr>
          <w:rFonts w:ascii="Times New Roman" w:hAnsi="Times New Roman" w:cs="Times New Roman"/>
          <w:sz w:val="24"/>
          <w:szCs w:val="24"/>
        </w:rPr>
        <w:t>в течение 15 дней с даты заключения настоящего договора.</w:t>
      </w:r>
    </w:p>
    <w:p w14:paraId="55BC2EFE" w14:textId="77777777" w:rsidR="00715D25" w:rsidRPr="001B30CB" w:rsidRDefault="0043003A" w:rsidP="001B30CB">
      <w:pPr>
        <w:autoSpaceDE w:val="0"/>
        <w:autoSpaceDN w:val="0"/>
        <w:adjustRightInd w:val="0"/>
        <w:spacing w:line="240" w:lineRule="auto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35AA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26F4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 Заявителя</w:t>
      </w:r>
      <w:r w:rsidR="00715D25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оплате подключения (технологического присоединения) считается исполненным с даты зачисления денежных </w:t>
      </w:r>
      <w:r w:rsidR="00350F19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>средств на</w:t>
      </w:r>
      <w:r w:rsidR="00715D25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расчетный счет </w:t>
      </w:r>
      <w:r w:rsidR="002A26F4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715D25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5F8F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639759" w14:textId="77777777" w:rsidR="00715D25" w:rsidRPr="00483A27" w:rsidRDefault="0043003A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235AA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5D25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за работы по присоединению </w:t>
      </w:r>
      <w:r w:rsidR="006B13CE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построенных</w:t>
      </w:r>
      <w:r w:rsidR="00715D25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объекта в точке подключения к централизованной системе </w:t>
      </w:r>
      <w:r w:rsidR="00CB260A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водоотведения </w:t>
      </w:r>
      <w:r w:rsidR="002A26F4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715D25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платы за подключение </w:t>
      </w:r>
      <w:r w:rsidR="00C82840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(технологическое присоединение)</w:t>
      </w:r>
      <w:r w:rsidR="00AE38E2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C82840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включена.</w:t>
      </w:r>
    </w:p>
    <w:bookmarkEnd w:id="4"/>
    <w:p w14:paraId="1AB1F957" w14:textId="77777777" w:rsidR="007722B1" w:rsidRPr="00483A27" w:rsidRDefault="0043003A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235AA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5D25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сетей</w:t>
      </w:r>
      <w:r w:rsidR="00CB260A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водоотведения</w:t>
      </w:r>
      <w:r w:rsidR="00715D25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порядок оплаты устанавливается соглашением сторон в соответствии с требованиями, установленными </w:t>
      </w:r>
      <w:hyperlink r:id="rId10" w:history="1">
        <w:r w:rsidR="00715D25" w:rsidRPr="00483A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715D25" w:rsidRP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38B74770" w14:textId="77777777" w:rsidR="00715D25" w:rsidRPr="00483A27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DB542" w14:textId="77777777" w:rsidR="00DC3CE5" w:rsidRDefault="00DC3CE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448003" w14:textId="5E460953" w:rsidR="00DC3CE5" w:rsidRDefault="00DC3CE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E09E47" w14:textId="2724DD91" w:rsidR="00DC3CE5" w:rsidRDefault="00DC3CE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54BA00" w14:textId="69705FEC" w:rsidR="00DC3CE5" w:rsidRDefault="00DC3CE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1CDD58" w14:textId="49642F11" w:rsidR="00DC3CE5" w:rsidRDefault="00DC3CE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6E7E90" w14:textId="77777777" w:rsidR="00DC3CE5" w:rsidRDefault="00DC3CE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D220EC" w14:textId="77777777" w:rsidR="00DC3CE5" w:rsidRDefault="00DC3CE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3C5C71" w14:textId="79EFC7D5" w:rsidR="00715D25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 П</w:t>
      </w:r>
      <w:r w:rsidR="00483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ОРЯДОК ИСПОЛНЕНИЯ ДОГОВОРА.</w:t>
      </w:r>
    </w:p>
    <w:p w14:paraId="124E3843" w14:textId="77777777" w:rsidR="00C20ED8" w:rsidRDefault="00C20ED8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46C754" w14:textId="77777777" w:rsidR="00C20ED8" w:rsidRPr="00376674" w:rsidRDefault="00C20ED8" w:rsidP="00C20ED8">
      <w:pPr>
        <w:autoSpaceDE w:val="0"/>
        <w:autoSpaceDN w:val="0"/>
        <w:adjustRightInd w:val="0"/>
        <w:spacing w:after="0" w:line="240" w:lineRule="auto"/>
        <w:ind w:left="142" w:right="422"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376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течении 30 календарных дней с даты заключения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настоящего </w:t>
      </w:r>
      <w:r w:rsidRPr="00376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договора заявитель представляет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исполнителю</w:t>
      </w:r>
      <w:r w:rsidRPr="00376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следующие документы, содержащие исходные данные для проектирования подключения:  </w:t>
      </w:r>
    </w:p>
    <w:p w14:paraId="3A59C89E" w14:textId="3BF6B418" w:rsidR="00C20ED8" w:rsidRDefault="00C20ED8" w:rsidP="00C20ED8">
      <w:pPr>
        <w:autoSpaceDE w:val="0"/>
        <w:autoSpaceDN w:val="0"/>
        <w:adjustRightInd w:val="0"/>
        <w:spacing w:after="0" w:line="240" w:lineRule="auto"/>
        <w:ind w:left="142" w:right="422" w:firstLine="566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48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план колодца, подвального помещения или иного помещения проектируемого объекта капитального строительства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BB48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указанием места </w:t>
      </w:r>
      <w:r w:rsidR="00DC3C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канализационного выпуска</w:t>
      </w:r>
      <w:r w:rsidRPr="00BB48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0267DFDA" w14:textId="41FFF33C" w:rsidR="00D47F89" w:rsidRPr="00BB481D" w:rsidRDefault="00D47F89" w:rsidP="00C20ED8">
      <w:pPr>
        <w:autoSpaceDE w:val="0"/>
        <w:autoSpaceDN w:val="0"/>
        <w:adjustRightInd w:val="0"/>
        <w:spacing w:after="0" w:line="240" w:lineRule="auto"/>
        <w:ind w:left="142" w:right="422" w:firstLine="566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21722CD8" w14:textId="77777777" w:rsidR="00C20ED8" w:rsidRDefault="00C20ED8" w:rsidP="00C20ED8">
      <w:pPr>
        <w:autoSpaceDE w:val="0"/>
        <w:autoSpaceDN w:val="0"/>
        <w:adjustRightInd w:val="0"/>
        <w:spacing w:after="0" w:line="240" w:lineRule="auto"/>
        <w:ind w:left="142" w:right="422" w:firstLine="566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BB48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лан органи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зации рельефа (вертикальная планировка) земельного участка, на котором осуществляется застройка.</w:t>
      </w:r>
    </w:p>
    <w:p w14:paraId="342F0CF9" w14:textId="77777777" w:rsidR="00C20ED8" w:rsidRDefault="00C20ED8" w:rsidP="00C20ED8">
      <w:pPr>
        <w:autoSpaceDE w:val="0"/>
        <w:autoSpaceDN w:val="0"/>
        <w:adjustRightInd w:val="0"/>
        <w:spacing w:after="0" w:line="240" w:lineRule="auto"/>
        <w:ind w:left="142" w:right="422" w:firstLine="566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Срок предоставления заявителем документов, содержащих исходные данные для проектирования подключения, может быть продлен по решению исполнителя, но не более чем на 30 календарных дней.</w:t>
      </w:r>
    </w:p>
    <w:p w14:paraId="0C117045" w14:textId="45836313" w:rsidR="00C20ED8" w:rsidRDefault="00C20ED8" w:rsidP="00C20ED8">
      <w:pPr>
        <w:autoSpaceDE w:val="0"/>
        <w:autoSpaceDN w:val="0"/>
        <w:adjustRightInd w:val="0"/>
        <w:spacing w:after="0" w:line="240" w:lineRule="auto"/>
        <w:ind w:left="142" w:right="422" w:firstLine="566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случае непредоставления заявителем в указанные сроки документов, содержащих исходные данные для проектирования подключения, исполнитель вправе расторгнуть договор в одностороннем порядке.</w:t>
      </w:r>
    </w:p>
    <w:p w14:paraId="140CC94E" w14:textId="77777777" w:rsidR="00C20ED8" w:rsidRDefault="00C20ED8" w:rsidP="00C20ED8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25E7CE" w14:textId="36413404" w:rsidR="00715D25" w:rsidRPr="00950285" w:rsidRDefault="00C20ED8" w:rsidP="001B30CB">
      <w:pPr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26F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</w:t>
      </w:r>
      <w:r w:rsidR="006B13C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</w:t>
      </w:r>
      <w:r w:rsidR="006B13CE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централизованной системы </w:t>
      </w:r>
      <w:r w:rsidR="00CB260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6B13CE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подключению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</w:t>
      </w:r>
      <w:r w:rsidR="006B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обеспечивает доступ к </w:t>
      </w:r>
      <w:r w:rsidR="006B13CE" w:rsidRPr="00E95A4A">
        <w:rPr>
          <w:rFonts w:ascii="Times New Roman" w:hAnsi="Times New Roman" w:cs="Times New Roman"/>
          <w:color w:val="000000" w:themeColor="text1"/>
          <w:sz w:val="24"/>
          <w:szCs w:val="24"/>
        </w:rPr>
        <w:t>точке подключения</w:t>
      </w:r>
      <w:r w:rsidR="00577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производства работ по присоединению к существующим сетям,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условии выполнения </w:t>
      </w:r>
      <w:r w:rsidR="002A26F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4" w:history="1">
        <w:r w:rsidR="00715D25" w:rsidRPr="00950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493A6902" w14:textId="74F93D0E" w:rsidR="00715D25" w:rsidRPr="00950285" w:rsidRDefault="00C20ED8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считается подключенным к централизованной системе </w:t>
      </w:r>
      <w:r w:rsidR="00CB260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подписания сторонами акта о подключении (технологическом присоединении) объекта по форме согласно </w:t>
      </w:r>
      <w:r w:rsidR="0045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</w:t>
      </w:r>
      <w:r w:rsidR="00483A2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hyperlink w:anchor="Par366" w:history="1">
        <w:r w:rsidR="004573B5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="00715D25" w:rsidRPr="004573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DB3AC8" w14:textId="0962E9E0" w:rsidR="00715D25" w:rsidRPr="00950285" w:rsidRDefault="00C20ED8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 подключении (технологическом присоединении) объекта подписывается сторонами в течение </w:t>
      </w:r>
      <w:r w:rsid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483A27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даты фактического подключения (технологического присоединения) объекта к централизованной системе </w:t>
      </w:r>
      <w:r w:rsidR="00CB260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проведения работ по промывке и дезинфекции сетей и оборудова</w:t>
      </w:r>
      <w:r w:rsidR="00CB260A">
        <w:rPr>
          <w:rFonts w:ascii="Times New Roman" w:hAnsi="Times New Roman" w:cs="Times New Roman"/>
          <w:color w:val="000000" w:themeColor="text1"/>
          <w:sz w:val="24"/>
          <w:szCs w:val="24"/>
        </w:rPr>
        <w:t>ния объекта.</w:t>
      </w:r>
    </w:p>
    <w:p w14:paraId="556AF6B4" w14:textId="4A5DE01F" w:rsidR="00483A27" w:rsidRDefault="00C20ED8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5D25" w:rsidRPr="00577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</w:t>
      </w:r>
      <w:r w:rsidR="00CB260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15D25" w:rsidRPr="00577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6F4" w:rsidRPr="00577DDF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715D25" w:rsidRPr="00577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включена в состав платы за подключение (технологическое присоединение), такие работы могут выполняться </w:t>
      </w:r>
      <w:r w:rsidR="002A26F4" w:rsidRPr="00577DDF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="00715D25" w:rsidRPr="00577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отдельному возмездному договору.</w:t>
      </w:r>
    </w:p>
    <w:p w14:paraId="03872E63" w14:textId="5AD95FEF" w:rsidR="004F0A9E" w:rsidRPr="00950285" w:rsidRDefault="00C20ED8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83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Водо</w:t>
      </w:r>
      <w:r w:rsid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отведение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условиями подключения (технологического присоединения) осуществляется </w:t>
      </w:r>
      <w:r w:rsidR="00B00C3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условии получения </w:t>
      </w:r>
      <w:r w:rsidR="00B00C3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ввод объекта в эксплуатацию после подписания сторонами акта о подключении объекта и заключения договора </w:t>
      </w:r>
      <w:r w:rsidR="00CB260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единого договора холодного водоснабжения и водоотведения с даты, определенной таким договором.</w:t>
      </w:r>
    </w:p>
    <w:p w14:paraId="740B3B04" w14:textId="77777777" w:rsidR="00715D25" w:rsidRPr="00950285" w:rsidRDefault="00715D25" w:rsidP="001B30CB">
      <w:pPr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40B5A" w14:textId="77777777" w:rsidR="00715D25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 О</w:t>
      </w:r>
      <w:r w:rsidR="00483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ТВЕТСТВЕННОСТЬ СТОРОН.</w:t>
      </w:r>
    </w:p>
    <w:p w14:paraId="6094621F" w14:textId="77777777" w:rsidR="00B11F64" w:rsidRPr="00B11F64" w:rsidRDefault="00B11F64" w:rsidP="001B30CB">
      <w:pPr>
        <w:autoSpaceDE w:val="0"/>
        <w:autoSpaceDN w:val="0"/>
        <w:adjustRightInd w:val="0"/>
        <w:spacing w:after="0" w:line="240" w:lineRule="auto"/>
        <w:ind w:right="13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8524CA" w14:textId="77777777" w:rsidR="00715D25" w:rsidRPr="00950285" w:rsidRDefault="00483A27" w:rsidP="001B30CB">
      <w:pPr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9E137F2" w14:textId="028AFB2C" w:rsidR="007722B1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либо ненадлежащего исполнения</w:t>
      </w:r>
      <w:r w:rsidR="00C3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 по оплате настоящего договора </w:t>
      </w:r>
      <w:r w:rsidR="00C30B1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</w:t>
      </w:r>
      <w:r w:rsidR="009F405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потребовать от </w:t>
      </w:r>
      <w:r w:rsidR="009F405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28D28374" w14:textId="66B672C7" w:rsidR="00DC3CE5" w:rsidRPr="00950285" w:rsidRDefault="00DC3CE5" w:rsidP="00B96CBA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Все споры и разногласия, связанные с заключением и исполнением настоящего договора, разрешаются путем переговоров, а в случае не достижения соглашения споры передаются на рассмотрение Арбитражного суда Московской области в порядке и сроки, установленные действующим законодательством Российской Федерации.</w:t>
      </w:r>
    </w:p>
    <w:p w14:paraId="202BFB3C" w14:textId="77777777" w:rsidR="00715D25" w:rsidRPr="00950285" w:rsidRDefault="00715D25" w:rsidP="001B30CB">
      <w:pPr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1E8BD" w14:textId="77777777" w:rsidR="00715D25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VIII. </w:t>
      </w:r>
      <w:r w:rsidR="00483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ОБСТОЯТЕЛЬСТВА НЕПРЕОДОЛИМОЙ СИЛЫ.</w:t>
      </w:r>
    </w:p>
    <w:p w14:paraId="2B5A807D" w14:textId="77777777" w:rsidR="00B11F64" w:rsidRPr="00B11F64" w:rsidRDefault="00B11F64" w:rsidP="001B30CB">
      <w:pPr>
        <w:autoSpaceDE w:val="0"/>
        <w:autoSpaceDN w:val="0"/>
        <w:adjustRightInd w:val="0"/>
        <w:spacing w:after="0" w:line="240" w:lineRule="auto"/>
        <w:ind w:right="13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000F7B" w14:textId="77777777" w:rsidR="00715D25" w:rsidRPr="00950285" w:rsidRDefault="00483A27" w:rsidP="001B30CB">
      <w:pPr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14:paraId="7F5EB3E0" w14:textId="77777777" w:rsidR="00715D25" w:rsidRPr="00950285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F27A28A" w14:textId="77777777" w:rsidR="007722B1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E93863C" w14:textId="77777777" w:rsidR="00C82840" w:rsidRPr="00950285" w:rsidRDefault="00C82840" w:rsidP="001B30CB">
      <w:pPr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1A09C" w14:textId="77777777" w:rsidR="00715D25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 П</w:t>
      </w:r>
      <w:r w:rsidR="00483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ОРЯДОК УРЕГУЛИРОВАНИЯ СПОРОВ И РАЗНОГЛАСИЙ.</w:t>
      </w:r>
    </w:p>
    <w:p w14:paraId="59CB6154" w14:textId="77777777" w:rsidR="004F0A9E" w:rsidRPr="00B11F64" w:rsidRDefault="004F0A9E" w:rsidP="001B30CB">
      <w:pPr>
        <w:autoSpaceDE w:val="0"/>
        <w:autoSpaceDN w:val="0"/>
        <w:adjustRightInd w:val="0"/>
        <w:spacing w:after="0" w:line="240" w:lineRule="auto"/>
        <w:ind w:right="13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61B97E" w14:textId="77777777" w:rsidR="00715D25" w:rsidRPr="00950285" w:rsidRDefault="00483A27" w:rsidP="001B30CB">
      <w:pPr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4215F8C8" w14:textId="77777777" w:rsidR="00715D25" w:rsidRPr="00950285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Претензия направляется по адресу стороны, указанному в реквизитах настоящего договора, </w:t>
      </w:r>
      <w:r w:rsidR="009F4051">
        <w:rPr>
          <w:rFonts w:ascii="Times New Roman" w:hAnsi="Times New Roman" w:cs="Times New Roman"/>
          <w:color w:val="000000" w:themeColor="text1"/>
          <w:sz w:val="24"/>
          <w:szCs w:val="24"/>
        </w:rPr>
        <w:t>и должна содержать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F5DA9C" w14:textId="77777777" w:rsidR="00715D25" w:rsidRPr="00950285" w:rsidRDefault="008C2C18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заявителе (наименование, местонахождение, адрес);</w:t>
      </w:r>
    </w:p>
    <w:p w14:paraId="75D07739" w14:textId="77777777" w:rsidR="00715D25" w:rsidRPr="00950285" w:rsidRDefault="008C2C18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спора, разногласий;</w:t>
      </w:r>
    </w:p>
    <w:p w14:paraId="597ABCC4" w14:textId="77777777" w:rsidR="00715D25" w:rsidRDefault="008C2C18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54A89D2B" w14:textId="77777777" w:rsidR="00483A27" w:rsidRPr="00950285" w:rsidRDefault="00483A27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25F06" w14:textId="77777777" w:rsidR="00715D25" w:rsidRPr="00950285" w:rsidRDefault="008C2C18" w:rsidP="001B30C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другие сведения по усмотрению стороны.</w:t>
      </w:r>
    </w:p>
    <w:p w14:paraId="6724524D" w14:textId="77777777" w:rsidR="00715D25" w:rsidRPr="00950285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получившая претензию, в течение 5 рабочих дней с даты ее поступления обязана ее рассмотреть и дать ответ.</w:t>
      </w:r>
    </w:p>
    <w:p w14:paraId="77764E1A" w14:textId="77777777" w:rsidR="00715D25" w:rsidRPr="00950285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составляют акт об урегулировании спора, разногласий.</w:t>
      </w:r>
    </w:p>
    <w:p w14:paraId="109F3E80" w14:textId="77777777" w:rsidR="00CB260A" w:rsidRPr="00950285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482D5C23" w14:textId="77777777" w:rsidR="00715D25" w:rsidRPr="00950285" w:rsidRDefault="00715D25" w:rsidP="001B30CB">
      <w:pPr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487EE" w14:textId="77777777" w:rsidR="00715D25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 С</w:t>
      </w:r>
      <w:r w:rsidR="00483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РОК ДЕЙСТВИЯ ДОГОВОРА.</w:t>
      </w:r>
    </w:p>
    <w:p w14:paraId="6D4F6770" w14:textId="77777777" w:rsidR="00B11F64" w:rsidRPr="00B11F64" w:rsidRDefault="00B11F64" w:rsidP="001B30CB">
      <w:pPr>
        <w:autoSpaceDE w:val="0"/>
        <w:autoSpaceDN w:val="0"/>
        <w:adjustRightInd w:val="0"/>
        <w:spacing w:after="0" w:line="240" w:lineRule="auto"/>
        <w:ind w:right="13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401373" w14:textId="77777777" w:rsidR="00715D25" w:rsidRPr="00950285" w:rsidRDefault="00483A27" w:rsidP="001B30CB">
      <w:pPr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4F0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вступает в силу со дня его подписания сторонами и </w:t>
      </w:r>
      <w:r w:rsidR="00CB260A">
        <w:rPr>
          <w:rFonts w:ascii="Times New Roman" w:hAnsi="Times New Roman" w:cs="Times New Roman"/>
          <w:color w:val="000000" w:themeColor="text1"/>
          <w:sz w:val="24"/>
          <w:szCs w:val="24"/>
        </w:rPr>
        <w:t>действует 18 месяцев</w:t>
      </w:r>
      <w:r w:rsidR="00715D25" w:rsidRPr="004F0A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 части обязательств, не исполненных к моменту окончания срока его действия, - до полного их исполнения сторонами.</w:t>
      </w:r>
    </w:p>
    <w:p w14:paraId="2736DBA6" w14:textId="77777777" w:rsidR="00715D25" w:rsidRPr="00950285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По соглашению сторон обязательства по настоящему договору могут быть исполнены досрочно.</w:t>
      </w:r>
    </w:p>
    <w:p w14:paraId="7E9543F8" w14:textId="77777777" w:rsidR="00715D25" w:rsidRPr="00950285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</w:t>
      </w:r>
      <w:r w:rsidR="000608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Исполнителем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заявления </w:t>
      </w:r>
      <w:r w:rsidR="00060823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технических возможностей подключения (технологического присоединения).</w:t>
      </w:r>
    </w:p>
    <w:p w14:paraId="3F5D8B09" w14:textId="77777777" w:rsidR="00715D25" w:rsidRPr="00950285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может быть досрочно расторгнут во внесудебном порядке:</w:t>
      </w:r>
    </w:p>
    <w:p w14:paraId="02ABC18C" w14:textId="77777777" w:rsidR="00715D25" w:rsidRPr="00950285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а) по письменному соглашению сторон;</w:t>
      </w:r>
    </w:p>
    <w:p w14:paraId="122CD335" w14:textId="77777777" w:rsidR="00715D25" w:rsidRPr="00950285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 инициативе </w:t>
      </w:r>
      <w:r w:rsidR="00060823">
        <w:rPr>
          <w:rFonts w:ascii="Times New Roman" w:hAnsi="Times New Roman" w:cs="Times New Roman"/>
          <w:sz w:val="24"/>
          <w:szCs w:val="24"/>
        </w:rPr>
        <w:t>Заявителя</w:t>
      </w:r>
      <w:r w:rsidRPr="00F9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письменного уведомления </w:t>
      </w:r>
      <w:r w:rsidR="0006082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9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</w:t>
      </w:r>
      <w:r w:rsidR="0006082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</w:t>
      </w:r>
      <w:r w:rsidRPr="00F9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 понесенных ею расходов;</w:t>
      </w:r>
    </w:p>
    <w:p w14:paraId="5CAF4656" w14:textId="77777777" w:rsidR="007722B1" w:rsidRPr="00950285" w:rsidRDefault="00715D25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4B2A36EB" w14:textId="77777777" w:rsidR="00715D25" w:rsidRPr="00950285" w:rsidRDefault="00715D25" w:rsidP="001B30CB">
      <w:pPr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9C1DE" w14:textId="77777777" w:rsidR="00715D25" w:rsidRDefault="00715D25" w:rsidP="001B30CB">
      <w:pPr>
        <w:autoSpaceDE w:val="0"/>
        <w:autoSpaceDN w:val="0"/>
        <w:adjustRightInd w:val="0"/>
        <w:spacing w:after="0" w:line="240" w:lineRule="auto"/>
        <w:ind w:right="13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XI. П</w:t>
      </w:r>
      <w:r w:rsidR="00483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РОЧИЕ УСЛОВИЯ.</w:t>
      </w:r>
    </w:p>
    <w:p w14:paraId="18DF3C17" w14:textId="77777777" w:rsidR="00917C07" w:rsidRPr="00E21F8B" w:rsidRDefault="00917C07" w:rsidP="001B30CB">
      <w:pPr>
        <w:autoSpaceDE w:val="0"/>
        <w:autoSpaceDN w:val="0"/>
        <w:adjustRightInd w:val="0"/>
        <w:spacing w:after="0" w:line="240" w:lineRule="auto"/>
        <w:ind w:right="13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10FB0C" w14:textId="77777777" w:rsidR="00715D25" w:rsidRPr="00950285" w:rsidRDefault="00483A27" w:rsidP="001B30CB">
      <w:pPr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17BDA24" w14:textId="77777777" w:rsidR="00715D25" w:rsidRPr="00950285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376C8EAA" w14:textId="77777777" w:rsidR="00483A27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1" w:history="1">
        <w:r w:rsidR="00715D25" w:rsidRPr="00950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водоснабжении и водоотведении", </w:t>
      </w:r>
      <w:hyperlink r:id="rId12" w:history="1">
        <w:r w:rsidR="00715D25" w:rsidRPr="00950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холодного водоснабжения и водоотведения, утвержденными </w:t>
      </w:r>
    </w:p>
    <w:p w14:paraId="5AA9E5B3" w14:textId="77777777" w:rsidR="00715D25" w:rsidRPr="00950285" w:rsidRDefault="00715D25" w:rsidP="001B30CB">
      <w:pPr>
        <w:autoSpaceDE w:val="0"/>
        <w:autoSpaceDN w:val="0"/>
        <w:adjustRightInd w:val="0"/>
        <w:spacing w:before="22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42DDEAFB" w14:textId="77777777" w:rsidR="00715D25" w:rsidRDefault="00483A27" w:rsidP="001B30CB">
      <w:pPr>
        <w:autoSpaceDE w:val="0"/>
        <w:autoSpaceDN w:val="0"/>
        <w:adjustRightInd w:val="0"/>
        <w:spacing w:before="220" w:after="0" w:line="24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составлен в 2 экземплярах, имеющих равную юридическую силу.</w:t>
      </w:r>
    </w:p>
    <w:p w14:paraId="568C68B0" w14:textId="77777777" w:rsidR="00FF4292" w:rsidRDefault="00FF4292" w:rsidP="001B30CB">
      <w:pPr>
        <w:autoSpaceDE w:val="0"/>
        <w:autoSpaceDN w:val="0"/>
        <w:adjustRightInd w:val="0"/>
        <w:spacing w:before="220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9090B" w14:textId="77777777" w:rsidR="00FF4292" w:rsidRPr="00FF4292" w:rsidRDefault="00FF4292" w:rsidP="001B30CB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F42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65EE8">
        <w:rPr>
          <w:rFonts w:ascii="Times New Roman" w:hAnsi="Times New Roman" w:cs="Times New Roman"/>
          <w:b/>
          <w:bCs/>
          <w:sz w:val="24"/>
          <w:szCs w:val="24"/>
        </w:rPr>
        <w:t>ПРИЛОЖЕНИЯ К ДОГОВОРУ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FCD46D" w14:textId="77777777" w:rsidR="00FF4292" w:rsidRDefault="00FF4292" w:rsidP="001B30CB">
      <w:pPr>
        <w:spacing w:after="0"/>
        <w:ind w:left="142"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DFC83" w14:textId="77777777" w:rsidR="00E95A4A" w:rsidRPr="00E95A4A" w:rsidRDefault="00950285" w:rsidP="001B30CB">
      <w:pPr>
        <w:spacing w:after="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Прило</w:t>
      </w:r>
      <w:r w:rsidR="005707A5">
        <w:rPr>
          <w:rFonts w:ascii="Times New Roman" w:hAnsi="Times New Roman" w:cs="Times New Roman"/>
          <w:sz w:val="24"/>
          <w:szCs w:val="24"/>
        </w:rPr>
        <w:t>жение № 1 – Условия подключения.</w:t>
      </w:r>
    </w:p>
    <w:p w14:paraId="5C7D2028" w14:textId="77777777" w:rsidR="00E95A4A" w:rsidRDefault="00950285" w:rsidP="001B30CB">
      <w:pPr>
        <w:spacing w:after="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E95A4A">
        <w:rPr>
          <w:rFonts w:ascii="Times New Roman" w:hAnsi="Times New Roman" w:cs="Times New Roman"/>
          <w:sz w:val="24"/>
          <w:szCs w:val="24"/>
        </w:rPr>
        <w:t xml:space="preserve">– Перечень мероприятий </w:t>
      </w:r>
      <w:r w:rsidR="00E95A4A" w:rsidRPr="00E95A4A">
        <w:rPr>
          <w:rFonts w:ascii="Times New Roman" w:hAnsi="Times New Roman" w:cs="Times New Roman"/>
          <w:sz w:val="24"/>
          <w:szCs w:val="24"/>
        </w:rPr>
        <w:t>(в том числе технических) п</w:t>
      </w:r>
      <w:r w:rsidR="00E95A4A">
        <w:rPr>
          <w:rFonts w:ascii="Times New Roman" w:hAnsi="Times New Roman" w:cs="Times New Roman"/>
          <w:sz w:val="24"/>
          <w:szCs w:val="24"/>
        </w:rPr>
        <w:t xml:space="preserve">о подключению </w:t>
      </w:r>
      <w:r w:rsidR="00E95A4A" w:rsidRPr="00E95A4A">
        <w:rPr>
          <w:rFonts w:ascii="Times New Roman" w:hAnsi="Times New Roman" w:cs="Times New Roman"/>
          <w:sz w:val="24"/>
          <w:szCs w:val="24"/>
        </w:rPr>
        <w:t>объ</w:t>
      </w:r>
      <w:r w:rsidR="00E95A4A">
        <w:rPr>
          <w:rFonts w:ascii="Times New Roman" w:hAnsi="Times New Roman" w:cs="Times New Roman"/>
          <w:sz w:val="24"/>
          <w:szCs w:val="24"/>
        </w:rPr>
        <w:t xml:space="preserve">екта к централизованной системе </w:t>
      </w:r>
      <w:r w:rsidR="00E95A4A" w:rsidRPr="00E95A4A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="005707A5">
        <w:rPr>
          <w:rFonts w:ascii="Times New Roman" w:hAnsi="Times New Roman" w:cs="Times New Roman"/>
          <w:sz w:val="24"/>
          <w:szCs w:val="24"/>
        </w:rPr>
        <w:t>.</w:t>
      </w:r>
    </w:p>
    <w:p w14:paraId="47477992" w14:textId="77777777" w:rsidR="00950285" w:rsidRPr="00E95A4A" w:rsidRDefault="00E95A4A" w:rsidP="001B30CB">
      <w:pPr>
        <w:spacing w:after="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6B1C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Размер платы за подключение. </w:t>
      </w:r>
    </w:p>
    <w:p w14:paraId="1C0FA41E" w14:textId="77777777" w:rsidR="00AE0BE6" w:rsidRDefault="00E95A4A" w:rsidP="001B30CB">
      <w:pPr>
        <w:spacing w:after="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950285" w:rsidRPr="006B1CF5">
        <w:rPr>
          <w:rFonts w:ascii="Times New Roman" w:hAnsi="Times New Roman" w:cs="Times New Roman"/>
          <w:sz w:val="24"/>
          <w:szCs w:val="24"/>
        </w:rPr>
        <w:t xml:space="preserve"> – </w:t>
      </w:r>
      <w:r w:rsidRPr="00E95A4A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A4A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17D0B7" w14:textId="754AF70A" w:rsidR="00C856F4" w:rsidRDefault="00C856F4" w:rsidP="001B30CB">
      <w:pPr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="002508CD">
        <w:rPr>
          <w:rFonts w:ascii="Times New Roman" w:hAnsi="Times New Roman" w:cs="Times New Roman"/>
          <w:sz w:val="24"/>
          <w:szCs w:val="24"/>
        </w:rPr>
        <w:t>- Допустимые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концентрации загрязняющих веществ в сточных водах</w:t>
      </w:r>
      <w:r w:rsidR="00FF42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F4294D" w14:textId="4CE153C0" w:rsidR="00C20ED8" w:rsidRDefault="00C20ED8" w:rsidP="001B30CB">
      <w:pPr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2BD7C" w14:textId="6BBC2F69" w:rsidR="00C20ED8" w:rsidRDefault="00C20ED8" w:rsidP="001B30CB">
      <w:pPr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3C89B" w14:textId="77777777" w:rsidR="00C20ED8" w:rsidRDefault="00C20ED8" w:rsidP="001B30CB">
      <w:pPr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ED0B3" w14:textId="77777777" w:rsidR="00C856F4" w:rsidRDefault="00C856F4" w:rsidP="00FF4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9432A" w14:textId="77777777" w:rsidR="00AE0BE6" w:rsidRDefault="00AE0BE6" w:rsidP="00A3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25788" w14:textId="77777777" w:rsidR="00AE0BE6" w:rsidRPr="00FF4292" w:rsidRDefault="00BB3A3A" w:rsidP="00703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FF4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84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292">
        <w:rPr>
          <w:rFonts w:ascii="Times New Roman" w:hAnsi="Times New Roman" w:cs="Times New Roman"/>
          <w:b/>
          <w:sz w:val="24"/>
          <w:szCs w:val="24"/>
        </w:rPr>
        <w:t>РЕКВИЗИТЫ И ПОДПИСИ СТОРОН.</w:t>
      </w:r>
    </w:p>
    <w:p w14:paraId="2244DBDE" w14:textId="77777777" w:rsidR="00AE0BE6" w:rsidRPr="00AE0BE6" w:rsidRDefault="00AE0BE6" w:rsidP="00AE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78"/>
        <w:gridCol w:w="5095"/>
      </w:tblGrid>
      <w:tr w:rsidR="00253EED" w:rsidRPr="00965E2A" w14:paraId="71465D0F" w14:textId="77777777" w:rsidTr="00AE0BE6">
        <w:trPr>
          <w:trHeight w:val="5125"/>
          <w:jc w:val="center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96DC" w14:textId="77777777" w:rsidR="004C0220" w:rsidRPr="00EC2953" w:rsidRDefault="00253EED" w:rsidP="004C022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C2953">
              <w:rPr>
                <w:b/>
                <w:bCs/>
                <w:color w:val="000000" w:themeColor="text1"/>
                <w:sz w:val="24"/>
                <w:szCs w:val="24"/>
              </w:rPr>
              <w:t>Заявитель:</w:t>
            </w:r>
          </w:p>
          <w:p w14:paraId="72AF4D23" w14:textId="77777777" w:rsidR="007039C4" w:rsidRPr="00EC2953" w:rsidRDefault="007039C4" w:rsidP="007039C4">
            <w:pPr>
              <w:rPr>
                <w:b/>
                <w:color w:val="000000" w:themeColor="text1"/>
                <w:sz w:val="24"/>
                <w:szCs w:val="24"/>
              </w:rPr>
            </w:pPr>
            <w:r w:rsidRPr="00EC2953">
              <w:rPr>
                <w:color w:val="000000" w:themeColor="text1"/>
                <w:sz w:val="24"/>
                <w:szCs w:val="24"/>
              </w:rPr>
              <w:t>Адрес местонахождения:</w:t>
            </w:r>
            <w:r w:rsidRPr="00EC295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29191D8" w14:textId="77777777" w:rsidR="00841495" w:rsidRPr="00F36DB9" w:rsidRDefault="00841495" w:rsidP="00841495">
            <w:pPr>
              <w:rPr>
                <w:b/>
                <w:color w:val="000000" w:themeColor="text1"/>
                <w:sz w:val="24"/>
                <w:szCs w:val="24"/>
              </w:rPr>
            </w:pPr>
            <w:r w:rsidRPr="00F36DB9">
              <w:rPr>
                <w:sz w:val="24"/>
                <w:szCs w:val="24"/>
              </w:rPr>
              <w:t xml:space="preserve">ИНН </w:t>
            </w:r>
          </w:p>
          <w:p w14:paraId="7594CA2E" w14:textId="77777777" w:rsidR="00841495" w:rsidRPr="00F36DB9" w:rsidRDefault="00841495" w:rsidP="00841495">
            <w:pPr>
              <w:rPr>
                <w:sz w:val="24"/>
                <w:szCs w:val="24"/>
              </w:rPr>
            </w:pPr>
            <w:r w:rsidRPr="00F36DB9">
              <w:rPr>
                <w:sz w:val="24"/>
                <w:szCs w:val="24"/>
              </w:rPr>
              <w:t>КПП</w:t>
            </w:r>
          </w:p>
          <w:p w14:paraId="681D482F" w14:textId="77777777" w:rsidR="00841495" w:rsidRPr="00F36DB9" w:rsidRDefault="00841495" w:rsidP="00841495">
            <w:pPr>
              <w:rPr>
                <w:sz w:val="24"/>
                <w:szCs w:val="24"/>
              </w:rPr>
            </w:pPr>
            <w:r w:rsidRPr="00F36DB9">
              <w:rPr>
                <w:sz w:val="24"/>
                <w:szCs w:val="24"/>
              </w:rPr>
              <w:t xml:space="preserve">Р/с </w:t>
            </w:r>
          </w:p>
          <w:p w14:paraId="46672E7B" w14:textId="77777777" w:rsidR="00841495" w:rsidRPr="00F36DB9" w:rsidRDefault="00841495" w:rsidP="00841495">
            <w:pPr>
              <w:rPr>
                <w:sz w:val="24"/>
                <w:szCs w:val="24"/>
              </w:rPr>
            </w:pPr>
            <w:r w:rsidRPr="00F36DB9">
              <w:rPr>
                <w:sz w:val="24"/>
                <w:szCs w:val="24"/>
              </w:rPr>
              <w:t xml:space="preserve">К/с </w:t>
            </w:r>
          </w:p>
          <w:p w14:paraId="7F6F04BD" w14:textId="77777777" w:rsidR="00841495" w:rsidRPr="00F36DB9" w:rsidRDefault="00841495" w:rsidP="00841495">
            <w:pPr>
              <w:rPr>
                <w:sz w:val="24"/>
                <w:szCs w:val="24"/>
              </w:rPr>
            </w:pPr>
            <w:r w:rsidRPr="00F36DB9">
              <w:rPr>
                <w:sz w:val="24"/>
                <w:szCs w:val="24"/>
              </w:rPr>
              <w:t xml:space="preserve">БИК </w:t>
            </w:r>
          </w:p>
          <w:p w14:paraId="6BA8FEDB" w14:textId="77777777" w:rsidR="00C856F4" w:rsidRPr="00FF4292" w:rsidRDefault="00C856F4" w:rsidP="004C0220">
            <w:pPr>
              <w:rPr>
                <w:b/>
                <w:color w:val="FF0000"/>
                <w:sz w:val="24"/>
                <w:szCs w:val="24"/>
              </w:rPr>
            </w:pPr>
          </w:p>
          <w:p w14:paraId="4D45FEF6" w14:textId="77777777" w:rsidR="00C856F4" w:rsidRDefault="00C856F4" w:rsidP="004C0220">
            <w:pPr>
              <w:rPr>
                <w:b/>
                <w:color w:val="FF0000"/>
                <w:sz w:val="24"/>
                <w:szCs w:val="24"/>
              </w:rPr>
            </w:pPr>
          </w:p>
          <w:p w14:paraId="1152F052" w14:textId="77777777" w:rsidR="00FF4292" w:rsidRPr="00FF4292" w:rsidRDefault="00FF4292" w:rsidP="004C02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5DA422C" w14:textId="2C63C4EB" w:rsidR="00A364E5" w:rsidRDefault="00A364E5" w:rsidP="004C02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A86419E" w14:textId="5B90007F" w:rsidR="00841495" w:rsidRDefault="00841495" w:rsidP="004C02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E6FE785" w14:textId="6611BBEC" w:rsidR="00841495" w:rsidRDefault="00841495" w:rsidP="004C02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1632812" w14:textId="6405247C" w:rsidR="00841495" w:rsidRDefault="00841495" w:rsidP="004C02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455A31B" w14:textId="545F1887" w:rsidR="00841495" w:rsidRDefault="00841495" w:rsidP="004C02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F3CC516" w14:textId="3961D939" w:rsidR="00841495" w:rsidRDefault="00841495" w:rsidP="004C02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9D73FB0" w14:textId="51B336ED" w:rsidR="00841495" w:rsidRDefault="00841495" w:rsidP="004C02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34F02D4" w14:textId="77777777" w:rsidR="00841495" w:rsidRPr="00FF4292" w:rsidRDefault="00841495" w:rsidP="004C02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129574C" w14:textId="7ED6D121" w:rsidR="004C0220" w:rsidRPr="00FF4292" w:rsidRDefault="004C0220" w:rsidP="004C0220">
            <w:pPr>
              <w:tabs>
                <w:tab w:val="left" w:pos="28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F4292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_______________</w:t>
            </w:r>
            <w:r w:rsidR="005707A5" w:rsidRPr="00FF4292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____</w:t>
            </w:r>
            <w:r w:rsidRPr="00FF429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A06B2C2" w14:textId="77777777" w:rsidR="004C0220" w:rsidRPr="00FF4292" w:rsidRDefault="004C0220" w:rsidP="004C0220">
            <w:pPr>
              <w:tabs>
                <w:tab w:val="left" w:pos="2880"/>
              </w:tabs>
              <w:jc w:val="both"/>
              <w:rPr>
                <w:b/>
                <w:color w:val="000000" w:themeColor="text1"/>
                <w:sz w:val="24"/>
              </w:rPr>
            </w:pPr>
          </w:p>
          <w:p w14:paraId="6E04A67F" w14:textId="77777777" w:rsidR="003F7F6D" w:rsidRPr="00FF4292" w:rsidRDefault="004C0220" w:rsidP="004C0220">
            <w:pPr>
              <w:tabs>
                <w:tab w:val="left" w:pos="288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4292">
              <w:rPr>
                <w:b/>
                <w:color w:val="000000" w:themeColor="text1"/>
                <w:sz w:val="24"/>
              </w:rPr>
              <w:t>МП</w:t>
            </w:r>
          </w:p>
          <w:p w14:paraId="4374573D" w14:textId="77777777" w:rsidR="003F7F6D" w:rsidRPr="00FF4292" w:rsidRDefault="003F7F6D" w:rsidP="003F7F6D">
            <w:pPr>
              <w:tabs>
                <w:tab w:val="left" w:pos="288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14397CC" w14:textId="77777777" w:rsidR="003F7F6D" w:rsidRPr="00FF4292" w:rsidRDefault="003F7F6D" w:rsidP="003F7F6D">
            <w:pPr>
              <w:tabs>
                <w:tab w:val="left" w:pos="2880"/>
              </w:tabs>
              <w:jc w:val="both"/>
              <w:rPr>
                <w:color w:val="FF000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68BD" w14:textId="77777777" w:rsidR="00253EED" w:rsidRPr="002D2C96" w:rsidRDefault="00253EED" w:rsidP="004714AC">
            <w:pPr>
              <w:rPr>
                <w:b/>
                <w:sz w:val="24"/>
                <w:szCs w:val="24"/>
              </w:rPr>
            </w:pPr>
            <w:r w:rsidRPr="00965E2A">
              <w:rPr>
                <w:b/>
                <w:sz w:val="24"/>
              </w:rPr>
              <w:t>Исполнитель:</w:t>
            </w:r>
            <w:r w:rsidRPr="002D2C96">
              <w:rPr>
                <w:b/>
                <w:sz w:val="24"/>
                <w:szCs w:val="24"/>
              </w:rPr>
              <w:t xml:space="preserve"> </w:t>
            </w:r>
          </w:p>
          <w:p w14:paraId="5E760F9F" w14:textId="77777777" w:rsidR="007039C4" w:rsidRDefault="00253EED" w:rsidP="004714AC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Адрес местонахождения</w:t>
            </w:r>
            <w:r w:rsidR="007039C4">
              <w:rPr>
                <w:sz w:val="24"/>
                <w:szCs w:val="24"/>
              </w:rPr>
              <w:t>:</w:t>
            </w:r>
          </w:p>
          <w:p w14:paraId="7242356E" w14:textId="77777777" w:rsidR="00253EED" w:rsidRPr="007039C4" w:rsidRDefault="00253EED" w:rsidP="004714AC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140090, Московская область, г. Дзержинский, ул. Академика Жукова, д.29а</w:t>
            </w:r>
          </w:p>
          <w:p w14:paraId="7108A1A9" w14:textId="77777777" w:rsidR="00253EED" w:rsidRPr="007039C4" w:rsidRDefault="00253EED" w:rsidP="004714AC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ОГРН 1035010952437</w:t>
            </w:r>
          </w:p>
          <w:p w14:paraId="732ED564" w14:textId="77777777" w:rsidR="00253EED" w:rsidRPr="007039C4" w:rsidRDefault="00253EED" w:rsidP="004714AC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ИНН 5027033059</w:t>
            </w:r>
          </w:p>
          <w:p w14:paraId="66BD470D" w14:textId="77777777" w:rsidR="00253EED" w:rsidRPr="007039C4" w:rsidRDefault="00253EED" w:rsidP="004714AC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КПП 502701001</w:t>
            </w:r>
          </w:p>
          <w:p w14:paraId="065BA2F4" w14:textId="77777777" w:rsidR="00253EED" w:rsidRPr="007039C4" w:rsidRDefault="00253EED" w:rsidP="004714AC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Р/с 40702810340240103288</w:t>
            </w:r>
          </w:p>
          <w:p w14:paraId="04872D55" w14:textId="77777777" w:rsidR="00253EED" w:rsidRPr="007039C4" w:rsidRDefault="00253EED" w:rsidP="004714AC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в ПАО СБЕРБАНК РОССИИ г. МОСКВА</w:t>
            </w:r>
          </w:p>
          <w:p w14:paraId="50E2BC51" w14:textId="77777777" w:rsidR="00253EED" w:rsidRPr="007039C4" w:rsidRDefault="00253EED" w:rsidP="004714AC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К/с 30101810400000000225</w:t>
            </w:r>
          </w:p>
          <w:p w14:paraId="255F503C" w14:textId="77777777" w:rsidR="00253EED" w:rsidRPr="007039C4" w:rsidRDefault="00253EED" w:rsidP="004714AC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 xml:space="preserve">БИК 044525225 </w:t>
            </w:r>
          </w:p>
          <w:p w14:paraId="5495DB59" w14:textId="77777777" w:rsidR="00253EED" w:rsidRDefault="00253EED" w:rsidP="004714AC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ОКПО 23487252</w:t>
            </w:r>
          </w:p>
          <w:p w14:paraId="140CBF19" w14:textId="77777777" w:rsidR="00C856F4" w:rsidRDefault="00C856F4" w:rsidP="004714AC">
            <w:pPr>
              <w:rPr>
                <w:sz w:val="24"/>
                <w:szCs w:val="24"/>
              </w:rPr>
            </w:pPr>
          </w:p>
          <w:p w14:paraId="480BECC9" w14:textId="77777777" w:rsidR="00C856F4" w:rsidRDefault="00C856F4" w:rsidP="004714AC">
            <w:pPr>
              <w:rPr>
                <w:sz w:val="24"/>
                <w:szCs w:val="24"/>
              </w:rPr>
            </w:pPr>
          </w:p>
          <w:p w14:paraId="0C87B889" w14:textId="31409D5A" w:rsidR="00C856F4" w:rsidRDefault="00C856F4" w:rsidP="004714AC">
            <w:pPr>
              <w:rPr>
                <w:sz w:val="24"/>
                <w:szCs w:val="24"/>
              </w:rPr>
            </w:pPr>
          </w:p>
          <w:p w14:paraId="16E14264" w14:textId="77777777" w:rsidR="007B3B20" w:rsidRPr="002D2C96" w:rsidRDefault="007B3B20" w:rsidP="004714AC">
            <w:pPr>
              <w:rPr>
                <w:sz w:val="24"/>
                <w:szCs w:val="24"/>
              </w:rPr>
            </w:pPr>
          </w:p>
          <w:p w14:paraId="4DBF0742" w14:textId="2ABCEE82" w:rsidR="00253EED" w:rsidRPr="002D2C96" w:rsidRDefault="007B3B20" w:rsidP="004714AC">
            <w:pPr>
              <w:rPr>
                <w:b/>
                <w:sz w:val="24"/>
                <w:szCs w:val="24"/>
              </w:rPr>
            </w:pPr>
            <w:r w:rsidRPr="007B3B20">
              <w:rPr>
                <w:b/>
                <w:sz w:val="24"/>
                <w:szCs w:val="24"/>
              </w:rPr>
              <w:t>Конкурсный управляющий ДМУП «ЭКПО»</w:t>
            </w:r>
          </w:p>
          <w:p w14:paraId="1D0EFDD6" w14:textId="77777777" w:rsidR="00AF5866" w:rsidRDefault="00AF5866" w:rsidP="004714AC">
            <w:pPr>
              <w:rPr>
                <w:b/>
                <w:sz w:val="24"/>
                <w:szCs w:val="24"/>
              </w:rPr>
            </w:pPr>
          </w:p>
          <w:p w14:paraId="632CB363" w14:textId="266FD4ED" w:rsidR="00253EED" w:rsidRPr="002D2C96" w:rsidRDefault="00253EED" w:rsidP="004714AC">
            <w:pPr>
              <w:rPr>
                <w:b/>
                <w:sz w:val="24"/>
                <w:szCs w:val="24"/>
              </w:rPr>
            </w:pPr>
            <w:r w:rsidRPr="002D2C96">
              <w:rPr>
                <w:b/>
                <w:sz w:val="24"/>
                <w:szCs w:val="24"/>
              </w:rPr>
              <w:t xml:space="preserve">___________________ </w:t>
            </w:r>
            <w:r w:rsidR="007B3B20" w:rsidRPr="007B3B20">
              <w:rPr>
                <w:b/>
                <w:sz w:val="24"/>
                <w:szCs w:val="24"/>
              </w:rPr>
              <w:t>С.В. Черноокая</w:t>
            </w:r>
          </w:p>
          <w:p w14:paraId="44EAC318" w14:textId="77777777" w:rsidR="00253EED" w:rsidRPr="00965E2A" w:rsidRDefault="00253EED" w:rsidP="004714AC">
            <w:pPr>
              <w:rPr>
                <w:b/>
                <w:sz w:val="24"/>
              </w:rPr>
            </w:pPr>
            <w:r w:rsidRPr="002D2C96">
              <w:rPr>
                <w:b/>
                <w:sz w:val="24"/>
                <w:szCs w:val="24"/>
              </w:rPr>
              <w:br/>
              <w:t>МП</w:t>
            </w:r>
          </w:p>
          <w:p w14:paraId="7D4B394B" w14:textId="77777777" w:rsidR="00253EED" w:rsidRDefault="00253EED" w:rsidP="004714AC">
            <w:pPr>
              <w:rPr>
                <w:sz w:val="24"/>
              </w:rPr>
            </w:pPr>
          </w:p>
          <w:p w14:paraId="49E200AF" w14:textId="77777777" w:rsidR="00253EED" w:rsidRDefault="00253EED" w:rsidP="004714AC"/>
          <w:p w14:paraId="7E411EF3" w14:textId="77777777" w:rsidR="00253EED" w:rsidRDefault="00253EED" w:rsidP="004714AC"/>
          <w:p w14:paraId="234D4744" w14:textId="77777777" w:rsidR="00253EED" w:rsidRDefault="00253EED" w:rsidP="004714AC"/>
          <w:p w14:paraId="66B3C043" w14:textId="77777777" w:rsidR="00253EED" w:rsidRPr="00965E2A" w:rsidRDefault="00253EED" w:rsidP="004714AC">
            <w:pPr>
              <w:rPr>
                <w:b/>
                <w:sz w:val="24"/>
              </w:rPr>
            </w:pPr>
          </w:p>
          <w:p w14:paraId="18E3ABE6" w14:textId="77777777" w:rsidR="00253EED" w:rsidRPr="00965E2A" w:rsidRDefault="00253EED" w:rsidP="004714AC">
            <w:pPr>
              <w:rPr>
                <w:b/>
              </w:rPr>
            </w:pPr>
          </w:p>
        </w:tc>
      </w:tr>
    </w:tbl>
    <w:p w14:paraId="336D05BB" w14:textId="77777777" w:rsidR="00B40F38" w:rsidRDefault="00B40F38" w:rsidP="00FF4292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81A561" w14:textId="77777777" w:rsidR="0029180D" w:rsidRDefault="0029180D" w:rsidP="00FF4292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B28143" w14:textId="77777777" w:rsidR="0029180D" w:rsidRDefault="0029180D" w:rsidP="00FF4292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5A71A" w14:textId="77777777" w:rsidR="0029180D" w:rsidRDefault="0029180D" w:rsidP="00FF4292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B88064" w14:textId="77777777" w:rsidR="0029180D" w:rsidRDefault="0029180D" w:rsidP="00FF4292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23E31" w14:textId="77777777" w:rsidR="0029180D" w:rsidRDefault="0029180D" w:rsidP="00FF4292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8AAAE" w14:textId="77777777" w:rsidR="0029180D" w:rsidRDefault="0029180D" w:rsidP="00FF4292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896A0" w14:textId="77777777" w:rsidR="0029180D" w:rsidRDefault="0029180D" w:rsidP="00FF4292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7418E" w14:textId="77777777" w:rsidR="00FF4292" w:rsidRDefault="00FF4292" w:rsidP="00FF4292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A2CDB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9E706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62ABD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AC168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D36D4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CE355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E1646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0CB8D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8C6B1C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D0032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F9FE93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206FF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5522C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C1354F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CFC53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0474A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608F1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878C6" w14:textId="77777777" w:rsidR="00064645" w:rsidRDefault="00064645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DABEBA" w14:textId="2E9E3513" w:rsidR="00EF1368" w:rsidRPr="00CB260A" w:rsidRDefault="00EF1368" w:rsidP="00EF1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40F3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C25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25D3ACC1" w14:textId="77777777" w:rsidR="00EF1368" w:rsidRPr="00CB260A" w:rsidRDefault="00EF1368" w:rsidP="00EF1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к типовому договору о подключении</w:t>
      </w:r>
    </w:p>
    <w:p w14:paraId="44973105" w14:textId="77777777" w:rsidR="00EF1368" w:rsidRPr="00CB260A" w:rsidRDefault="00EF1368" w:rsidP="00EF1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(технологическом присоединении)</w:t>
      </w:r>
    </w:p>
    <w:p w14:paraId="77405C89" w14:textId="77777777" w:rsidR="00EF1368" w:rsidRPr="00CB260A" w:rsidRDefault="00EF1368" w:rsidP="00EF1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к централизованной</w:t>
      </w:r>
    </w:p>
    <w:p w14:paraId="7B2AFE29" w14:textId="77777777" w:rsidR="00EF1368" w:rsidRDefault="00EF1368" w:rsidP="00EF1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системе водоотведения</w:t>
      </w:r>
    </w:p>
    <w:p w14:paraId="37F7F27F" w14:textId="78EDC013" w:rsidR="00841495" w:rsidRDefault="00841495" w:rsidP="00EF1368">
      <w:pPr>
        <w:autoSpaceDE w:val="0"/>
        <w:autoSpaceDN w:val="0"/>
        <w:adjustRightInd w:val="0"/>
        <w:spacing w:after="0" w:line="240" w:lineRule="auto"/>
        <w:ind w:left="7080"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___________________</w:t>
      </w:r>
    </w:p>
    <w:p w14:paraId="39DF1174" w14:textId="1221DBBF" w:rsidR="00953A2F" w:rsidRPr="00EF1368" w:rsidRDefault="00EF1368" w:rsidP="00EF1368">
      <w:pPr>
        <w:autoSpaceDE w:val="0"/>
        <w:autoSpaceDN w:val="0"/>
        <w:adjustRightInd w:val="0"/>
        <w:spacing w:after="0" w:line="240" w:lineRule="auto"/>
        <w:ind w:left="7080" w:right="-2"/>
        <w:rPr>
          <w:rFonts w:ascii="Times New Roman" w:hAnsi="Times New Roman" w:cs="Times New Roman"/>
          <w:bCs/>
          <w:color w:val="000000" w:themeColor="text1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53A2F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 20__</w:t>
      </w:r>
      <w:r w:rsidR="00907FA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53A2F"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3DAD6CCD" w14:textId="77777777" w:rsidR="00CB260A" w:rsidRDefault="00CB260A" w:rsidP="00EF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D043" w14:textId="77777777" w:rsidR="00EF1368" w:rsidRPr="00CB260A" w:rsidRDefault="00EF1368" w:rsidP="00C8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9615E" w14:textId="6BD3FDF4" w:rsidR="00513C27" w:rsidRDefault="00CB260A" w:rsidP="004C5E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Par197"/>
      <w:bookmarkEnd w:id="5"/>
      <w:r w:rsidRPr="00B1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4C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словия </w:t>
      </w:r>
      <w:r w:rsidRPr="00B1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подключения </w:t>
      </w:r>
      <w:r w:rsidR="004C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841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</w:t>
      </w:r>
    </w:p>
    <w:p w14:paraId="77A95AD7" w14:textId="77777777" w:rsidR="004C5E21" w:rsidRPr="00B1459C" w:rsidRDefault="004C5E21" w:rsidP="004C5E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0EE883" w14:textId="77777777" w:rsidR="00AF3042" w:rsidRPr="00B1459C" w:rsidRDefault="00AF3042" w:rsidP="00FF4292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- Заявление на получение договора подключения к системам ВО</w:t>
      </w:r>
    </w:p>
    <w:p w14:paraId="51FAAD8D" w14:textId="45E644C5" w:rsidR="00AF3042" w:rsidRPr="00284737" w:rsidRDefault="00AF3042" w:rsidP="00FF4292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 обращения </w:t>
      </w:r>
      <w:r w:rsidR="00B40F38" w:rsidRPr="002847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</w:t>
      </w:r>
    </w:p>
    <w:p w14:paraId="18E0CA66" w14:textId="205C8112" w:rsidR="00AF3042" w:rsidRPr="00B1459C" w:rsidRDefault="00AF3042" w:rsidP="00FF4292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– 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02C16C2C" w14:textId="1C87CA52" w:rsidR="00AF3042" w:rsidRPr="00B1459C" w:rsidRDefault="00AF3042" w:rsidP="00FF4292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 –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</w:p>
    <w:p w14:paraId="515F818A" w14:textId="72C11598" w:rsidR="00AF3042" w:rsidRDefault="00AF3042" w:rsidP="00FF4292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– </w:t>
      </w:r>
      <w:r w:rsidR="00841495">
        <w:rPr>
          <w:rFonts w:ascii="Times New Roman" w:hAnsi="Times New Roman" w:cs="Times New Roman"/>
          <w:sz w:val="24"/>
          <w:szCs w:val="24"/>
        </w:rPr>
        <w:t>_____________</w:t>
      </w:r>
    </w:p>
    <w:p w14:paraId="57F975C2" w14:textId="77777777" w:rsidR="0084068D" w:rsidRPr="0050793D" w:rsidRDefault="0084068D" w:rsidP="0050793D">
      <w:pPr>
        <w:autoSpaceDE w:val="0"/>
        <w:autoSpaceDN w:val="0"/>
        <w:adjustRightInd w:val="0"/>
        <w:spacing w:after="0" w:line="360" w:lineRule="auto"/>
        <w:ind w:right="139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079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 Срок действия настоящих условий:</w:t>
      </w:r>
    </w:p>
    <w:p w14:paraId="1827702A" w14:textId="77777777" w:rsidR="0084068D" w:rsidRPr="0050793D" w:rsidRDefault="0084068D" w:rsidP="0050793D">
      <w:pPr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Настоящие условия на подключение являются</w:t>
      </w:r>
      <w:r w:rsidRPr="00507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неотъемлемой частью договора о подключении (технологическом присоединении) к централизованной системе водоотведения</w:t>
      </w:r>
      <w:r w:rsidR="007068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06C92F" w14:textId="77777777" w:rsidR="0084068D" w:rsidRPr="0050793D" w:rsidRDefault="0084068D" w:rsidP="0050793D">
      <w:pPr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действия условий на подключение соответствует сроку действия договора о подключении.</w:t>
      </w:r>
    </w:p>
    <w:p w14:paraId="6B60E650" w14:textId="77777777" w:rsidR="0084068D" w:rsidRPr="0050793D" w:rsidRDefault="0084068D" w:rsidP="0050793D">
      <w:pPr>
        <w:autoSpaceDE w:val="0"/>
        <w:autoSpaceDN w:val="0"/>
        <w:adjustRightInd w:val="0"/>
        <w:spacing w:after="0" w:line="360" w:lineRule="auto"/>
        <w:ind w:right="139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079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2. Точка подключения к централизованной системе водоотведения (адрес, координаты):</w:t>
      </w:r>
    </w:p>
    <w:p w14:paraId="7F708DE2" w14:textId="0D126726" w:rsidR="0084068D" w:rsidRPr="0050793D" w:rsidRDefault="0084068D" w:rsidP="0050793D">
      <w:pPr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50793D">
        <w:rPr>
          <w:rFonts w:ascii="Times New Roman" w:hAnsi="Times New Roman" w:cs="Times New Roman"/>
          <w:color w:val="000000" w:themeColor="text1"/>
          <w:sz w:val="24"/>
          <w:szCs w:val="24"/>
        </w:rPr>
        <w:t>Точка подключения к существующей централизованной системе водоотведения в канализационном колодце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</w:t>
      </w:r>
      <w:r w:rsidRPr="00507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50793D">
        <w:rPr>
          <w:rFonts w:ascii="Times New Roman" w:hAnsi="Times New Roman" w:cs="Times New Roman"/>
          <w:sz w:val="24"/>
          <w:szCs w:val="24"/>
        </w:rPr>
        <w:t>трубопроводе</w:t>
      </w:r>
      <w:r w:rsidR="00841495">
        <w:rPr>
          <w:rFonts w:ascii="Times New Roman" w:hAnsi="Times New Roman" w:cs="Times New Roman"/>
          <w:sz w:val="24"/>
          <w:szCs w:val="24"/>
        </w:rPr>
        <w:t xml:space="preserve"> ____</w:t>
      </w:r>
      <w:r w:rsidRPr="0050793D">
        <w:rPr>
          <w:rFonts w:ascii="Times New Roman" w:hAnsi="Times New Roman" w:cs="Times New Roman"/>
          <w:sz w:val="24"/>
          <w:szCs w:val="24"/>
        </w:rPr>
        <w:t xml:space="preserve"> мм, с ориентировочными координатами - </w:t>
      </w:r>
      <w:r w:rsidR="00841495">
        <w:rPr>
          <w:rFonts w:ascii="Times New Roman" w:hAnsi="Times New Roman" w:cs="Times New Roman"/>
          <w:sz w:val="24"/>
          <w:szCs w:val="24"/>
        </w:rPr>
        <w:t>__________</w:t>
      </w:r>
      <w:r w:rsidRPr="0050793D">
        <w:rPr>
          <w:rFonts w:ascii="Times New Roman" w:hAnsi="Times New Roman" w:cs="Times New Roman"/>
          <w:sz w:val="24"/>
          <w:szCs w:val="24"/>
        </w:rPr>
        <w:t xml:space="preserve">. Отметка верха трубы – </w:t>
      </w:r>
      <w:r w:rsidR="00841495">
        <w:rPr>
          <w:rFonts w:ascii="Times New Roman" w:hAnsi="Times New Roman" w:cs="Times New Roman"/>
          <w:sz w:val="24"/>
          <w:szCs w:val="24"/>
        </w:rPr>
        <w:t xml:space="preserve"> _____</w:t>
      </w:r>
      <w:r w:rsidRPr="0050793D">
        <w:rPr>
          <w:rFonts w:ascii="Times New Roman" w:hAnsi="Times New Roman" w:cs="Times New Roman"/>
          <w:sz w:val="24"/>
          <w:szCs w:val="24"/>
        </w:rPr>
        <w:t xml:space="preserve">м.  Разрешаемый </w:t>
      </w:r>
      <w:r w:rsidR="0044444B">
        <w:rPr>
          <w:rFonts w:ascii="Times New Roman" w:hAnsi="Times New Roman" w:cs="Times New Roman"/>
          <w:sz w:val="24"/>
          <w:szCs w:val="24"/>
        </w:rPr>
        <w:t>сброс хозяйственно-бытовых и сточных вод</w:t>
      </w:r>
      <w:r w:rsidRPr="0050793D">
        <w:rPr>
          <w:rFonts w:ascii="Times New Roman" w:hAnsi="Times New Roman" w:cs="Times New Roman"/>
          <w:sz w:val="24"/>
          <w:szCs w:val="24"/>
        </w:rPr>
        <w:t xml:space="preserve"> </w:t>
      </w:r>
      <w:r w:rsidR="00841495">
        <w:rPr>
          <w:rFonts w:ascii="Times New Roman" w:hAnsi="Times New Roman" w:cs="Times New Roman"/>
          <w:sz w:val="24"/>
          <w:szCs w:val="24"/>
        </w:rPr>
        <w:t>_____</w:t>
      </w:r>
      <w:r w:rsidRPr="0050793D">
        <w:rPr>
          <w:rFonts w:ascii="Times New Roman" w:hAnsi="Times New Roman" w:cs="Times New Roman"/>
          <w:sz w:val="24"/>
          <w:szCs w:val="24"/>
        </w:rPr>
        <w:t xml:space="preserve"> м3/сут.</w:t>
      </w:r>
    </w:p>
    <w:p w14:paraId="1C001D00" w14:textId="77777777" w:rsidR="0084068D" w:rsidRPr="0050793D" w:rsidRDefault="0084068D" w:rsidP="0050793D">
      <w:pPr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3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до начала производства работ по строительству сетей от проектируемого объекта до точки врезки предоставить Исполнителю проектную документацию (разработанную и утвержденную в установленном порядке</w:t>
      </w:r>
      <w:r w:rsidR="001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4B5" w:rsidRPr="00BC3380">
        <w:rPr>
          <w:rFonts w:ascii="Times New Roman" w:hAnsi="Times New Roman" w:cs="Times New Roman"/>
          <w:sz w:val="24"/>
          <w:szCs w:val="24"/>
        </w:rPr>
        <w:t>2 экз. на бумажном носителе и 2 экз. в электронном виде в формате PDF</w:t>
      </w:r>
      <w:r w:rsidRPr="00507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0624979C" w14:textId="374BCD52" w:rsidR="007D23D9" w:rsidRPr="007D23D9" w:rsidRDefault="007D23D9" w:rsidP="007D23D9">
      <w:pPr>
        <w:autoSpaceDE w:val="0"/>
        <w:autoSpaceDN w:val="0"/>
        <w:adjustRightInd w:val="0"/>
        <w:spacing w:after="0" w:line="36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68D" w:rsidRPr="001444B5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требования к объектам капитального строительства заказчика, в том числе к устройствам и сооружениям для подключения (технологического присоединения</w:t>
      </w:r>
      <w:r w:rsidR="00390002" w:rsidRPr="001444B5">
        <w:rPr>
          <w:rFonts w:ascii="Times New Roman" w:hAnsi="Times New Roman" w:cs="Times New Roman"/>
          <w:color w:val="000000" w:themeColor="text1"/>
          <w:sz w:val="24"/>
          <w:szCs w:val="24"/>
        </w:rPr>
        <w:t>), а</w:t>
      </w:r>
      <w:r w:rsidR="0084068D" w:rsidRPr="001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также   </w:t>
      </w:r>
      <w:r w:rsidR="00390002" w:rsidRPr="001444B5">
        <w:rPr>
          <w:rFonts w:ascii="Times New Roman" w:hAnsi="Times New Roman" w:cs="Times New Roman"/>
          <w:color w:val="000000" w:themeColor="text1"/>
          <w:sz w:val="24"/>
          <w:szCs w:val="24"/>
        </w:rPr>
        <w:t>к выполняемым заказчиком мероприятиям для</w:t>
      </w:r>
      <w:r w:rsidR="0084068D" w:rsidRPr="001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подключения (технологического присоединения)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4068D" w:rsidRPr="001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3D9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Проектирование сетей от точки подключения до объекта вести согласно действующих СНиП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D23D9">
        <w:rPr>
          <w:rFonts w:ascii="Times New Roman" w:hAnsi="Times New Roman" w:cs="Times New Roman"/>
          <w:color w:val="000000" w:themeColor="text1"/>
          <w:sz w:val="24"/>
          <w:szCs w:val="24"/>
        </w:rPr>
        <w:t>Вновь построенные объекты от точки врезки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390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границы земельного участка 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7D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передать на баланс города. </w:t>
      </w:r>
    </w:p>
    <w:p w14:paraId="0937BEAE" w14:textId="327FC14A" w:rsidR="0084068D" w:rsidRPr="0050793D" w:rsidRDefault="007D23D9" w:rsidP="007D23D9">
      <w:pPr>
        <w:autoSpaceDE w:val="0"/>
        <w:autoSpaceDN w:val="0"/>
        <w:adjustRightInd w:val="0"/>
        <w:spacing w:line="36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</w:t>
      </w:r>
      <w:r w:rsidR="0084068D" w:rsidRPr="0050793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  по  объему  сточных  вод,  требования  к составу и свойствам сточных вод, режим отведения сточных 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4068D" w:rsidRPr="00507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</w:t>
      </w:r>
      <w:r w:rsidRPr="007D23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загрязняющих веществ в сточных водах, установленные в целях предотвращения негативного воздействия на работу централизованных систем водоотведения</w:t>
      </w:r>
      <w:r w:rsidR="000646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DF3F1E" w14:textId="2E59EE5E" w:rsidR="0084068D" w:rsidRDefault="007D23D9" w:rsidP="00325C72">
      <w:pPr>
        <w:autoSpaceDE w:val="0"/>
        <w:autoSpaceDN w:val="0"/>
        <w:adjustRightInd w:val="0"/>
        <w:spacing w:line="36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50793D" w:rsidRPr="0050793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устройствам</w:t>
      </w:r>
      <w:r w:rsidR="0084068D" w:rsidRPr="0050793D">
        <w:rPr>
          <w:rFonts w:ascii="Times New Roman" w:hAnsi="Times New Roman" w:cs="Times New Roman"/>
          <w:color w:val="000000" w:themeColor="text1"/>
          <w:sz w:val="24"/>
          <w:szCs w:val="24"/>
        </w:rPr>
        <w:t>,  предназначенным  для  отбора  проб и учета объема  сточных  вод,  требования  к  проектированию  узла  учета,  к месту размещения  устройств учета, требования к схеме установки устройств учета и иных  компонентов  узла  учета,  требования  к  техническим характеристикам устройств  учета,  в  том  числе  точности,  диапазону  измерений  и уровню</w:t>
      </w:r>
      <w:r w:rsidR="002F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68D" w:rsidRPr="0050793D">
        <w:rPr>
          <w:rFonts w:ascii="Times New Roman" w:hAnsi="Times New Roman" w:cs="Times New Roman"/>
          <w:color w:val="000000" w:themeColor="text1"/>
          <w:sz w:val="24"/>
          <w:szCs w:val="24"/>
        </w:rPr>
        <w:t>погрешности  (требования  к  устройствам  не  должны  содержать указания на определенные       марки      приборов      и      методики      измерения)</w:t>
      </w:r>
      <w:r w:rsidR="0032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Установку прибора учета воды предусмотреть проектом. Проект согласовать с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сполнителем.</w:t>
      </w:r>
    </w:p>
    <w:p w14:paraId="3085220A" w14:textId="6B7AA8FB" w:rsidR="0094271E" w:rsidRPr="0094271E" w:rsidRDefault="007D23D9" w:rsidP="0094271E">
      <w:pPr>
        <w:autoSpaceDE w:val="0"/>
        <w:autoSpaceDN w:val="0"/>
        <w:adjustRightInd w:val="0"/>
        <w:spacing w:after="0" w:line="36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4271E" w:rsidRPr="0094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Границы эксплуатационной ответственности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балансовой принадлежности</w:t>
      </w:r>
      <w:r w:rsidR="0094271E" w:rsidRPr="0094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канализационных сетей установить на границе земельного участка 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94271E" w:rsidRPr="0094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вновь построенном колодце (внешняя стенка колодца) и оформить соответствующим актом при заключении договора на прием стоков. </w:t>
      </w:r>
    </w:p>
    <w:p w14:paraId="7E779FB0" w14:textId="77777777" w:rsidR="0094271E" w:rsidRPr="0050793D" w:rsidRDefault="0094271E" w:rsidP="0050793D">
      <w:pPr>
        <w:autoSpaceDE w:val="0"/>
        <w:autoSpaceDN w:val="0"/>
        <w:adjustRightInd w:val="0"/>
        <w:spacing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61CC5" w14:textId="77777777" w:rsidR="0084068D" w:rsidRDefault="0084068D" w:rsidP="00840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A98E5" w14:textId="77777777" w:rsidR="0050793D" w:rsidRDefault="0050793D" w:rsidP="00840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84F2E" w14:textId="77777777" w:rsidR="0050793D" w:rsidRPr="005130F1" w:rsidRDefault="0050793D" w:rsidP="0050793D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/>
          <w:sz w:val="24"/>
          <w:szCs w:val="24"/>
        </w:rPr>
      </w:pP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>Заявитель:</w:t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  <w:t xml:space="preserve">Исполнитель: </w:t>
      </w:r>
    </w:p>
    <w:p w14:paraId="13923DDA" w14:textId="77777777" w:rsidR="0050793D" w:rsidRPr="005130F1" w:rsidRDefault="0050793D" w:rsidP="00507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14:paraId="6C5B9921" w14:textId="77777777" w:rsidR="0050793D" w:rsidRPr="005130F1" w:rsidRDefault="0050793D" w:rsidP="00507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 </w:t>
      </w:r>
    </w:p>
    <w:p w14:paraId="110E6507" w14:textId="77777777" w:rsidR="0050793D" w:rsidRDefault="0050793D" w:rsidP="0050793D">
      <w:pPr>
        <w:spacing w:after="0" w:line="240" w:lineRule="auto"/>
        <w:ind w:left="4248" w:firstLine="708"/>
        <w:jc w:val="both"/>
        <w:rPr>
          <w:rStyle w:val="Hyperlink4"/>
          <w:rFonts w:eastAsia="Calibri"/>
          <w:bCs/>
        </w:rPr>
      </w:pPr>
      <w:r w:rsidRPr="005130F1">
        <w:rPr>
          <w:rStyle w:val="Hyperlink4"/>
          <w:rFonts w:eastAsia="Calibri"/>
          <w:bCs/>
        </w:rPr>
        <w:t xml:space="preserve">      </w:t>
      </w:r>
    </w:p>
    <w:p w14:paraId="70466F84" w14:textId="77777777" w:rsidR="0050793D" w:rsidRPr="005130F1" w:rsidRDefault="0050793D" w:rsidP="0050793D">
      <w:pPr>
        <w:spacing w:after="0" w:line="240" w:lineRule="auto"/>
        <w:jc w:val="center"/>
        <w:rPr>
          <w:rStyle w:val="Hyperlink4"/>
          <w:rFonts w:eastAsia="Calibri"/>
          <w:bCs/>
        </w:rPr>
      </w:pPr>
      <w:r>
        <w:rPr>
          <w:rStyle w:val="Hyperlink4"/>
          <w:rFonts w:eastAsia="Calibri"/>
          <w:bCs/>
        </w:rPr>
        <w:t xml:space="preserve">                                                                                    </w:t>
      </w:r>
      <w:r w:rsidRPr="005130F1">
        <w:rPr>
          <w:rStyle w:val="Hyperlink4"/>
          <w:rFonts w:eastAsia="Calibri"/>
          <w:bCs/>
        </w:rPr>
        <w:t>Дата составления «___» ______ 20__ г.</w:t>
      </w:r>
    </w:p>
    <w:p w14:paraId="59312113" w14:textId="77777777" w:rsidR="0050793D" w:rsidRDefault="0050793D" w:rsidP="0050793D">
      <w:pPr>
        <w:spacing w:after="0" w:line="240" w:lineRule="auto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4CCEB523" w14:textId="77777777" w:rsidR="0050793D" w:rsidRDefault="0050793D" w:rsidP="0050793D">
      <w:pPr>
        <w:ind w:right="422"/>
        <w:rPr>
          <w:rFonts w:ascii="Times New Roman" w:hAnsi="Times New Roman" w:cs="Times New Roman"/>
          <w:sz w:val="24"/>
          <w:szCs w:val="24"/>
        </w:rPr>
      </w:pPr>
    </w:p>
    <w:p w14:paraId="3107D463" w14:textId="77777777" w:rsidR="0050793D" w:rsidRDefault="0050793D" w:rsidP="005079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B972F" w14:textId="77777777" w:rsidR="0050793D" w:rsidRDefault="0050793D" w:rsidP="00840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3A8E8" w14:textId="77777777" w:rsidR="0050793D" w:rsidRDefault="0050793D" w:rsidP="00840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C3CD63" w14:textId="4938552B" w:rsidR="0050793D" w:rsidRDefault="0050793D" w:rsidP="00840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83754" w14:textId="4EDF49C9" w:rsidR="007D23D9" w:rsidRDefault="007D23D9" w:rsidP="00840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E8DAB" w14:textId="1A2DB74F" w:rsidR="007D23D9" w:rsidRDefault="007D23D9" w:rsidP="00840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E1189" w14:textId="7053ABAE" w:rsidR="007D23D9" w:rsidRDefault="007D23D9" w:rsidP="00840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E162A" w14:textId="4CD52F16" w:rsidR="007D23D9" w:rsidRDefault="007D23D9" w:rsidP="00840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C3310" w14:textId="1CBFBF03" w:rsidR="007D23D9" w:rsidRDefault="007D23D9" w:rsidP="00840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BA02E" w14:textId="77777777" w:rsidR="007D23D9" w:rsidRDefault="007D23D9" w:rsidP="00840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6335C" w14:textId="77777777" w:rsidR="002F4516" w:rsidRDefault="002F4516" w:rsidP="005079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D592A" w14:textId="77777777" w:rsidR="002F4516" w:rsidRDefault="002F4516" w:rsidP="005079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28D22" w14:textId="77777777" w:rsidR="004C5E21" w:rsidRDefault="004C5E21" w:rsidP="00CB2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D01FB" w14:textId="77777777" w:rsidR="00CB260A" w:rsidRPr="00CB260A" w:rsidRDefault="00CB260A" w:rsidP="00CB2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096FA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6E51CF99" w14:textId="77777777" w:rsidR="00CB260A" w:rsidRPr="00CB260A" w:rsidRDefault="00CB260A" w:rsidP="00CB2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к типовому договору о подключении</w:t>
      </w:r>
    </w:p>
    <w:p w14:paraId="5396237B" w14:textId="77777777" w:rsidR="00CB260A" w:rsidRPr="00CB260A" w:rsidRDefault="00CB260A" w:rsidP="00CB2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(технологическом присоединении)</w:t>
      </w:r>
    </w:p>
    <w:p w14:paraId="41DC0C1C" w14:textId="77777777" w:rsidR="00CB260A" w:rsidRPr="00CB260A" w:rsidRDefault="00CB260A" w:rsidP="00CB2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к централизованной</w:t>
      </w:r>
    </w:p>
    <w:p w14:paraId="31C973A0" w14:textId="77777777" w:rsidR="00CB260A" w:rsidRDefault="00CB260A" w:rsidP="00CB2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системе водоотведения</w:t>
      </w:r>
    </w:p>
    <w:p w14:paraId="186598B8" w14:textId="0DEA8BED" w:rsidR="001D44F5" w:rsidRPr="00CB260A" w:rsidRDefault="00841495" w:rsidP="00CB2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14:paraId="0CA08B49" w14:textId="77777777" w:rsidR="00EF1368" w:rsidRPr="00EF1368" w:rsidRDefault="00EF1368" w:rsidP="00EF1368">
      <w:pPr>
        <w:autoSpaceDE w:val="0"/>
        <w:autoSpaceDN w:val="0"/>
        <w:adjustRightInd w:val="0"/>
        <w:spacing w:after="0" w:line="240" w:lineRule="auto"/>
        <w:ind w:left="7080" w:right="-2"/>
        <w:rPr>
          <w:rFonts w:ascii="Times New Roman" w:hAnsi="Times New Roman" w:cs="Times New Roman"/>
          <w:bCs/>
          <w:color w:val="000000" w:themeColor="text1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 20__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060C2B17" w14:textId="77777777" w:rsidR="00EF1368" w:rsidRDefault="00EF1368" w:rsidP="00EF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DDD458" w14:textId="77777777" w:rsidR="00CB260A" w:rsidRPr="00CB260A" w:rsidRDefault="00CB260A" w:rsidP="00CB2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27F648" w14:textId="77777777" w:rsidR="00C856F4" w:rsidRPr="00CB260A" w:rsidRDefault="00C856F4" w:rsidP="00B14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FF87B" w14:textId="77777777" w:rsidR="00CD366D" w:rsidRPr="00B1459C" w:rsidRDefault="00CD366D" w:rsidP="00CD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Par253"/>
      <w:bookmarkEnd w:id="6"/>
      <w:r w:rsidRPr="00B1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5079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еречень мероприятий</w:t>
      </w:r>
    </w:p>
    <w:p w14:paraId="058C55BD" w14:textId="77777777" w:rsidR="00CD366D" w:rsidRPr="00B1459C" w:rsidRDefault="00CD366D" w:rsidP="00CD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по подключению (технологическому присоединению) объекта к централизованной системе</w:t>
      </w:r>
    </w:p>
    <w:p w14:paraId="73C1D8F9" w14:textId="77777777" w:rsidR="00CD366D" w:rsidRPr="00CD366D" w:rsidRDefault="00CD366D" w:rsidP="00CD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холодного водоснабжения</w:t>
      </w:r>
    </w:p>
    <w:p w14:paraId="6EADB3D4" w14:textId="77777777" w:rsidR="00CD366D" w:rsidRPr="00CD366D" w:rsidRDefault="00CD366D" w:rsidP="00CD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2268"/>
        <w:gridCol w:w="5954"/>
        <w:gridCol w:w="1486"/>
      </w:tblGrid>
      <w:tr w:rsidR="00CD366D" w:rsidRPr="00CD366D" w14:paraId="2A59551F" w14:textId="77777777" w:rsidTr="00CD366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119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0E8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04A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92E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CD366D" w:rsidRPr="00CD366D" w14:paraId="1D9750A1" w14:textId="77777777" w:rsidTr="00CD366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FF5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6E9A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032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520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366D" w:rsidRPr="00CD366D" w14:paraId="11188887" w14:textId="77777777" w:rsidTr="00CD366D">
        <w:trPr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636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Мероприятия Исполнителя</w:t>
            </w:r>
          </w:p>
        </w:tc>
      </w:tr>
      <w:tr w:rsidR="00CD366D" w:rsidRPr="00CD366D" w14:paraId="4F722770" w14:textId="77777777" w:rsidTr="00CD366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D86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D82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Подготовка централизованной системы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подключению (технологическому присоединению) объекта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991" w14:textId="77777777" w:rsidR="002F4516" w:rsidRDefault="00CD366D" w:rsidP="002F451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централизованной системы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подключению (технологическому присоединению) объекта Заявителя. </w:t>
            </w:r>
          </w:p>
          <w:p w14:paraId="33C7FB9C" w14:textId="77777777" w:rsidR="00CD366D" w:rsidRPr="005F5DCB" w:rsidRDefault="00CD366D" w:rsidP="005F5DC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 сточных вод заявителя не позднее установленной настоящим договором даты подключения (технологического присоединения).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3C9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течение 18 месяцев с даты заключения настоящего Договора.</w:t>
            </w:r>
          </w:p>
          <w:p w14:paraId="65F6FDC4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66D" w:rsidRPr="00CD366D" w14:paraId="1A962EA4" w14:textId="77777777" w:rsidTr="00CD366D">
        <w:trPr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85B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Мероприятия Заявителя</w:t>
            </w:r>
          </w:p>
        </w:tc>
      </w:tr>
      <w:tr w:rsidR="00CD366D" w:rsidRPr="00CD366D" w14:paraId="6B9D28AC" w14:textId="77777777" w:rsidTr="00CD366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C6B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940" w14:textId="77777777" w:rsidR="003F7F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Подключение объекта к централизованной системе </w:t>
            </w:r>
            <w:r w:rsidR="003F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425E75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Дзержинский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671" w14:textId="77777777" w:rsidR="00CD366D" w:rsidRPr="00CD366D" w:rsidRDefault="00CD366D" w:rsidP="002F45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Проектирование и строительство трассы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</w:t>
            </w: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</w:t>
            </w: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точки врезки до объекта со строительством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промежуточного колодца</w:t>
            </w: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границе земельного участка Заявителя. </w:t>
            </w:r>
          </w:p>
          <w:p w14:paraId="7BB6FFC5" w14:textId="6DF855FC" w:rsidR="00CD366D" w:rsidRPr="00CD366D" w:rsidRDefault="00CD366D" w:rsidP="002F45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и передача в собственность администрации г.</w:t>
            </w:r>
            <w:r w:rsidR="007D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Дзержинский вновь </w:t>
            </w:r>
            <w:r w:rsidR="003F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построенной канализации от точки врезки</w:t>
            </w:r>
            <w:r w:rsidR="00841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</w:t>
            </w:r>
            <w:r w:rsidR="003F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колодца</w:t>
            </w: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границе земельного участка заявителя.   </w:t>
            </w:r>
          </w:p>
          <w:p w14:paraId="367F16C9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E5A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17 месяцев с даты заключения настоящего Договора.</w:t>
            </w:r>
          </w:p>
          <w:p w14:paraId="62BF9AA9" w14:textId="77777777" w:rsidR="00CD366D" w:rsidRPr="00CD366D" w:rsidRDefault="00CD366D" w:rsidP="002F4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2E422D" w14:textId="77777777" w:rsidR="00CB260A" w:rsidRPr="00CB260A" w:rsidRDefault="00CB260A" w:rsidP="00CB2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AD7D36" w14:textId="77777777" w:rsidR="00CB260A" w:rsidRDefault="00CB260A" w:rsidP="00CB2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93152" w14:textId="77777777" w:rsidR="00DE2F05" w:rsidRDefault="00DE2F05" w:rsidP="00EF13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D5F32E" w14:textId="77777777" w:rsidR="00DE2F05" w:rsidRDefault="00DE2F05" w:rsidP="00EF13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EDDC3" w14:textId="77777777" w:rsidR="001643BB" w:rsidRPr="005130F1" w:rsidRDefault="001643BB" w:rsidP="001643BB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/>
          <w:sz w:val="24"/>
          <w:szCs w:val="24"/>
        </w:rPr>
      </w:pP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>Заявитель:</w:t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  <w:t xml:space="preserve">Исполнитель: </w:t>
      </w:r>
    </w:p>
    <w:p w14:paraId="75EE6890" w14:textId="77777777" w:rsidR="001643BB" w:rsidRPr="005130F1" w:rsidRDefault="001643BB" w:rsidP="00164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14:paraId="562E5DB6" w14:textId="77777777" w:rsidR="001643BB" w:rsidRPr="005130F1" w:rsidRDefault="001643BB" w:rsidP="00164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 </w:t>
      </w:r>
    </w:p>
    <w:p w14:paraId="4BCE03A1" w14:textId="77777777" w:rsidR="001643BB" w:rsidRDefault="001643BB" w:rsidP="001643BB">
      <w:pPr>
        <w:spacing w:after="0" w:line="240" w:lineRule="auto"/>
        <w:ind w:left="4248" w:firstLine="708"/>
        <w:jc w:val="both"/>
        <w:rPr>
          <w:rStyle w:val="Hyperlink4"/>
          <w:rFonts w:eastAsia="Calibri"/>
          <w:bCs/>
        </w:rPr>
      </w:pPr>
      <w:r w:rsidRPr="005130F1">
        <w:rPr>
          <w:rStyle w:val="Hyperlink4"/>
          <w:rFonts w:eastAsia="Calibri"/>
          <w:bCs/>
        </w:rPr>
        <w:t xml:space="preserve">      </w:t>
      </w:r>
    </w:p>
    <w:p w14:paraId="396E22A3" w14:textId="77777777" w:rsidR="001643BB" w:rsidRPr="005130F1" w:rsidRDefault="001643BB" w:rsidP="001643BB">
      <w:pPr>
        <w:spacing w:after="0" w:line="240" w:lineRule="auto"/>
        <w:jc w:val="center"/>
        <w:rPr>
          <w:rStyle w:val="Hyperlink4"/>
          <w:rFonts w:eastAsia="Calibri"/>
          <w:bCs/>
        </w:rPr>
      </w:pPr>
      <w:r>
        <w:rPr>
          <w:rStyle w:val="Hyperlink4"/>
          <w:rFonts w:eastAsia="Calibri"/>
          <w:bCs/>
        </w:rPr>
        <w:t xml:space="preserve">                                                                               </w:t>
      </w:r>
      <w:r w:rsidR="0050793D">
        <w:rPr>
          <w:rStyle w:val="Hyperlink4"/>
          <w:rFonts w:eastAsia="Calibri"/>
          <w:bCs/>
        </w:rPr>
        <w:t xml:space="preserve">     </w:t>
      </w:r>
      <w:r w:rsidRPr="005130F1">
        <w:rPr>
          <w:rStyle w:val="Hyperlink4"/>
          <w:rFonts w:eastAsia="Calibri"/>
          <w:bCs/>
        </w:rPr>
        <w:t>Дата составления «___» ______ 20__ г.</w:t>
      </w:r>
    </w:p>
    <w:p w14:paraId="51339750" w14:textId="77777777" w:rsidR="001643BB" w:rsidRDefault="001643BB" w:rsidP="001643BB">
      <w:pPr>
        <w:spacing w:after="0" w:line="240" w:lineRule="auto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4340B892" w14:textId="77777777" w:rsidR="000B0C91" w:rsidRDefault="000B0C91" w:rsidP="00EF13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59115" w14:textId="77777777" w:rsidR="001643BB" w:rsidRDefault="001643BB" w:rsidP="00EF13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B9683" w14:textId="77777777" w:rsidR="001643BB" w:rsidRDefault="001643BB" w:rsidP="00EF13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5A0F28" w14:textId="77777777" w:rsidR="00A040A2" w:rsidRDefault="00A040A2" w:rsidP="00EF13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45D34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DE2F0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60786E67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к типовому договору о подключении</w:t>
      </w:r>
    </w:p>
    <w:p w14:paraId="07304F72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(технологическом присоединении)</w:t>
      </w:r>
    </w:p>
    <w:p w14:paraId="63647CB6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к централизованной</w:t>
      </w:r>
    </w:p>
    <w:p w14:paraId="21114A14" w14:textId="77777777" w:rsidR="001D44F5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системе водоотведения</w:t>
      </w:r>
    </w:p>
    <w:p w14:paraId="75E2D2E7" w14:textId="3BF17F73" w:rsidR="00841495" w:rsidRDefault="00841495" w:rsidP="00EF1368">
      <w:pPr>
        <w:autoSpaceDE w:val="0"/>
        <w:autoSpaceDN w:val="0"/>
        <w:adjustRightInd w:val="0"/>
        <w:spacing w:after="0" w:line="240" w:lineRule="auto"/>
        <w:ind w:left="6372" w:right="-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_________________</w:t>
      </w:r>
    </w:p>
    <w:p w14:paraId="39213949" w14:textId="59A8CDF1" w:rsidR="00EF1368" w:rsidRPr="00EF1368" w:rsidRDefault="00EF1368" w:rsidP="00EF1368">
      <w:pPr>
        <w:autoSpaceDE w:val="0"/>
        <w:autoSpaceDN w:val="0"/>
        <w:adjustRightInd w:val="0"/>
        <w:spacing w:after="0" w:line="240" w:lineRule="auto"/>
        <w:ind w:left="6372" w:right="-2" w:firstLine="708"/>
        <w:rPr>
          <w:rFonts w:ascii="Times New Roman" w:hAnsi="Times New Roman" w:cs="Times New Roman"/>
          <w:bCs/>
          <w:color w:val="000000" w:themeColor="text1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 20__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A9F70E6" w14:textId="77777777" w:rsidR="00EF1368" w:rsidRDefault="00EF1368" w:rsidP="00EF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AF70D" w14:textId="77777777" w:rsidR="001D44F5" w:rsidRPr="00CB260A" w:rsidRDefault="001D44F5" w:rsidP="00EF1368">
      <w:pPr>
        <w:tabs>
          <w:tab w:val="left" w:pos="9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4A335" w14:textId="77777777" w:rsidR="00C856F4" w:rsidRDefault="00C856F4" w:rsidP="0050793D">
      <w:pPr>
        <w:autoSpaceDE w:val="0"/>
        <w:autoSpaceDN w:val="0"/>
        <w:adjustRightInd w:val="0"/>
        <w:spacing w:line="240" w:lineRule="auto"/>
        <w:ind w:right="42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162144" w14:textId="77777777" w:rsidR="00AF3042" w:rsidRPr="00E21F8B" w:rsidRDefault="00AF3042" w:rsidP="00AF3042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507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азмер платы</w:t>
      </w:r>
    </w:p>
    <w:p w14:paraId="7306EE97" w14:textId="77777777" w:rsidR="00141C67" w:rsidRDefault="00AF3042" w:rsidP="00B1459C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подключение (технологическое присоединение)</w:t>
      </w:r>
    </w:p>
    <w:p w14:paraId="6BFBFC3B" w14:textId="4334110D" w:rsidR="00141C67" w:rsidRPr="00F00357" w:rsidRDefault="00141C67" w:rsidP="0089666C">
      <w:pPr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за подключение (технологическое присоединение) </w:t>
      </w:r>
      <w:r w:rsidR="00B96CBA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B1459C"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4645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 налог на добавленную стоимость</w:t>
      </w:r>
      <w:r w:rsidR="00B1459C"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(20 %) 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B1459C"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>и определяется в соответствии с распоряжением Комитета по ценам и тарифам Московской области (от 27/11/2019 г. № 325-Р) из расчета 2380 (</w:t>
      </w:r>
      <w:r w:rsidR="00C7492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1459C"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>ве тысячи триста восемьдесят) рублей 00 копеек без учета НДС</w:t>
      </w:r>
      <w:r w:rsidR="00B14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59C"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>за подключаем</w:t>
      </w:r>
      <w:r w:rsidR="00B143AF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B1459C"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хозяйственно- бытов</w:t>
      </w:r>
      <w:r w:rsidR="00B143AF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B1459C"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нагрузк</w:t>
      </w:r>
      <w:r w:rsidR="00B143A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96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определена путем:</w:t>
      </w:r>
      <w:r w:rsidR="002106D0" w:rsidRPr="00F00357">
        <w:t xml:space="preserve"> </w:t>
      </w:r>
    </w:p>
    <w:p w14:paraId="3D085A7F" w14:textId="34F8E4DF" w:rsidR="00AF3042" w:rsidRPr="00F00357" w:rsidRDefault="00AF3042" w:rsidP="0089666C">
      <w:pPr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произведения </w:t>
      </w:r>
      <w:r w:rsidR="00141C67" w:rsidRPr="00141C67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дату</w:t>
      </w:r>
      <w:r w:rsidRPr="00141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настоящего договора тарифа на подключение </w:t>
      </w:r>
      <w:r w:rsidR="008966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41C67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присоединение</w:t>
      </w:r>
      <w:r w:rsidR="008966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41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C62F2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89666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</w:t>
      </w:r>
      <w:r w:rsidR="0089666C"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(без НДС) и подключаемой нагрузки в точке подключения в размере:</w:t>
      </w:r>
      <w:r w:rsidR="00F0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м3/сут.  </w:t>
      </w:r>
    </w:p>
    <w:p w14:paraId="048485BE" w14:textId="77777777" w:rsidR="00AF3042" w:rsidRPr="00F00357" w:rsidRDefault="00AF3042" w:rsidP="008B6560">
      <w:pPr>
        <w:ind w:right="42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B8810" w14:textId="77777777" w:rsidR="00AF3042" w:rsidRDefault="00AF3042" w:rsidP="00BA0D6B">
      <w:pPr>
        <w:ind w:right="-2"/>
        <w:rPr>
          <w:rFonts w:ascii="Times New Roman" w:hAnsi="Times New Roman" w:cs="Times New Roman"/>
          <w:sz w:val="24"/>
          <w:szCs w:val="24"/>
        </w:rPr>
      </w:pPr>
    </w:p>
    <w:p w14:paraId="346FB6F0" w14:textId="77777777" w:rsidR="005707A5" w:rsidRDefault="005707A5" w:rsidP="005707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CC9E908" w14:textId="77777777" w:rsidR="00AF3042" w:rsidRDefault="00AF3042" w:rsidP="00AF3042">
      <w:pPr>
        <w:ind w:right="422"/>
        <w:rPr>
          <w:rFonts w:ascii="Times New Roman" w:hAnsi="Times New Roman" w:cs="Times New Roman"/>
          <w:sz w:val="24"/>
          <w:szCs w:val="24"/>
        </w:rPr>
      </w:pPr>
    </w:p>
    <w:p w14:paraId="28FDBB90" w14:textId="77777777" w:rsidR="004F2818" w:rsidRDefault="004F2818" w:rsidP="00327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114D1E" w14:textId="77777777" w:rsidR="006177E4" w:rsidRDefault="006177E4" w:rsidP="00327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84E85" w14:textId="77777777" w:rsidR="000C5EB3" w:rsidRDefault="000C5EB3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8F6E4" w14:textId="77777777" w:rsidR="000B0C91" w:rsidRDefault="000B0C91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479F9" w14:textId="77777777" w:rsidR="000B0C91" w:rsidRDefault="000B0C91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803B8" w14:textId="77777777" w:rsidR="000B0C91" w:rsidRDefault="000B0C91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3A7DF" w14:textId="77777777" w:rsidR="000B0C91" w:rsidRDefault="000B0C91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C03EF" w14:textId="77777777" w:rsidR="000B0C91" w:rsidRDefault="000B0C91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FAD36" w14:textId="77777777" w:rsidR="000B0C91" w:rsidRDefault="000B0C91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4ABBD" w14:textId="77777777" w:rsidR="000B0C91" w:rsidRDefault="000B0C91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D3133" w14:textId="77777777" w:rsidR="000B0C91" w:rsidRDefault="000B0C91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54C91" w14:textId="77777777" w:rsidR="0089666C" w:rsidRDefault="0089666C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724BF" w14:textId="77777777" w:rsidR="0089666C" w:rsidRDefault="0089666C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9BDED" w14:textId="77777777" w:rsidR="0089666C" w:rsidRDefault="0089666C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7827C1" w14:textId="77777777" w:rsidR="0089666C" w:rsidRDefault="0089666C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9FE49" w14:textId="77777777" w:rsidR="0089666C" w:rsidRDefault="0089666C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D3B4C" w14:textId="5C479292" w:rsidR="0089666C" w:rsidRDefault="0089666C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ECD7F" w14:textId="77777777" w:rsidR="00E2313E" w:rsidRDefault="00E2313E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880FE" w14:textId="1A0D61A7" w:rsidR="00B1459C" w:rsidRDefault="00B1459C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813FF" w14:textId="77777777" w:rsidR="00841495" w:rsidRDefault="00841495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95476" w14:textId="77777777" w:rsidR="00B1459C" w:rsidRDefault="00B1459C" w:rsidP="00C3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9F195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C62F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D70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13C5BC3F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к типовому договору о подключении</w:t>
      </w:r>
    </w:p>
    <w:p w14:paraId="23D36B92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(технологическом присоединении)</w:t>
      </w:r>
    </w:p>
    <w:p w14:paraId="00D279BD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к централизованной</w:t>
      </w:r>
    </w:p>
    <w:p w14:paraId="2594F5E5" w14:textId="77777777" w:rsidR="001D44F5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системе водоотведения</w:t>
      </w:r>
    </w:p>
    <w:p w14:paraId="1DBE2DBE" w14:textId="22B25941" w:rsidR="00841495" w:rsidRDefault="00841495" w:rsidP="00EF1368">
      <w:pPr>
        <w:autoSpaceDE w:val="0"/>
        <w:autoSpaceDN w:val="0"/>
        <w:adjustRightInd w:val="0"/>
        <w:spacing w:after="0" w:line="240" w:lineRule="auto"/>
        <w:ind w:left="7080"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_________________</w:t>
      </w:r>
    </w:p>
    <w:p w14:paraId="3C12A983" w14:textId="33389BCF" w:rsidR="00EF1368" w:rsidRPr="00EF1368" w:rsidRDefault="00EF1368" w:rsidP="00EF1368">
      <w:pPr>
        <w:autoSpaceDE w:val="0"/>
        <w:autoSpaceDN w:val="0"/>
        <w:adjustRightInd w:val="0"/>
        <w:spacing w:after="0" w:line="240" w:lineRule="auto"/>
        <w:ind w:left="7080" w:right="-2"/>
        <w:rPr>
          <w:rFonts w:ascii="Times New Roman" w:hAnsi="Times New Roman" w:cs="Times New Roman"/>
          <w:bCs/>
          <w:color w:val="000000" w:themeColor="text1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 20__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32FDC947" w14:textId="77777777" w:rsidR="00EF1368" w:rsidRDefault="00EF1368" w:rsidP="00EF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F7598" w14:textId="77777777" w:rsidR="001D44F5" w:rsidRPr="00B96CBA" w:rsidRDefault="00FB3D18" w:rsidP="00B9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6C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14:paraId="5405BF18" w14:textId="77777777" w:rsidR="006569DB" w:rsidRDefault="006569DB" w:rsidP="00AF30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0D57B" w14:textId="77777777" w:rsidR="00CB260A" w:rsidRPr="00B1459C" w:rsidRDefault="00CB260A" w:rsidP="00B851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</w:t>
      </w:r>
    </w:p>
    <w:p w14:paraId="188AC0C1" w14:textId="77777777" w:rsidR="00CB260A" w:rsidRPr="00B1459C" w:rsidRDefault="00CB260A" w:rsidP="00B851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подключении (технологическом присоединении) объекта</w:t>
      </w:r>
    </w:p>
    <w:p w14:paraId="1E116356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CAF10" w14:textId="77777777" w:rsidR="00CB260A" w:rsidRPr="00CB260A" w:rsidRDefault="00CB260A" w:rsidP="00BA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14:paraId="1374C3F8" w14:textId="77777777" w:rsidR="00CB260A" w:rsidRDefault="00CB260A" w:rsidP="00BA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1205C0">
        <w:rPr>
          <w:rFonts w:ascii="Times New Roman" w:hAnsi="Times New Roman" w:cs="Times New Roman"/>
          <w:color w:val="000000" w:themeColor="text1"/>
          <w:sz w:val="20"/>
          <w:szCs w:val="24"/>
        </w:rPr>
        <w:t>(наименование организации)</w:t>
      </w:r>
    </w:p>
    <w:p w14:paraId="018EBBB1" w14:textId="77777777" w:rsidR="001205C0" w:rsidRPr="001205C0" w:rsidRDefault="001205C0" w:rsidP="00BA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5BC32A6C" w14:textId="77777777" w:rsidR="00CB260A" w:rsidRPr="00CB260A" w:rsidRDefault="00CB260A" w:rsidP="00E2313E">
      <w:pPr>
        <w:autoSpaceDE w:val="0"/>
        <w:autoSpaceDN w:val="0"/>
        <w:adjustRightInd w:val="0"/>
        <w:spacing w:after="0" w:line="240" w:lineRule="auto"/>
        <w:ind w:right="1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   в    дальнейшем   </w:t>
      </w:r>
      <w:r w:rsidR="00B8510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, в лице ________________________________________________________,</w:t>
      </w:r>
    </w:p>
    <w:p w14:paraId="693F691E" w14:textId="77777777" w:rsidR="00CB260A" w:rsidRPr="001205C0" w:rsidRDefault="00CB260A" w:rsidP="00BA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1205C0">
        <w:rPr>
          <w:rFonts w:ascii="Times New Roman" w:hAnsi="Times New Roman" w:cs="Times New Roman"/>
          <w:color w:val="000000" w:themeColor="text1"/>
          <w:sz w:val="20"/>
          <w:szCs w:val="24"/>
        </w:rPr>
        <w:t>(наименование должности, фамилия, имя, отчество)</w:t>
      </w:r>
    </w:p>
    <w:p w14:paraId="40B0A12E" w14:textId="77777777" w:rsidR="001205C0" w:rsidRDefault="001205C0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43029" w14:textId="77777777" w:rsidR="00CB260A" w:rsidRPr="00CB260A" w:rsidRDefault="00CB260A" w:rsidP="00BA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________________________________________________,</w:t>
      </w:r>
    </w:p>
    <w:p w14:paraId="2E58758E" w14:textId="77777777" w:rsidR="00CB260A" w:rsidRDefault="00CB260A" w:rsidP="00BA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1205C0">
        <w:rPr>
          <w:rFonts w:ascii="Times New Roman" w:hAnsi="Times New Roman" w:cs="Times New Roman"/>
          <w:color w:val="000000" w:themeColor="text1"/>
          <w:sz w:val="20"/>
          <w:szCs w:val="24"/>
        </w:rPr>
        <w:t>(положени</w:t>
      </w:r>
      <w:r w:rsidR="001205C0" w:rsidRPr="001205C0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е, устав, доверенность – указать </w:t>
      </w:r>
      <w:r w:rsidRPr="001205C0">
        <w:rPr>
          <w:rFonts w:ascii="Times New Roman" w:hAnsi="Times New Roman" w:cs="Times New Roman"/>
          <w:color w:val="000000" w:themeColor="text1"/>
          <w:sz w:val="20"/>
          <w:szCs w:val="24"/>
        </w:rPr>
        <w:t>нужное)</w:t>
      </w:r>
    </w:p>
    <w:p w14:paraId="12A28834" w14:textId="77777777" w:rsidR="001205C0" w:rsidRPr="001205C0" w:rsidRDefault="001205C0" w:rsidP="00BA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004FEE8A" w14:textId="77777777" w:rsidR="00CB260A" w:rsidRPr="00CB260A" w:rsidRDefault="00CB260A" w:rsidP="00BA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_______________________________________________________,</w:t>
      </w:r>
    </w:p>
    <w:p w14:paraId="157EC7BA" w14:textId="77777777" w:rsidR="00CB260A" w:rsidRDefault="00CB260A" w:rsidP="00BA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1205C0">
        <w:rPr>
          <w:rFonts w:ascii="Times New Roman" w:hAnsi="Times New Roman" w:cs="Times New Roman"/>
          <w:color w:val="000000" w:themeColor="text1"/>
          <w:sz w:val="20"/>
          <w:szCs w:val="24"/>
        </w:rPr>
        <w:t>(наименование организации)</w:t>
      </w:r>
    </w:p>
    <w:p w14:paraId="3BC0E8C3" w14:textId="77777777" w:rsidR="001205C0" w:rsidRPr="001205C0" w:rsidRDefault="001205C0" w:rsidP="00BA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72AE5FE7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заказчиком, в лице ________________________________,</w:t>
      </w:r>
    </w:p>
    <w:p w14:paraId="26A215E2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должностифамилия, имя, отчество)</w:t>
      </w:r>
    </w:p>
    <w:p w14:paraId="332E4769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________________________________________________,</w:t>
      </w:r>
    </w:p>
    <w:p w14:paraId="1176457D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(положение, устав, доверенность - указать   нужное)</w:t>
      </w:r>
    </w:p>
    <w:p w14:paraId="015484AF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с  другой  стороны,  именуемые  в дальнейшем сторонами, составили настоящий</w:t>
      </w:r>
    </w:p>
    <w:p w14:paraId="2272F0DD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акт. Настоящим актом стороны подтверждают следующее:</w:t>
      </w:r>
    </w:p>
    <w:p w14:paraId="2E8F061C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а)  мероприятия  по  подготовке внутриплощадочных и (или) внутридомовых</w:t>
      </w:r>
    </w:p>
    <w:p w14:paraId="3FEA2B83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сетей и оборудования объекта ______________________________________________</w:t>
      </w:r>
    </w:p>
    <w:p w14:paraId="15941FCA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6E94466C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(объект капитального строительства, на котором предусматривается</w:t>
      </w:r>
    </w:p>
    <w:p w14:paraId="495E865C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водоотведение, объект централизованной системы водоотведения - указать</w:t>
      </w:r>
    </w:p>
    <w:p w14:paraId="4A554B44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нужное)</w:t>
      </w:r>
    </w:p>
    <w:p w14:paraId="4535535C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(далее   -   объект)   к  подключению  (технологическому  присоединению)  к</w:t>
      </w:r>
    </w:p>
    <w:p w14:paraId="29CBBA3A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централизованной  системе водоотведения выполнены в полном объеме в порядке</w:t>
      </w:r>
    </w:p>
    <w:p w14:paraId="07B419B1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и  сроки,  которые  предусмотрены  договором о подключении (технологическом</w:t>
      </w:r>
    </w:p>
    <w:p w14:paraId="234A4DE1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присоединении) к централизованной системе водоотведения от "__" ___________</w:t>
      </w:r>
    </w:p>
    <w:p w14:paraId="749A7B84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20__ г. N _________ (далее - договор о подключении);</w:t>
      </w:r>
    </w:p>
    <w:p w14:paraId="65815B6E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 узел  учета  допущен  к  эксплуатации  по результатам проверки узла</w:t>
      </w:r>
    </w:p>
    <w:p w14:paraId="2E9D7B21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учета:</w:t>
      </w:r>
    </w:p>
    <w:p w14:paraId="6A89779A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__________________________________________________________________________;</w:t>
      </w:r>
    </w:p>
    <w:p w14:paraId="36BE4E40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(дата, время и местонахождение узла учета)</w:t>
      </w:r>
    </w:p>
    <w:p w14:paraId="3DCCB807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__________________________________________________________________________;</w:t>
      </w:r>
    </w:p>
    <w:p w14:paraId="71BCC905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(фамилии, имена, отчества, должности и контактные данные лиц, принимавших</w:t>
      </w:r>
    </w:p>
    <w:p w14:paraId="7278B4E8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проверке)</w:t>
      </w:r>
    </w:p>
    <w:p w14:paraId="1BC11E4C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__________________________________________________________________________;</w:t>
      </w:r>
    </w:p>
    <w:p w14:paraId="5AB40061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(результаты проверки узла учета)</w:t>
      </w:r>
    </w:p>
    <w:p w14:paraId="467F80F9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__________________________________________________________________________;</w:t>
      </w:r>
    </w:p>
    <w:p w14:paraId="2483B457" w14:textId="77777777" w:rsidR="00CB260A" w:rsidRPr="00CB260A" w:rsidRDefault="00CB260A" w:rsidP="00BA58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(показания приборов учета на момент завершения процедуры допуска узла</w:t>
      </w:r>
    </w:p>
    <w:p w14:paraId="6BAA25F3" w14:textId="77777777" w:rsidR="00CB260A" w:rsidRPr="00CB260A" w:rsidRDefault="00CB260A" w:rsidP="003F7F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учета к эксплуатации, места на узле учета, в которых установлены    контрольные одноразовые номерные пломбы (контрольные пломбы)</w:t>
      </w:r>
    </w:p>
    <w:p w14:paraId="797ECBE4" w14:textId="77777777" w:rsidR="00CB260A" w:rsidRPr="00CB260A" w:rsidRDefault="00CB260A" w:rsidP="003F7F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в)   организация   водопроводно-канализа</w:t>
      </w:r>
      <w:r w:rsidR="003F7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ционного   хозяйства  выполнила 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   предусмотренные   </w:t>
      </w:r>
      <w:hyperlink r:id="rId13" w:history="1">
        <w:r w:rsidRPr="00CB26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холодного   водоснабжения   и 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водоотведения,   утвержденными   постановлен</w:t>
      </w:r>
      <w:r w:rsidR="003F7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ием   Правительства  Российской 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 от  29  июля  2013  г.  N  644  "</w:t>
      </w:r>
      <w:r w:rsidR="003F7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Правил холодного 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 и  водоотведения  и  о  внесении  изме</w:t>
      </w:r>
      <w:r w:rsidR="003F7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нений в некоторые акты 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 Российской  Федерации",  договором  о  подключении,  включая</w:t>
      </w:r>
    </w:p>
    <w:p w14:paraId="1060EA55" w14:textId="77777777" w:rsidR="00CB260A" w:rsidRPr="00CB260A" w:rsidRDefault="00CB260A" w:rsidP="003F7F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 фактического  подключения объ</w:t>
      </w:r>
      <w:r w:rsidR="003F7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екта к централизованной системе 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 организации водопроводно-канализационного хозяйства.</w:t>
      </w:r>
    </w:p>
    <w:p w14:paraId="710A8622" w14:textId="77777777" w:rsidR="00CB260A" w:rsidRPr="00CB260A" w:rsidRDefault="00CB260A" w:rsidP="003F7F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14:paraId="3BC8BC97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точке 1 ___________ м3/сут (__________ м3/час);</w:t>
      </w:r>
    </w:p>
    <w:p w14:paraId="1EF7B89C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точке 2 ___________ м3/сут (__________ м3/час);</w:t>
      </w:r>
    </w:p>
    <w:p w14:paraId="207204A7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точке 3 ___________ м3/сут (__________ м3/час).</w:t>
      </w:r>
    </w:p>
    <w:p w14:paraId="51293530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14:paraId="34EA46F5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точке 1 ___________ м3/сут (__________ м3/час);</w:t>
      </w:r>
    </w:p>
    <w:p w14:paraId="1AB0FAA6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точке 2 ___________ м3/сут (__________ м3/час);</w:t>
      </w:r>
    </w:p>
    <w:p w14:paraId="128C7D63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точке 3 ___________ м3/сут (__________ м3/час).</w:t>
      </w:r>
    </w:p>
    <w:p w14:paraId="32B2F297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Точка (точки) подключения объекта:</w:t>
      </w:r>
    </w:p>
    <w:p w14:paraId="16116A78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точка 1 _____________________;</w:t>
      </w:r>
    </w:p>
    <w:p w14:paraId="352E2861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точка 2 _____________________;</w:t>
      </w:r>
    </w:p>
    <w:p w14:paraId="46CFE036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г) границей балансовой принадлежности объектов централизованной системы</w:t>
      </w:r>
    </w:p>
    <w:p w14:paraId="2FD962B1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   организации   водопроводно-к</w:t>
      </w:r>
      <w:r w:rsidR="003F7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анализационного   хозяйства   и 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 является __________________________________________________________________________</w:t>
      </w:r>
      <w:r w:rsidR="003F7F6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ABE96E" w14:textId="77777777" w:rsidR="00CB260A" w:rsidRPr="003F7F6D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3F7F6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(указать адрес, наименование объектов и оборудования, по которым определяется граница балансовой принадлежности организации  водопроводно-канализационного хозяйства и заказчика)</w:t>
      </w:r>
    </w:p>
    <w:p w14:paraId="7B270596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0E4986" w14:textId="77777777" w:rsidR="00CB260A" w:rsidRPr="00CB260A" w:rsidRDefault="00CB260A" w:rsidP="003F7F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Схема границы балансовой принадлежности</w:t>
      </w:r>
    </w:p>
    <w:p w14:paraId="7627613C" w14:textId="77777777" w:rsidR="00CB260A" w:rsidRPr="00CB260A" w:rsidRDefault="00CB260A" w:rsidP="003F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"/>
        <w:gridCol w:w="9458"/>
        <w:gridCol w:w="164"/>
      </w:tblGrid>
      <w:tr w:rsidR="00CB260A" w:rsidRPr="00CB260A" w14:paraId="082E1CB6" w14:textId="77777777" w:rsidTr="00B8510A">
        <w:trPr>
          <w:trHeight w:val="1832"/>
        </w:trPr>
        <w:tc>
          <w:tcPr>
            <w:tcW w:w="323" w:type="dxa"/>
            <w:tcBorders>
              <w:right w:val="single" w:sz="4" w:space="0" w:color="auto"/>
            </w:tcBorders>
          </w:tcPr>
          <w:p w14:paraId="5FCA268B" w14:textId="77777777" w:rsidR="00CB260A" w:rsidRP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58420" w14:textId="77777777" w:rsid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1AB377" w14:textId="77777777" w:rsidR="003F7F6D" w:rsidRDefault="003F7F6D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63AF07" w14:textId="77777777" w:rsidR="003F7F6D" w:rsidRDefault="003F7F6D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3E6E5F" w14:textId="77777777" w:rsidR="003F7F6D" w:rsidRDefault="003F7F6D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1CE94A" w14:textId="77777777" w:rsidR="003F7F6D" w:rsidRPr="00CB260A" w:rsidRDefault="003F7F6D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14:paraId="4D2E66E4" w14:textId="77777777" w:rsidR="00CB260A" w:rsidRP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60A" w:rsidRPr="00CB260A" w14:paraId="7B2103C5" w14:textId="77777777" w:rsidTr="00B8510A">
        <w:trPr>
          <w:trHeight w:val="354"/>
        </w:trPr>
        <w:tc>
          <w:tcPr>
            <w:tcW w:w="323" w:type="dxa"/>
            <w:tcBorders>
              <w:right w:val="single" w:sz="4" w:space="0" w:color="auto"/>
            </w:tcBorders>
          </w:tcPr>
          <w:p w14:paraId="6C1035ED" w14:textId="77777777" w:rsidR="00CB260A" w:rsidRP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DB3" w14:textId="77777777" w:rsidR="00CB260A" w:rsidRP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14:paraId="06A17563" w14:textId="77777777" w:rsidR="00CB260A" w:rsidRP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14:paraId="3C9A8E3C" w14:textId="77777777" w:rsidR="00CB260A" w:rsidRPr="00CB260A" w:rsidRDefault="00CB260A" w:rsidP="00CB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F5C68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д)  границей эксплуатационной ответственности объектов централизованной</w:t>
      </w:r>
    </w:p>
    <w:p w14:paraId="4F98B5A2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системы водоотведения организации водопроводно-канализационного хозяйства и</w:t>
      </w:r>
    </w:p>
    <w:p w14:paraId="307CD601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 является:</w:t>
      </w:r>
    </w:p>
    <w:p w14:paraId="402AA926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B8510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A7E6E7" w14:textId="77777777" w:rsidR="00CB260A" w:rsidRPr="00B851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B8510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(указать адрес, наименование объектов и оборудования, по которым</w:t>
      </w:r>
      <w:r w:rsidR="00B8510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B8510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определяется граница </w:t>
      </w:r>
      <w:r w:rsidR="00B8510A" w:rsidRPr="00B8510A">
        <w:rPr>
          <w:rFonts w:ascii="Times New Roman" w:hAnsi="Times New Roman" w:cs="Times New Roman"/>
          <w:color w:val="000000" w:themeColor="text1"/>
          <w:sz w:val="20"/>
          <w:szCs w:val="24"/>
        </w:rPr>
        <w:t>эксплуатационной ответственности</w:t>
      </w:r>
      <w:r w:rsidRPr="00B8510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организации  водопроводно-канализационного хозяйства и заказчика)</w:t>
      </w:r>
    </w:p>
    <w:p w14:paraId="27520C6D" w14:textId="77777777" w:rsidR="00CB260A" w:rsidRPr="00CB260A" w:rsidRDefault="00CB260A" w:rsidP="00CB26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389A4" w14:textId="77777777" w:rsidR="00CB260A" w:rsidRPr="00CB260A" w:rsidRDefault="00CB260A" w:rsidP="00B851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Схема границы эксплуатационной ответственности</w:t>
      </w:r>
    </w:p>
    <w:p w14:paraId="2FB41C77" w14:textId="77777777" w:rsidR="00CB260A" w:rsidRPr="00CB260A" w:rsidRDefault="00CB260A" w:rsidP="00CB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9417"/>
        <w:gridCol w:w="165"/>
      </w:tblGrid>
      <w:tr w:rsidR="00CB260A" w:rsidRPr="00CB260A" w14:paraId="3A5273A1" w14:textId="77777777" w:rsidTr="00B8510A">
        <w:trPr>
          <w:trHeight w:val="1764"/>
        </w:trPr>
        <w:tc>
          <w:tcPr>
            <w:tcW w:w="364" w:type="dxa"/>
            <w:tcBorders>
              <w:right w:val="single" w:sz="4" w:space="0" w:color="auto"/>
            </w:tcBorders>
          </w:tcPr>
          <w:p w14:paraId="2BB4CA70" w14:textId="77777777" w:rsidR="00CB260A" w:rsidRP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6EFEC" w14:textId="77777777" w:rsid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EF0447" w14:textId="77777777" w:rsidR="003F7F6D" w:rsidRDefault="003F7F6D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8405F1" w14:textId="77777777" w:rsidR="003F7F6D" w:rsidRDefault="003F7F6D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E4A279" w14:textId="77777777" w:rsidR="003F7F6D" w:rsidRDefault="003F7F6D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39F770" w14:textId="77777777" w:rsidR="003F7F6D" w:rsidRDefault="003F7F6D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D66AB7" w14:textId="77777777" w:rsidR="003F7F6D" w:rsidRPr="00CB260A" w:rsidRDefault="003F7F6D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14:paraId="12C8BEF5" w14:textId="77777777" w:rsidR="00CB260A" w:rsidRP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60A" w:rsidRPr="00CB260A" w14:paraId="5426F59D" w14:textId="77777777" w:rsidTr="00B8510A">
        <w:trPr>
          <w:trHeight w:val="303"/>
        </w:trPr>
        <w:tc>
          <w:tcPr>
            <w:tcW w:w="364" w:type="dxa"/>
            <w:tcBorders>
              <w:right w:val="single" w:sz="4" w:space="0" w:color="auto"/>
            </w:tcBorders>
          </w:tcPr>
          <w:p w14:paraId="082AAAED" w14:textId="77777777" w:rsidR="00CB260A" w:rsidRP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BDB" w14:textId="77777777" w:rsidR="00CB260A" w:rsidRP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14:paraId="658FAE84" w14:textId="77777777" w:rsidR="00CB260A" w:rsidRPr="00CB260A" w:rsidRDefault="00CB260A" w:rsidP="00CB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5A964F1" w14:textId="77777777" w:rsidR="00CB260A" w:rsidRDefault="00CB260A" w:rsidP="00CB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27ABE" w14:textId="23EC912E" w:rsidR="00D849F6" w:rsidRDefault="00B8510A" w:rsidP="0057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458A4DF4" w14:textId="0E1E0AEB" w:rsidR="00064645" w:rsidRPr="005707A5" w:rsidRDefault="00064645" w:rsidP="0057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е) локальные очистные сооружения на объекте ___________________________(есть/нет)</w:t>
      </w:r>
    </w:p>
    <w:p w14:paraId="547BBB57" w14:textId="77777777" w:rsidR="00CB260A" w:rsidRDefault="00CB260A" w:rsidP="00EF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EDD3C" w14:textId="77777777" w:rsidR="005707A5" w:rsidRDefault="005707A5" w:rsidP="00EF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A1E78" w14:textId="77777777" w:rsidR="001643BB" w:rsidRPr="005130F1" w:rsidRDefault="001643BB" w:rsidP="001643BB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/>
          <w:sz w:val="24"/>
          <w:szCs w:val="24"/>
        </w:rPr>
      </w:pP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>Заявитель:</w:t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  <w:t xml:space="preserve">Исполнитель: </w:t>
      </w:r>
    </w:p>
    <w:p w14:paraId="1F3F82A4" w14:textId="77777777" w:rsidR="001643BB" w:rsidRPr="005130F1" w:rsidRDefault="001643BB" w:rsidP="00164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14:paraId="62838506" w14:textId="77777777" w:rsidR="001643BB" w:rsidRPr="005130F1" w:rsidRDefault="001643BB" w:rsidP="00164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 </w:t>
      </w:r>
    </w:p>
    <w:p w14:paraId="6A932E8A" w14:textId="77777777" w:rsidR="001643BB" w:rsidRDefault="001643BB" w:rsidP="001643BB">
      <w:pPr>
        <w:spacing w:after="0" w:line="240" w:lineRule="auto"/>
        <w:ind w:left="4248" w:firstLine="708"/>
        <w:jc w:val="both"/>
        <w:rPr>
          <w:rStyle w:val="Hyperlink4"/>
          <w:rFonts w:eastAsia="Calibri"/>
          <w:bCs/>
        </w:rPr>
      </w:pPr>
      <w:r w:rsidRPr="005130F1">
        <w:rPr>
          <w:rStyle w:val="Hyperlink4"/>
          <w:rFonts w:eastAsia="Calibri"/>
          <w:bCs/>
        </w:rPr>
        <w:t xml:space="preserve">      </w:t>
      </w:r>
    </w:p>
    <w:p w14:paraId="2B6D4B89" w14:textId="77777777" w:rsidR="001643BB" w:rsidRPr="005130F1" w:rsidRDefault="001643BB" w:rsidP="001643BB">
      <w:pPr>
        <w:spacing w:after="0" w:line="240" w:lineRule="auto"/>
        <w:jc w:val="center"/>
        <w:rPr>
          <w:rStyle w:val="Hyperlink4"/>
          <w:rFonts w:eastAsia="Calibri"/>
          <w:bCs/>
        </w:rPr>
      </w:pPr>
      <w:r>
        <w:rPr>
          <w:rStyle w:val="Hyperlink4"/>
          <w:rFonts w:eastAsia="Calibri"/>
          <w:bCs/>
        </w:rPr>
        <w:t xml:space="preserve">                                                                               </w:t>
      </w:r>
      <w:r w:rsidR="0050793D">
        <w:rPr>
          <w:rStyle w:val="Hyperlink4"/>
          <w:rFonts w:eastAsia="Calibri"/>
          <w:bCs/>
        </w:rPr>
        <w:t xml:space="preserve">    </w:t>
      </w:r>
      <w:r w:rsidRPr="005130F1">
        <w:rPr>
          <w:rStyle w:val="Hyperlink4"/>
          <w:rFonts w:eastAsia="Calibri"/>
          <w:bCs/>
        </w:rPr>
        <w:t>Дата составления «___» ______ 20__ г.</w:t>
      </w:r>
    </w:p>
    <w:p w14:paraId="1AF793B9" w14:textId="77777777" w:rsidR="001643BB" w:rsidRDefault="001643BB" w:rsidP="001643BB">
      <w:pPr>
        <w:spacing w:after="0" w:line="240" w:lineRule="auto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26EAE897" w14:textId="77777777" w:rsidR="005707A5" w:rsidRDefault="005707A5" w:rsidP="00EF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9AE2B" w14:textId="77777777" w:rsidR="006177E4" w:rsidRDefault="006177E4" w:rsidP="00EF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B5BC5" w14:textId="77777777" w:rsidR="001643BB" w:rsidRDefault="001643BB" w:rsidP="00EF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C7E97" w14:textId="77777777" w:rsidR="00BA58FE" w:rsidRDefault="00BA58FE" w:rsidP="00EF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14185" w14:textId="77777777" w:rsidR="00BA58FE" w:rsidRDefault="00BA58FE" w:rsidP="00EF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B5CEB" w14:textId="77777777" w:rsidR="00BA58FE" w:rsidRDefault="00BA58FE" w:rsidP="00EF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84F6E" w14:textId="53A081FD" w:rsidR="00BA58FE" w:rsidRDefault="00BA58FE" w:rsidP="00EF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7B055" w14:textId="40ABD47A" w:rsidR="00B17D79" w:rsidRDefault="00B17D79" w:rsidP="00EF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14:paraId="2F1C014F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22808176"/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2C62F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606AFF13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к типовому договору о подключении</w:t>
      </w:r>
    </w:p>
    <w:p w14:paraId="03C871C5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(технологическом присоединении)</w:t>
      </w:r>
    </w:p>
    <w:p w14:paraId="3BC13B54" w14:textId="77777777" w:rsidR="001D44F5" w:rsidRPr="00CB260A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к централизованной</w:t>
      </w:r>
    </w:p>
    <w:p w14:paraId="7F0DD828" w14:textId="77777777" w:rsidR="001D44F5" w:rsidRDefault="001D44F5" w:rsidP="001D4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системе водоотведения</w:t>
      </w:r>
    </w:p>
    <w:p w14:paraId="512A8425" w14:textId="7B6436BC" w:rsidR="001D44F5" w:rsidRPr="00CB260A" w:rsidRDefault="00841495" w:rsidP="0084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___________________</w:t>
      </w:r>
    </w:p>
    <w:p w14:paraId="671C64F8" w14:textId="77777777" w:rsidR="00EF1368" w:rsidRPr="00EF1368" w:rsidRDefault="00EF1368" w:rsidP="00EF1368">
      <w:pPr>
        <w:autoSpaceDE w:val="0"/>
        <w:autoSpaceDN w:val="0"/>
        <w:adjustRightInd w:val="0"/>
        <w:spacing w:after="0" w:line="240" w:lineRule="auto"/>
        <w:ind w:left="7080" w:right="-2"/>
        <w:rPr>
          <w:rFonts w:ascii="Times New Roman" w:hAnsi="Times New Roman" w:cs="Times New Roman"/>
          <w:bCs/>
          <w:color w:val="000000" w:themeColor="text1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 20__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B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75A5CA7" w14:textId="77777777" w:rsidR="00EF1368" w:rsidRDefault="00EF1368" w:rsidP="00EF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15559" w14:textId="77777777" w:rsidR="00C856F4" w:rsidRDefault="00C856F4" w:rsidP="00CB2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419A3" w14:textId="77777777" w:rsidR="004F2818" w:rsidRPr="00B1459C" w:rsidRDefault="00C856F4" w:rsidP="00CB2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Допустимые концентрации загрязняющих веществ </w:t>
      </w:r>
    </w:p>
    <w:p w14:paraId="4D68680B" w14:textId="77777777" w:rsidR="00C856F4" w:rsidRPr="00B1459C" w:rsidRDefault="00C856F4" w:rsidP="00CB2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сточных водах </w:t>
      </w:r>
    </w:p>
    <w:p w14:paraId="396C4224" w14:textId="77777777" w:rsidR="004F2818" w:rsidRPr="00B1459C" w:rsidRDefault="004F2818" w:rsidP="00CB2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2383F" w14:textId="77777777" w:rsidR="00B115F6" w:rsidRPr="00CB260A" w:rsidRDefault="004F2818" w:rsidP="00C856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A48234" wp14:editId="5024035E">
            <wp:extent cx="6457950" cy="728859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28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sectPr w:rsidR="00B115F6" w:rsidRPr="00CB260A" w:rsidSect="00CB260A">
      <w:footerReference w:type="default" r:id="rId15"/>
      <w:pgSz w:w="11905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B5B7" w14:textId="77777777" w:rsidR="00C901E9" w:rsidRDefault="00C901E9" w:rsidP="00D3796D">
      <w:pPr>
        <w:spacing w:after="0" w:line="240" w:lineRule="auto"/>
      </w:pPr>
      <w:r>
        <w:separator/>
      </w:r>
    </w:p>
  </w:endnote>
  <w:endnote w:type="continuationSeparator" w:id="0">
    <w:p w14:paraId="7D7F00A3" w14:textId="77777777" w:rsidR="00C901E9" w:rsidRDefault="00C901E9" w:rsidP="00D3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800102"/>
      <w:docPartObj>
        <w:docPartGallery w:val="Page Numbers (Bottom of Page)"/>
        <w:docPartUnique/>
      </w:docPartObj>
    </w:sdtPr>
    <w:sdtEndPr/>
    <w:sdtContent>
      <w:p w14:paraId="5C069254" w14:textId="663DF675" w:rsidR="00F30185" w:rsidRDefault="00F30185">
        <w:pPr>
          <w:pStyle w:val="a8"/>
          <w:jc w:val="center"/>
        </w:pPr>
        <w:r w:rsidRPr="00C856F4">
          <w:rPr>
            <w:rFonts w:ascii="Times New Roman" w:hAnsi="Times New Roman" w:cs="Times New Roman"/>
            <w:sz w:val="24"/>
          </w:rPr>
          <w:fldChar w:fldCharType="begin"/>
        </w:r>
        <w:r w:rsidRPr="00C856F4">
          <w:rPr>
            <w:rFonts w:ascii="Times New Roman" w:hAnsi="Times New Roman" w:cs="Times New Roman"/>
            <w:sz w:val="24"/>
          </w:rPr>
          <w:instrText>PAGE   \* MERGEFORMAT</w:instrText>
        </w:r>
        <w:r w:rsidRPr="00C856F4">
          <w:rPr>
            <w:rFonts w:ascii="Times New Roman" w:hAnsi="Times New Roman" w:cs="Times New Roman"/>
            <w:sz w:val="24"/>
          </w:rPr>
          <w:fldChar w:fldCharType="separate"/>
        </w:r>
        <w:r w:rsidR="00AA1498">
          <w:rPr>
            <w:rFonts w:ascii="Times New Roman" w:hAnsi="Times New Roman" w:cs="Times New Roman"/>
            <w:noProof/>
            <w:sz w:val="24"/>
          </w:rPr>
          <w:t>1</w:t>
        </w:r>
        <w:r w:rsidRPr="00C856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328946F" w14:textId="77777777" w:rsidR="00F30185" w:rsidRDefault="00F301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C8AA6" w14:textId="77777777" w:rsidR="00C901E9" w:rsidRDefault="00C901E9" w:rsidP="00D3796D">
      <w:pPr>
        <w:spacing w:after="0" w:line="240" w:lineRule="auto"/>
      </w:pPr>
      <w:r>
        <w:separator/>
      </w:r>
    </w:p>
  </w:footnote>
  <w:footnote w:type="continuationSeparator" w:id="0">
    <w:p w14:paraId="42D205FE" w14:textId="77777777" w:rsidR="00C901E9" w:rsidRDefault="00C901E9" w:rsidP="00D3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2ED6"/>
    <w:multiLevelType w:val="hybridMultilevel"/>
    <w:tmpl w:val="8EDE6B90"/>
    <w:lvl w:ilvl="0" w:tplc="1542D6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9985458"/>
    <w:multiLevelType w:val="hybridMultilevel"/>
    <w:tmpl w:val="2050F100"/>
    <w:lvl w:ilvl="0" w:tplc="46BC22E8">
      <w:start w:val="1"/>
      <w:numFmt w:val="decimal"/>
      <w:lvlText w:val="%1."/>
      <w:lvlJc w:val="left"/>
      <w:pPr>
        <w:ind w:left="118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46B54908"/>
    <w:multiLevelType w:val="hybridMultilevel"/>
    <w:tmpl w:val="1CE6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02C25"/>
    <w:multiLevelType w:val="hybridMultilevel"/>
    <w:tmpl w:val="890E7DB4"/>
    <w:lvl w:ilvl="0" w:tplc="62060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7B5FDF"/>
    <w:multiLevelType w:val="hybridMultilevel"/>
    <w:tmpl w:val="0934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0139A"/>
    <w:multiLevelType w:val="hybridMultilevel"/>
    <w:tmpl w:val="4498DCB0"/>
    <w:lvl w:ilvl="0" w:tplc="D408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0752C8"/>
    <w:multiLevelType w:val="hybridMultilevel"/>
    <w:tmpl w:val="82CA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2295"/>
    <w:multiLevelType w:val="hybridMultilevel"/>
    <w:tmpl w:val="B67E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A98"/>
    <w:multiLevelType w:val="hybridMultilevel"/>
    <w:tmpl w:val="B574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3C"/>
    <w:rsid w:val="000138F1"/>
    <w:rsid w:val="0003512A"/>
    <w:rsid w:val="0003786F"/>
    <w:rsid w:val="000407A5"/>
    <w:rsid w:val="00045948"/>
    <w:rsid w:val="00060823"/>
    <w:rsid w:val="00064645"/>
    <w:rsid w:val="00071504"/>
    <w:rsid w:val="00094D1C"/>
    <w:rsid w:val="000962F1"/>
    <w:rsid w:val="00096ACE"/>
    <w:rsid w:val="00096FA0"/>
    <w:rsid w:val="000A4065"/>
    <w:rsid w:val="000B0C91"/>
    <w:rsid w:val="000B32E9"/>
    <w:rsid w:val="000B4C50"/>
    <w:rsid w:val="000B7283"/>
    <w:rsid w:val="000C5EB3"/>
    <w:rsid w:val="000E3970"/>
    <w:rsid w:val="000E7B40"/>
    <w:rsid w:val="000F468D"/>
    <w:rsid w:val="001205C0"/>
    <w:rsid w:val="0012212E"/>
    <w:rsid w:val="0012332C"/>
    <w:rsid w:val="001258C8"/>
    <w:rsid w:val="00132447"/>
    <w:rsid w:val="00137EBC"/>
    <w:rsid w:val="00141C67"/>
    <w:rsid w:val="001444B5"/>
    <w:rsid w:val="001451A8"/>
    <w:rsid w:val="00147B83"/>
    <w:rsid w:val="001517DC"/>
    <w:rsid w:val="00153D6F"/>
    <w:rsid w:val="001643BB"/>
    <w:rsid w:val="00180B10"/>
    <w:rsid w:val="001861BF"/>
    <w:rsid w:val="00191BFA"/>
    <w:rsid w:val="001B30CB"/>
    <w:rsid w:val="001B50BF"/>
    <w:rsid w:val="001B75C6"/>
    <w:rsid w:val="001C7CA6"/>
    <w:rsid w:val="001D1027"/>
    <w:rsid w:val="001D27B3"/>
    <w:rsid w:val="001D44F5"/>
    <w:rsid w:val="001D6617"/>
    <w:rsid w:val="001F41D5"/>
    <w:rsid w:val="00200C51"/>
    <w:rsid w:val="00201689"/>
    <w:rsid w:val="00205E02"/>
    <w:rsid w:val="00206985"/>
    <w:rsid w:val="002106D0"/>
    <w:rsid w:val="002237B7"/>
    <w:rsid w:val="002262F8"/>
    <w:rsid w:val="0022651E"/>
    <w:rsid w:val="002418DA"/>
    <w:rsid w:val="00246FC3"/>
    <w:rsid w:val="002508CD"/>
    <w:rsid w:val="0025255D"/>
    <w:rsid w:val="00253031"/>
    <w:rsid w:val="00253EED"/>
    <w:rsid w:val="002602CD"/>
    <w:rsid w:val="00260A52"/>
    <w:rsid w:val="00276774"/>
    <w:rsid w:val="00284332"/>
    <w:rsid w:val="00284737"/>
    <w:rsid w:val="0029180D"/>
    <w:rsid w:val="002A26F4"/>
    <w:rsid w:val="002A3E61"/>
    <w:rsid w:val="002B0622"/>
    <w:rsid w:val="002C62F2"/>
    <w:rsid w:val="002D0ACE"/>
    <w:rsid w:val="002E6B65"/>
    <w:rsid w:val="002F4516"/>
    <w:rsid w:val="002F677B"/>
    <w:rsid w:val="00322B9A"/>
    <w:rsid w:val="00325C72"/>
    <w:rsid w:val="00327202"/>
    <w:rsid w:val="00337A47"/>
    <w:rsid w:val="003475CD"/>
    <w:rsid w:val="00350F19"/>
    <w:rsid w:val="00352D2B"/>
    <w:rsid w:val="003735BB"/>
    <w:rsid w:val="0038090F"/>
    <w:rsid w:val="00380F58"/>
    <w:rsid w:val="003814B0"/>
    <w:rsid w:val="00390002"/>
    <w:rsid w:val="003938EF"/>
    <w:rsid w:val="00394675"/>
    <w:rsid w:val="00395480"/>
    <w:rsid w:val="003B5773"/>
    <w:rsid w:val="003B5892"/>
    <w:rsid w:val="003B6805"/>
    <w:rsid w:val="003D0826"/>
    <w:rsid w:val="003F1E2F"/>
    <w:rsid w:val="003F7F6D"/>
    <w:rsid w:val="004137F2"/>
    <w:rsid w:val="00424C7F"/>
    <w:rsid w:val="0043003A"/>
    <w:rsid w:val="004363A6"/>
    <w:rsid w:val="0044444B"/>
    <w:rsid w:val="0044589C"/>
    <w:rsid w:val="0045039F"/>
    <w:rsid w:val="004546AF"/>
    <w:rsid w:val="004572D9"/>
    <w:rsid w:val="004573B5"/>
    <w:rsid w:val="00462AF5"/>
    <w:rsid w:val="004670AF"/>
    <w:rsid w:val="004714AC"/>
    <w:rsid w:val="00472F57"/>
    <w:rsid w:val="0047301D"/>
    <w:rsid w:val="0047610A"/>
    <w:rsid w:val="00480820"/>
    <w:rsid w:val="00483A27"/>
    <w:rsid w:val="004927AF"/>
    <w:rsid w:val="004929B6"/>
    <w:rsid w:val="00497769"/>
    <w:rsid w:val="004A3161"/>
    <w:rsid w:val="004A4678"/>
    <w:rsid w:val="004B5DF6"/>
    <w:rsid w:val="004C0220"/>
    <w:rsid w:val="004C0821"/>
    <w:rsid w:val="004C5E21"/>
    <w:rsid w:val="004C63FF"/>
    <w:rsid w:val="004E1BEA"/>
    <w:rsid w:val="004F0A9E"/>
    <w:rsid w:val="004F172C"/>
    <w:rsid w:val="004F2818"/>
    <w:rsid w:val="004F2DCA"/>
    <w:rsid w:val="004F68DF"/>
    <w:rsid w:val="004F6E9A"/>
    <w:rsid w:val="005034CC"/>
    <w:rsid w:val="00506334"/>
    <w:rsid w:val="0050793D"/>
    <w:rsid w:val="005135E3"/>
    <w:rsid w:val="00513C27"/>
    <w:rsid w:val="00515038"/>
    <w:rsid w:val="005248A4"/>
    <w:rsid w:val="005325B3"/>
    <w:rsid w:val="00553F2F"/>
    <w:rsid w:val="005645CE"/>
    <w:rsid w:val="005707A5"/>
    <w:rsid w:val="00574797"/>
    <w:rsid w:val="00577DDF"/>
    <w:rsid w:val="0059459A"/>
    <w:rsid w:val="005959B6"/>
    <w:rsid w:val="005A0493"/>
    <w:rsid w:val="005B412E"/>
    <w:rsid w:val="005D3118"/>
    <w:rsid w:val="005D662D"/>
    <w:rsid w:val="005E2405"/>
    <w:rsid w:val="005F5DCB"/>
    <w:rsid w:val="005F7CED"/>
    <w:rsid w:val="00604676"/>
    <w:rsid w:val="00605CBF"/>
    <w:rsid w:val="006177E4"/>
    <w:rsid w:val="0062262D"/>
    <w:rsid w:val="0062678B"/>
    <w:rsid w:val="006377E6"/>
    <w:rsid w:val="00652D55"/>
    <w:rsid w:val="00655345"/>
    <w:rsid w:val="0065597D"/>
    <w:rsid w:val="006569DB"/>
    <w:rsid w:val="006576BC"/>
    <w:rsid w:val="00657BBD"/>
    <w:rsid w:val="00665527"/>
    <w:rsid w:val="006849C7"/>
    <w:rsid w:val="00693283"/>
    <w:rsid w:val="006A369B"/>
    <w:rsid w:val="006A62DE"/>
    <w:rsid w:val="006B13CE"/>
    <w:rsid w:val="006B1804"/>
    <w:rsid w:val="006B1ED1"/>
    <w:rsid w:val="006C5C81"/>
    <w:rsid w:val="006D4C9D"/>
    <w:rsid w:val="006E1399"/>
    <w:rsid w:val="006E320A"/>
    <w:rsid w:val="006F0339"/>
    <w:rsid w:val="007039C4"/>
    <w:rsid w:val="00704690"/>
    <w:rsid w:val="007068BE"/>
    <w:rsid w:val="00715D25"/>
    <w:rsid w:val="0073048C"/>
    <w:rsid w:val="00753F63"/>
    <w:rsid w:val="00764B2D"/>
    <w:rsid w:val="00766BB9"/>
    <w:rsid w:val="007722B1"/>
    <w:rsid w:val="00773FFD"/>
    <w:rsid w:val="007757C3"/>
    <w:rsid w:val="00780DBE"/>
    <w:rsid w:val="00787E13"/>
    <w:rsid w:val="00792336"/>
    <w:rsid w:val="007931C4"/>
    <w:rsid w:val="00794D8C"/>
    <w:rsid w:val="007A3562"/>
    <w:rsid w:val="007A69B4"/>
    <w:rsid w:val="007A7C0D"/>
    <w:rsid w:val="007B2A26"/>
    <w:rsid w:val="007B3B20"/>
    <w:rsid w:val="007C248C"/>
    <w:rsid w:val="007D215F"/>
    <w:rsid w:val="007D23D9"/>
    <w:rsid w:val="007D4EB1"/>
    <w:rsid w:val="007E1E0E"/>
    <w:rsid w:val="00804749"/>
    <w:rsid w:val="00805427"/>
    <w:rsid w:val="00823346"/>
    <w:rsid w:val="0084068D"/>
    <w:rsid w:val="00841495"/>
    <w:rsid w:val="00851617"/>
    <w:rsid w:val="0086349E"/>
    <w:rsid w:val="00867A91"/>
    <w:rsid w:val="008724FD"/>
    <w:rsid w:val="00872E09"/>
    <w:rsid w:val="00874CED"/>
    <w:rsid w:val="0087656B"/>
    <w:rsid w:val="00881C9F"/>
    <w:rsid w:val="00883F08"/>
    <w:rsid w:val="008846DE"/>
    <w:rsid w:val="00891731"/>
    <w:rsid w:val="0089434B"/>
    <w:rsid w:val="0089666C"/>
    <w:rsid w:val="008B26FA"/>
    <w:rsid w:val="008B56C1"/>
    <w:rsid w:val="008B6560"/>
    <w:rsid w:val="008C2561"/>
    <w:rsid w:val="008C2C18"/>
    <w:rsid w:val="008C509A"/>
    <w:rsid w:val="008E28A1"/>
    <w:rsid w:val="008E452F"/>
    <w:rsid w:val="008E5882"/>
    <w:rsid w:val="0090683B"/>
    <w:rsid w:val="00907FA2"/>
    <w:rsid w:val="00912795"/>
    <w:rsid w:val="00915A66"/>
    <w:rsid w:val="00916AEE"/>
    <w:rsid w:val="00916CBB"/>
    <w:rsid w:val="00917C07"/>
    <w:rsid w:val="00926901"/>
    <w:rsid w:val="00926DD1"/>
    <w:rsid w:val="0094271E"/>
    <w:rsid w:val="00943239"/>
    <w:rsid w:val="00950285"/>
    <w:rsid w:val="00953A2F"/>
    <w:rsid w:val="00953AEE"/>
    <w:rsid w:val="00954243"/>
    <w:rsid w:val="009622F6"/>
    <w:rsid w:val="00971A04"/>
    <w:rsid w:val="00984182"/>
    <w:rsid w:val="009A6A25"/>
    <w:rsid w:val="009B4288"/>
    <w:rsid w:val="009C24DF"/>
    <w:rsid w:val="009C53AE"/>
    <w:rsid w:val="009C6CF4"/>
    <w:rsid w:val="009F31DE"/>
    <w:rsid w:val="009F4051"/>
    <w:rsid w:val="009F68FA"/>
    <w:rsid w:val="00A040A2"/>
    <w:rsid w:val="00A0739C"/>
    <w:rsid w:val="00A149A7"/>
    <w:rsid w:val="00A1693B"/>
    <w:rsid w:val="00A235AA"/>
    <w:rsid w:val="00A23C22"/>
    <w:rsid w:val="00A24265"/>
    <w:rsid w:val="00A364E5"/>
    <w:rsid w:val="00A46927"/>
    <w:rsid w:val="00A511D6"/>
    <w:rsid w:val="00A7204C"/>
    <w:rsid w:val="00A72BA5"/>
    <w:rsid w:val="00A979BE"/>
    <w:rsid w:val="00AA1498"/>
    <w:rsid w:val="00AA3C46"/>
    <w:rsid w:val="00AE0BE6"/>
    <w:rsid w:val="00AE38E2"/>
    <w:rsid w:val="00AE78F8"/>
    <w:rsid w:val="00AF3042"/>
    <w:rsid w:val="00AF5866"/>
    <w:rsid w:val="00B00651"/>
    <w:rsid w:val="00B00C3A"/>
    <w:rsid w:val="00B05D8A"/>
    <w:rsid w:val="00B06F63"/>
    <w:rsid w:val="00B115F6"/>
    <w:rsid w:val="00B11F64"/>
    <w:rsid w:val="00B13ECD"/>
    <w:rsid w:val="00B143AF"/>
    <w:rsid w:val="00B1459C"/>
    <w:rsid w:val="00B17D79"/>
    <w:rsid w:val="00B310AF"/>
    <w:rsid w:val="00B40F38"/>
    <w:rsid w:val="00B41D1A"/>
    <w:rsid w:val="00B42CF5"/>
    <w:rsid w:val="00B55F8F"/>
    <w:rsid w:val="00B57DF2"/>
    <w:rsid w:val="00B60578"/>
    <w:rsid w:val="00B71111"/>
    <w:rsid w:val="00B823D2"/>
    <w:rsid w:val="00B8510A"/>
    <w:rsid w:val="00B86F01"/>
    <w:rsid w:val="00B96CBA"/>
    <w:rsid w:val="00B9749C"/>
    <w:rsid w:val="00BA0D6B"/>
    <w:rsid w:val="00BA37DB"/>
    <w:rsid w:val="00BA58FE"/>
    <w:rsid w:val="00BB1CA5"/>
    <w:rsid w:val="00BB3A3A"/>
    <w:rsid w:val="00BD4023"/>
    <w:rsid w:val="00BD430F"/>
    <w:rsid w:val="00BD6D8E"/>
    <w:rsid w:val="00BE1C80"/>
    <w:rsid w:val="00BE360F"/>
    <w:rsid w:val="00BE41CE"/>
    <w:rsid w:val="00BE7083"/>
    <w:rsid w:val="00BF69C8"/>
    <w:rsid w:val="00C0412D"/>
    <w:rsid w:val="00C20ED8"/>
    <w:rsid w:val="00C22C36"/>
    <w:rsid w:val="00C30B1D"/>
    <w:rsid w:val="00C37151"/>
    <w:rsid w:val="00C40128"/>
    <w:rsid w:val="00C4705B"/>
    <w:rsid w:val="00C507E4"/>
    <w:rsid w:val="00C532AE"/>
    <w:rsid w:val="00C542E3"/>
    <w:rsid w:val="00C645F3"/>
    <w:rsid w:val="00C71D7E"/>
    <w:rsid w:val="00C72E7D"/>
    <w:rsid w:val="00C7492F"/>
    <w:rsid w:val="00C77A18"/>
    <w:rsid w:val="00C82840"/>
    <w:rsid w:val="00C8331E"/>
    <w:rsid w:val="00C856F4"/>
    <w:rsid w:val="00C901E9"/>
    <w:rsid w:val="00C916B6"/>
    <w:rsid w:val="00CA2380"/>
    <w:rsid w:val="00CA2F94"/>
    <w:rsid w:val="00CA3E39"/>
    <w:rsid w:val="00CA5AEB"/>
    <w:rsid w:val="00CB260A"/>
    <w:rsid w:val="00CC1732"/>
    <w:rsid w:val="00CD366D"/>
    <w:rsid w:val="00CD5AF7"/>
    <w:rsid w:val="00CF1EE9"/>
    <w:rsid w:val="00D303AA"/>
    <w:rsid w:val="00D32065"/>
    <w:rsid w:val="00D326E4"/>
    <w:rsid w:val="00D3796D"/>
    <w:rsid w:val="00D41355"/>
    <w:rsid w:val="00D41737"/>
    <w:rsid w:val="00D47F89"/>
    <w:rsid w:val="00D5356C"/>
    <w:rsid w:val="00D65404"/>
    <w:rsid w:val="00D709F1"/>
    <w:rsid w:val="00D74A03"/>
    <w:rsid w:val="00D849F6"/>
    <w:rsid w:val="00D91455"/>
    <w:rsid w:val="00D93423"/>
    <w:rsid w:val="00D950BB"/>
    <w:rsid w:val="00DA2A11"/>
    <w:rsid w:val="00DA2FB0"/>
    <w:rsid w:val="00DC3CE5"/>
    <w:rsid w:val="00DC4303"/>
    <w:rsid w:val="00DC7ACD"/>
    <w:rsid w:val="00DD78CF"/>
    <w:rsid w:val="00DE2F05"/>
    <w:rsid w:val="00DE576F"/>
    <w:rsid w:val="00E20F14"/>
    <w:rsid w:val="00E21F8B"/>
    <w:rsid w:val="00E2313E"/>
    <w:rsid w:val="00E32652"/>
    <w:rsid w:val="00E452E4"/>
    <w:rsid w:val="00E46DD2"/>
    <w:rsid w:val="00E5032A"/>
    <w:rsid w:val="00E847B5"/>
    <w:rsid w:val="00E95A4A"/>
    <w:rsid w:val="00EB7E67"/>
    <w:rsid w:val="00EC232B"/>
    <w:rsid w:val="00EC2953"/>
    <w:rsid w:val="00ED2A3B"/>
    <w:rsid w:val="00EF1368"/>
    <w:rsid w:val="00EF399B"/>
    <w:rsid w:val="00EF7374"/>
    <w:rsid w:val="00F00357"/>
    <w:rsid w:val="00F0362C"/>
    <w:rsid w:val="00F037F0"/>
    <w:rsid w:val="00F11005"/>
    <w:rsid w:val="00F13287"/>
    <w:rsid w:val="00F13905"/>
    <w:rsid w:val="00F2414C"/>
    <w:rsid w:val="00F30185"/>
    <w:rsid w:val="00F40D30"/>
    <w:rsid w:val="00F44A07"/>
    <w:rsid w:val="00F549E7"/>
    <w:rsid w:val="00F628ED"/>
    <w:rsid w:val="00F65D7B"/>
    <w:rsid w:val="00F82B95"/>
    <w:rsid w:val="00F84DD7"/>
    <w:rsid w:val="00F91388"/>
    <w:rsid w:val="00FB3D18"/>
    <w:rsid w:val="00FD21E5"/>
    <w:rsid w:val="00FD323C"/>
    <w:rsid w:val="00FD706B"/>
    <w:rsid w:val="00FF338A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0CB4"/>
  <w15:docId w15:val="{4E8B89D3-314C-4F2F-97D8-A077DF26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23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0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5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96D"/>
  </w:style>
  <w:style w:type="paragraph" w:styleId="a8">
    <w:name w:val="footer"/>
    <w:basedOn w:val="a"/>
    <w:link w:val="a9"/>
    <w:uiPriority w:val="99"/>
    <w:unhideWhenUsed/>
    <w:rsid w:val="00D3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96D"/>
  </w:style>
  <w:style w:type="character" w:customStyle="1" w:styleId="aa">
    <w:name w:val="Нет"/>
    <w:rsid w:val="001643BB"/>
  </w:style>
  <w:style w:type="character" w:customStyle="1" w:styleId="Hyperlink4">
    <w:name w:val="Hyperlink.4"/>
    <w:basedOn w:val="aa"/>
    <w:rsid w:val="001643B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F803C5732F42A5278BBE617BDA7464FB46F345F57E39BAF0D539D0E167D43A15960156F1275CZBT5H" TargetMode="External"/><Relationship Id="rId13" Type="http://schemas.openxmlformats.org/officeDocument/2006/relationships/hyperlink" Target="consultantplus://offline/ref=1F63F803C5732F42A5278BBE617BDA7464FB46F049F87E39BAF0D539D0E167D43A15960156F1275CZBT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F744008F215E83C41FBE9EB99E14D80A18D05D5C8C386B086A648DCC3F1632BAF5AA23444C1CBEX6X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744008F215E83C41FBE9EB99E14D80A19D059588C386B086A648DCCX3XF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DF744008F215E83C41FBE9EB99E14D80A18D05D5C8C386B086A648DCC3F1632BAF5AA23444C1CBEX6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F744008F215E83C41FBE9EB99E14D80A18D15E588A386B086A648DCC3F1632BAF5AA23444C1CBEX6XCH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0990-552F-45F2-8D03-91D3615E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16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WS-Kubik2</dc:creator>
  <cp:lastModifiedBy>Анна Винокурова</cp:lastModifiedBy>
  <cp:revision>92</cp:revision>
  <cp:lastPrinted>2020-05-29T08:13:00Z</cp:lastPrinted>
  <dcterms:created xsi:type="dcterms:W3CDTF">2019-11-06T08:56:00Z</dcterms:created>
  <dcterms:modified xsi:type="dcterms:W3CDTF">2022-10-06T18:19:00Z</dcterms:modified>
</cp:coreProperties>
</file>