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85" w:rsidRPr="007975E8" w:rsidRDefault="006A1FDA" w:rsidP="00531C85">
      <w:pPr>
        <w:pStyle w:val="10"/>
        <w:jc w:val="center"/>
        <w:rPr>
          <w:b/>
          <w:sz w:val="28"/>
        </w:rPr>
      </w:pPr>
      <w:r>
        <w:rPr>
          <w:b/>
          <w:sz w:val="28"/>
        </w:rPr>
        <w:t>ДОГОВОР №</w:t>
      </w:r>
    </w:p>
    <w:p w:rsidR="00531C85" w:rsidRPr="007975E8" w:rsidRDefault="00531C85" w:rsidP="00531C85">
      <w:pPr>
        <w:pStyle w:val="10"/>
        <w:jc w:val="center"/>
        <w:rPr>
          <w:b/>
          <w:sz w:val="28"/>
        </w:rPr>
      </w:pPr>
      <w:r w:rsidRPr="007975E8">
        <w:rPr>
          <w:b/>
          <w:sz w:val="28"/>
        </w:rPr>
        <w:t>на поставку тепловой энергии и горячей воды</w:t>
      </w:r>
    </w:p>
    <w:p w:rsidR="00531C85" w:rsidRPr="007975E8" w:rsidRDefault="00531C85" w:rsidP="00B62DBD">
      <w:pPr>
        <w:pStyle w:val="10"/>
        <w:rPr>
          <w:b/>
          <w:sz w:val="28"/>
        </w:rPr>
      </w:pPr>
    </w:p>
    <w:p w:rsidR="00531C85" w:rsidRPr="007975E8" w:rsidRDefault="00531C85" w:rsidP="00531C85">
      <w:pPr>
        <w:pStyle w:val="10"/>
        <w:ind w:firstLine="708"/>
        <w:rPr>
          <w:sz w:val="22"/>
        </w:rPr>
      </w:pPr>
      <w:r w:rsidRPr="007975E8">
        <w:rPr>
          <w:sz w:val="22"/>
        </w:rPr>
        <w:t xml:space="preserve">г.Дзержинский                                                             </w:t>
      </w:r>
      <w:r w:rsidR="000E74E5">
        <w:rPr>
          <w:sz w:val="22"/>
        </w:rPr>
        <w:t xml:space="preserve">                            «___</w:t>
      </w:r>
      <w:r w:rsidRPr="007975E8">
        <w:rPr>
          <w:sz w:val="22"/>
        </w:rPr>
        <w:t>»</w:t>
      </w:r>
      <w:r w:rsidR="000E74E5">
        <w:rPr>
          <w:sz w:val="22"/>
        </w:rPr>
        <w:t xml:space="preserve"> ______</w:t>
      </w:r>
      <w:r w:rsidR="00641488" w:rsidRPr="007975E8">
        <w:rPr>
          <w:sz w:val="22"/>
        </w:rPr>
        <w:t xml:space="preserve"> </w:t>
      </w:r>
      <w:r w:rsidR="000E74E5">
        <w:rPr>
          <w:sz w:val="22"/>
        </w:rPr>
        <w:t>20___</w:t>
      </w:r>
      <w:r w:rsidRPr="007975E8">
        <w:rPr>
          <w:sz w:val="22"/>
        </w:rPr>
        <w:t>г.</w:t>
      </w:r>
    </w:p>
    <w:p w:rsidR="00531C85" w:rsidRPr="007975E8" w:rsidRDefault="00531C85" w:rsidP="00531C85">
      <w:pPr>
        <w:pStyle w:val="10"/>
        <w:rPr>
          <w:sz w:val="22"/>
        </w:rPr>
      </w:pPr>
    </w:p>
    <w:p w:rsidR="00531C85" w:rsidRPr="007975E8" w:rsidRDefault="00531C85" w:rsidP="00531C85">
      <w:pPr>
        <w:pStyle w:val="10"/>
        <w:ind w:firstLine="708"/>
        <w:jc w:val="both"/>
        <w:rPr>
          <w:b/>
          <w:sz w:val="24"/>
        </w:rPr>
      </w:pPr>
      <w:proofErr w:type="gramStart"/>
      <w:r w:rsidRPr="007975E8">
        <w:rPr>
          <w:b/>
          <w:sz w:val="24"/>
        </w:rPr>
        <w:t>Дзержинское муниципальное унитарное предприятие «Энерго-коммунальное</w:t>
      </w:r>
      <w:r w:rsidRPr="007975E8">
        <w:rPr>
          <w:sz w:val="24"/>
        </w:rPr>
        <w:t xml:space="preserve"> </w:t>
      </w:r>
      <w:r w:rsidRPr="007975E8">
        <w:rPr>
          <w:b/>
          <w:sz w:val="24"/>
        </w:rPr>
        <w:t>производственное объединение»,</w:t>
      </w:r>
      <w:r w:rsidRPr="007975E8">
        <w:rPr>
          <w:sz w:val="24"/>
        </w:rPr>
        <w:t xml:space="preserve"> именуемое в дальнейшем </w:t>
      </w:r>
      <w:r w:rsidRPr="007975E8">
        <w:rPr>
          <w:b/>
          <w:sz w:val="24"/>
        </w:rPr>
        <w:t>“Энергоснабжающая организация",</w:t>
      </w:r>
      <w:r w:rsidR="00AA4624" w:rsidRPr="007975E8">
        <w:rPr>
          <w:sz w:val="24"/>
        </w:rPr>
        <w:t xml:space="preserve"> в лице </w:t>
      </w:r>
      <w:r w:rsidR="00281B7F">
        <w:rPr>
          <w:b/>
          <w:sz w:val="24"/>
        </w:rPr>
        <w:t>__________________</w:t>
      </w:r>
      <w:r w:rsidRPr="007975E8">
        <w:rPr>
          <w:sz w:val="24"/>
        </w:rPr>
        <w:t xml:space="preserve">, действующего на основании </w:t>
      </w:r>
      <w:r w:rsidR="00281B7F">
        <w:rPr>
          <w:b/>
          <w:sz w:val="24"/>
        </w:rPr>
        <w:t>______________</w:t>
      </w:r>
      <w:r w:rsidRPr="007975E8">
        <w:rPr>
          <w:sz w:val="24"/>
        </w:rPr>
        <w:t>,</w:t>
      </w:r>
      <w:r w:rsidRPr="007975E8">
        <w:rPr>
          <w:b/>
          <w:sz w:val="24"/>
        </w:rPr>
        <w:t xml:space="preserve"> </w:t>
      </w:r>
      <w:r w:rsidRPr="007975E8">
        <w:rPr>
          <w:sz w:val="24"/>
        </w:rPr>
        <w:t xml:space="preserve">с одной стороны и </w:t>
      </w:r>
      <w:r w:rsidR="000E74E5">
        <w:rPr>
          <w:b/>
          <w:sz w:val="24"/>
        </w:rPr>
        <w:t>___________________________________</w:t>
      </w:r>
      <w:r w:rsidRPr="007975E8">
        <w:rPr>
          <w:b/>
          <w:sz w:val="24"/>
        </w:rPr>
        <w:t xml:space="preserve">, </w:t>
      </w:r>
      <w:r w:rsidR="00281B7F">
        <w:rPr>
          <w:sz w:val="24"/>
        </w:rPr>
        <w:t>именуемый</w:t>
      </w:r>
      <w:r w:rsidRPr="007975E8">
        <w:rPr>
          <w:sz w:val="24"/>
        </w:rPr>
        <w:t xml:space="preserve"> в дальнейшем </w:t>
      </w:r>
      <w:r w:rsidRPr="007975E8">
        <w:rPr>
          <w:b/>
          <w:sz w:val="24"/>
        </w:rPr>
        <w:t>"Потребитель"</w:t>
      </w:r>
      <w:r w:rsidRPr="007975E8">
        <w:rPr>
          <w:sz w:val="24"/>
        </w:rPr>
        <w:t xml:space="preserve">, </w:t>
      </w:r>
      <w:r w:rsidR="00992E7B" w:rsidRPr="007975E8">
        <w:rPr>
          <w:sz w:val="24"/>
        </w:rPr>
        <w:t xml:space="preserve">в лице </w:t>
      </w:r>
      <w:r w:rsidR="000E74E5">
        <w:rPr>
          <w:b/>
          <w:sz w:val="24"/>
        </w:rPr>
        <w:t>_____________________________</w:t>
      </w:r>
      <w:r w:rsidR="00992E7B" w:rsidRPr="007975E8">
        <w:rPr>
          <w:sz w:val="24"/>
        </w:rPr>
        <w:t xml:space="preserve">, действующего на основании </w:t>
      </w:r>
      <w:r w:rsidR="000E74E5">
        <w:rPr>
          <w:b/>
          <w:sz w:val="24"/>
        </w:rPr>
        <w:t>____________________</w:t>
      </w:r>
      <w:r w:rsidR="00992E7B" w:rsidRPr="007975E8">
        <w:rPr>
          <w:sz w:val="24"/>
        </w:rPr>
        <w:t>,</w:t>
      </w:r>
      <w:r w:rsidR="00992E7B" w:rsidRPr="007975E8">
        <w:rPr>
          <w:b/>
          <w:sz w:val="24"/>
        </w:rPr>
        <w:t xml:space="preserve"> </w:t>
      </w:r>
      <w:r w:rsidRPr="007975E8">
        <w:rPr>
          <w:sz w:val="24"/>
        </w:rPr>
        <w:t xml:space="preserve">с другой стороны, вместе в дальнейшем именуемые «Стороны», заключили настоящий договор на поставку и потребление тепловой энергии и горячей воды по адресу: </w:t>
      </w:r>
      <w:r w:rsidR="000E74E5">
        <w:rPr>
          <w:b/>
          <w:sz w:val="24"/>
        </w:rPr>
        <w:t>_____________________________</w:t>
      </w:r>
      <w:proofErr w:type="gramEnd"/>
    </w:p>
    <w:p w:rsidR="00531C85" w:rsidRPr="00DF2550" w:rsidRDefault="00531C85" w:rsidP="00531C85">
      <w:pPr>
        <w:pStyle w:val="10"/>
        <w:jc w:val="both"/>
        <w:rPr>
          <w:b/>
          <w:sz w:val="24"/>
        </w:rPr>
      </w:pPr>
    </w:p>
    <w:p w:rsidR="00531C85" w:rsidRDefault="00531C85" w:rsidP="00B62DBD">
      <w:pPr>
        <w:pStyle w:val="10"/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1.</w:t>
      </w:r>
      <w:r w:rsidRPr="00D902EF">
        <w:rPr>
          <w:b/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По настоящему договору Энергоснабжающая организация обязуется подавать Потребителю тепловую энергию для отопления и горячую воду в количестве, указанном в Приложении №1, а Потребитель обязуется оплачивать их.</w:t>
      </w:r>
    </w:p>
    <w:p w:rsidR="00531C85" w:rsidRPr="007B0A83" w:rsidRDefault="00531C85" w:rsidP="00531C85">
      <w:pPr>
        <w:ind w:firstLine="708"/>
        <w:jc w:val="both"/>
        <w:rPr>
          <w:sz w:val="24"/>
          <w:szCs w:val="24"/>
        </w:rPr>
      </w:pPr>
      <w:r w:rsidRPr="007B0A83">
        <w:rPr>
          <w:b/>
          <w:sz w:val="24"/>
          <w:szCs w:val="24"/>
        </w:rPr>
        <w:t>1.2.</w:t>
      </w:r>
      <w:r w:rsidRPr="007B0A83">
        <w:rPr>
          <w:sz w:val="24"/>
          <w:szCs w:val="24"/>
        </w:rPr>
        <w:t xml:space="preserve"> Энергоснабжающая организация и Потребитель при отпуске и потреблении </w:t>
      </w:r>
      <w:r>
        <w:rPr>
          <w:sz w:val="24"/>
          <w:szCs w:val="24"/>
        </w:rPr>
        <w:t>тепловой энергии</w:t>
      </w:r>
      <w:r w:rsidRPr="007B0A83">
        <w:rPr>
          <w:sz w:val="24"/>
          <w:szCs w:val="24"/>
        </w:rPr>
        <w:t>, а также при взаимных расчетах, обязуются руководствоваться настоящим договором и действующим законодательством РФ.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Default="00531C85" w:rsidP="00531C85">
      <w:pPr>
        <w:pStyle w:val="10"/>
        <w:jc w:val="center"/>
        <w:rPr>
          <w:sz w:val="24"/>
        </w:rPr>
      </w:pPr>
      <w:r>
        <w:rPr>
          <w:b/>
          <w:sz w:val="28"/>
        </w:rPr>
        <w:t>2. Права и обязанности Энергоснабжающей организации</w:t>
      </w:r>
    </w:p>
    <w:p w:rsidR="00531C85" w:rsidRDefault="00531C85" w:rsidP="00B62DBD">
      <w:pPr>
        <w:pStyle w:val="10"/>
        <w:jc w:val="both"/>
        <w:rPr>
          <w:sz w:val="24"/>
        </w:rPr>
      </w:pPr>
    </w:p>
    <w:p w:rsidR="00531C85" w:rsidRDefault="00531C85" w:rsidP="00B62DBD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2.1. Энергоснабжающая организация обязуется</w:t>
      </w:r>
      <w:r>
        <w:rPr>
          <w:sz w:val="24"/>
        </w:rPr>
        <w:t>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2.1.1.</w:t>
      </w:r>
      <w:r>
        <w:rPr>
          <w:sz w:val="24"/>
        </w:rPr>
        <w:t xml:space="preserve"> Поставлять тепловую энергию Потребителю в количестве, установленном в Приложении №1 на цели отопления в течение отопительного сезона.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Поставлять горячую воду в количестве, установленном в Приложении №1 - круглосуточно в течение года, кроме перерывов: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не более 21–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дня в период проведения предусмотренных графиками текущего и капитального ремонтов основного оборудования ТЭЦ и тепловых сетей, утвержденных в установленном порядке;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не более 3-х суток для проведения внеплановых ремонтов тепловых сетей совокупно по году.</w:t>
      </w:r>
    </w:p>
    <w:p w:rsidR="00531C85" w:rsidRPr="007975E8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2.1.2</w:t>
      </w:r>
      <w:r w:rsidRPr="00265594">
        <w:rPr>
          <w:b/>
          <w:sz w:val="24"/>
        </w:rPr>
        <w:t>.</w:t>
      </w:r>
      <w:r>
        <w:rPr>
          <w:sz w:val="24"/>
        </w:rPr>
        <w:t xml:space="preserve"> Обеспечивать надлежащую эксплуатацию и функционирование систем теплоснабжения в пределах эксплуатационной ответственности в соответствии с требованиями нормативно-технической документации и договором </w:t>
      </w:r>
      <w:r w:rsidRPr="00271431">
        <w:rPr>
          <w:sz w:val="24"/>
        </w:rPr>
        <w:t>до границы эксплуатационной ответственности</w:t>
      </w:r>
      <w:r>
        <w:rPr>
          <w:sz w:val="24"/>
        </w:rPr>
        <w:t xml:space="preserve">, </w:t>
      </w:r>
      <w:r w:rsidRPr="007975E8">
        <w:rPr>
          <w:sz w:val="24"/>
        </w:rPr>
        <w:t>которой является внешняя граница стены многоквартирного дома (п.8 Постановления Правительства РФ от 13.08.2006 г. №491).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265594">
        <w:rPr>
          <w:b/>
          <w:sz w:val="24"/>
        </w:rPr>
        <w:t>2.1.</w:t>
      </w:r>
      <w:r>
        <w:rPr>
          <w:b/>
          <w:sz w:val="24"/>
        </w:rPr>
        <w:t>3</w:t>
      </w:r>
      <w:r w:rsidRPr="00265594">
        <w:rPr>
          <w:b/>
          <w:sz w:val="24"/>
        </w:rPr>
        <w:t>.</w:t>
      </w:r>
      <w:r>
        <w:rPr>
          <w:sz w:val="24"/>
        </w:rPr>
        <w:t xml:space="preserve"> Принимать необходимые меры по своевременной ликвидации аварий и повреждений на системах отопления и горячего водоснабжения в порядке и сроки, установленные нормативно-технической документацией. 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2.1.4.</w:t>
      </w:r>
      <w:r>
        <w:rPr>
          <w:sz w:val="24"/>
        </w:rPr>
        <w:t xml:space="preserve"> Уведомлять Потребителя о начале и сроках перерывов в поставке тепловой энергии и горячей воды.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Default="00531C85" w:rsidP="00B62DBD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2.2. Энергоснабжающая организация имеет право</w:t>
      </w:r>
      <w:r>
        <w:rPr>
          <w:sz w:val="24"/>
        </w:rPr>
        <w:t>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</w:t>
      </w:r>
      <w:r>
        <w:rPr>
          <w:b/>
          <w:sz w:val="24"/>
        </w:rPr>
        <w:t>1</w:t>
      </w:r>
      <w:r>
        <w:rPr>
          <w:sz w:val="24"/>
        </w:rPr>
        <w:t>. Без предварительного уведомления Потребителя приостановить подачу тепловой энергии и горячей воды с последующим уведомлением Потребителя в случае: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возникновения или угрозы возникновения аварийных ситуаций на оборудовании или сетях, по которым осуществляется теплоснабжение;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возникновение стихийных бедствий и чрезвычайных ситуаций, а также при необходимости их ликвидации и устранения.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2.2.2. </w:t>
      </w:r>
      <w:r>
        <w:rPr>
          <w:sz w:val="24"/>
        </w:rPr>
        <w:t>Прекратить или ограничить подачу тепловой энергии и горячей воды после предварительного предупреждения в следующих случаях: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самовольного подключения к теплосети Энергоснабжающей организации иных потребителей, новых установок;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по указанию органов Ростехнадзора;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проведения планово-предупредительного ремонта;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устранения последствий аварий на сетях теплоснабжения и сетях горячего водоснабжения;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неудовлетворительного состояния инженерных сетей теплоснабжения и сетей горячего водоснабжения, за техническое состояние которых отвечает Потребитель, угрожающего аварией или создающего угрозу жизни и безопасности граждан.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</w:t>
      </w:r>
      <w:r>
        <w:rPr>
          <w:b/>
          <w:sz w:val="24"/>
        </w:rPr>
        <w:t>3</w:t>
      </w:r>
      <w:r>
        <w:rPr>
          <w:sz w:val="24"/>
        </w:rPr>
        <w:t>. Приостановить или ограничить подачу горячей воды после предварительного предупреждения при неоплате Потребителем поданной ему горячей воды.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.4.</w:t>
      </w:r>
      <w:r>
        <w:rPr>
          <w:b/>
          <w:sz w:val="24"/>
        </w:rPr>
        <w:t xml:space="preserve"> </w:t>
      </w:r>
      <w:r>
        <w:rPr>
          <w:sz w:val="24"/>
        </w:rPr>
        <w:t>Беспрепятственного доступа в рабочее время суток к теплопотребляющему оборудованию и приборам учета.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2.2.5</w:t>
      </w:r>
      <w:r w:rsidRPr="00D7163E">
        <w:rPr>
          <w:b/>
          <w:sz w:val="24"/>
        </w:rPr>
        <w:t>.</w:t>
      </w:r>
      <w:r>
        <w:rPr>
          <w:sz w:val="24"/>
        </w:rPr>
        <w:t xml:space="preserve"> Осуществлять допуск в эксплуатацию установленных Потребителем приборов и средств учета на границе балансовой принадлежности по согласованному с Энергоснабжающей организацией проекту и пломбирование приборов и средств учета с составлением двустороннего акта.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2.2.6</w:t>
      </w:r>
      <w:r w:rsidRPr="00D7163E">
        <w:rPr>
          <w:b/>
          <w:sz w:val="24"/>
        </w:rPr>
        <w:t>.</w:t>
      </w:r>
      <w:r>
        <w:rPr>
          <w:sz w:val="24"/>
        </w:rPr>
        <w:t xml:space="preserve"> Требовать от Потребителя проведения сверки расчетов с оформлением в течение 5 дней актов сверки платежей. </w:t>
      </w:r>
    </w:p>
    <w:p w:rsidR="00531C85" w:rsidRDefault="00531C85" w:rsidP="00531C85">
      <w:pPr>
        <w:pStyle w:val="10"/>
        <w:jc w:val="both"/>
        <w:rPr>
          <w:b/>
          <w:sz w:val="24"/>
        </w:rPr>
      </w:pPr>
    </w:p>
    <w:p w:rsidR="00531C85" w:rsidRPr="002B66FE" w:rsidRDefault="00531C85" w:rsidP="00531C85">
      <w:pPr>
        <w:pStyle w:val="10"/>
        <w:jc w:val="center"/>
        <w:rPr>
          <w:b/>
          <w:sz w:val="28"/>
          <w:szCs w:val="28"/>
        </w:rPr>
      </w:pPr>
      <w:r w:rsidRPr="002B66F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B66FE">
        <w:rPr>
          <w:b/>
          <w:sz w:val="28"/>
          <w:szCs w:val="28"/>
        </w:rPr>
        <w:t>Права и обязанности Потребителя</w:t>
      </w:r>
    </w:p>
    <w:p w:rsidR="00531C85" w:rsidRDefault="00531C85" w:rsidP="00531C85">
      <w:pPr>
        <w:pStyle w:val="10"/>
        <w:jc w:val="both"/>
        <w:rPr>
          <w:b/>
          <w:sz w:val="24"/>
        </w:rPr>
      </w:pPr>
    </w:p>
    <w:p w:rsidR="00531C85" w:rsidRDefault="00531C85" w:rsidP="00B62DBD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3.1</w:t>
      </w:r>
      <w:r>
        <w:rPr>
          <w:sz w:val="24"/>
        </w:rPr>
        <w:t xml:space="preserve">. </w:t>
      </w:r>
      <w:r>
        <w:rPr>
          <w:b/>
          <w:sz w:val="24"/>
        </w:rPr>
        <w:t>Потребитель обязан</w:t>
      </w:r>
      <w:r>
        <w:rPr>
          <w:sz w:val="24"/>
        </w:rPr>
        <w:t>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3.1.1</w:t>
      </w:r>
      <w:r>
        <w:rPr>
          <w:sz w:val="24"/>
        </w:rPr>
        <w:t>. Надлежащим образом производить оплату потребленной тепловой энергии и горячей воды с соблюдением сроков, размеров и порядка оплаты, установленных настоящим договором.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3.1.2</w:t>
      </w:r>
      <w:r>
        <w:rPr>
          <w:sz w:val="24"/>
        </w:rPr>
        <w:t>. Поддерживать технически безопасное состояние своих тепловых сетей, сетей горячего водоснабжения и теплоустановок в соответствии с требованиями действующих нормативных актов и технической документации.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076A20">
        <w:rPr>
          <w:b/>
          <w:sz w:val="24"/>
        </w:rPr>
        <w:t>3.1.3</w:t>
      </w:r>
      <w:r>
        <w:rPr>
          <w:sz w:val="24"/>
        </w:rPr>
        <w:t>. Производить в межотопительный период необходимый ремонт инженерных систем и подготавливать их к эксплуатации в следующем отопительном сезоне.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3.1.</w:t>
      </w:r>
      <w:r>
        <w:rPr>
          <w:b/>
          <w:sz w:val="24"/>
        </w:rPr>
        <w:t>4</w:t>
      </w:r>
      <w:r>
        <w:rPr>
          <w:sz w:val="24"/>
        </w:rPr>
        <w:t>. Обеспечивать представителям Энергоснабжающей организации беспрепятственный доступ к теплопотребляющим установкам и приборам учета в рабочее время суток.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</w:t>
      </w:r>
      <w:r>
        <w:rPr>
          <w:b/>
          <w:sz w:val="24"/>
        </w:rPr>
        <w:t>1.5</w:t>
      </w:r>
      <w:r w:rsidRPr="00FA474F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Уведомлять Энергоснабжающую организацию: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обо всех нарушениях схем и неисправностях в работе приборов и с</w:t>
      </w:r>
      <w:r w:rsidR="0087753C">
        <w:rPr>
          <w:sz w:val="24"/>
        </w:rPr>
        <w:t xml:space="preserve">редств учета </w:t>
      </w:r>
      <w:r>
        <w:rPr>
          <w:sz w:val="24"/>
        </w:rPr>
        <w:t>горячей воды – не позднее суток с момента обнаружения;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>- об авариях, возникших при использовании тепловой энергии и горячей воды, приборов учета – в момент обнаружения.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3.1.</w:t>
      </w:r>
      <w:r>
        <w:rPr>
          <w:b/>
          <w:sz w:val="24"/>
        </w:rPr>
        <w:t>6</w:t>
      </w:r>
      <w:r>
        <w:rPr>
          <w:sz w:val="24"/>
        </w:rPr>
        <w:t>. Производить установку приборов и с</w:t>
      </w:r>
      <w:r w:rsidR="0087753C">
        <w:rPr>
          <w:sz w:val="24"/>
        </w:rPr>
        <w:t xml:space="preserve">редств учета </w:t>
      </w:r>
      <w:r>
        <w:rPr>
          <w:sz w:val="24"/>
        </w:rPr>
        <w:t>горячей воды по проекту, выполненному в соответствии с техническими условиями, согласованными с Энергоснабжающей организацией.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076A20">
        <w:rPr>
          <w:b/>
          <w:sz w:val="24"/>
        </w:rPr>
        <w:t>3.1.7</w:t>
      </w:r>
      <w:r>
        <w:rPr>
          <w:b/>
          <w:sz w:val="24"/>
        </w:rPr>
        <w:t>.</w:t>
      </w:r>
      <w:r>
        <w:rPr>
          <w:sz w:val="24"/>
        </w:rPr>
        <w:t xml:space="preserve"> Обеспечивать исправное состояние приборов и с</w:t>
      </w:r>
      <w:r w:rsidR="0087753C">
        <w:rPr>
          <w:sz w:val="24"/>
        </w:rPr>
        <w:t xml:space="preserve">редств учета </w:t>
      </w:r>
      <w:r>
        <w:rPr>
          <w:sz w:val="24"/>
        </w:rPr>
        <w:t>горячей воды.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076A20">
        <w:rPr>
          <w:b/>
          <w:sz w:val="24"/>
        </w:rPr>
        <w:t>3.1.8</w:t>
      </w:r>
      <w:r>
        <w:rPr>
          <w:sz w:val="24"/>
        </w:rPr>
        <w:t>. Осуществлять замену приборов и средств учета по согласованному с Энергоснабжающей организацией проекту.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3.1.</w:t>
      </w:r>
      <w:r>
        <w:rPr>
          <w:b/>
          <w:sz w:val="24"/>
        </w:rPr>
        <w:t>9</w:t>
      </w:r>
      <w:r>
        <w:rPr>
          <w:sz w:val="24"/>
        </w:rPr>
        <w:t>. Ежемесячно производить снятие показаний пр</w:t>
      </w:r>
      <w:r w:rsidR="0087753C">
        <w:rPr>
          <w:sz w:val="24"/>
        </w:rPr>
        <w:t xml:space="preserve">иборов учета </w:t>
      </w:r>
      <w:r>
        <w:rPr>
          <w:sz w:val="24"/>
        </w:rPr>
        <w:t>горячей воды и представлять их Энергоснабжающей организации 20 числа каждого месяца за подписью ответственного лица заверенной печатью.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3.1.10.</w:t>
      </w:r>
      <w:r>
        <w:rPr>
          <w:sz w:val="24"/>
        </w:rPr>
        <w:t xml:space="preserve"> Не допускать утечки сетевой воды из системы Потребителя.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FA474F">
        <w:rPr>
          <w:b/>
          <w:sz w:val="24"/>
        </w:rPr>
        <w:t>3.</w:t>
      </w:r>
      <w:r>
        <w:rPr>
          <w:b/>
          <w:sz w:val="24"/>
        </w:rPr>
        <w:t xml:space="preserve">1.11. </w:t>
      </w:r>
      <w:r>
        <w:rPr>
          <w:sz w:val="24"/>
        </w:rPr>
        <w:t>Производить по требованию Энергоснабжающей организации сверку расчетов с оформлением в течение 5 дней актов сверки платежей.</w:t>
      </w:r>
    </w:p>
    <w:p w:rsidR="00531C85" w:rsidRDefault="00531C85" w:rsidP="00531C85">
      <w:pPr>
        <w:ind w:firstLine="708"/>
        <w:jc w:val="both"/>
        <w:rPr>
          <w:b/>
          <w:sz w:val="24"/>
        </w:rPr>
      </w:pPr>
      <w:r w:rsidRPr="00067480">
        <w:rPr>
          <w:sz w:val="24"/>
          <w:szCs w:val="24"/>
        </w:rPr>
        <w:lastRenderedPageBreak/>
        <w:t xml:space="preserve">Если </w:t>
      </w:r>
      <w:r>
        <w:rPr>
          <w:sz w:val="24"/>
          <w:szCs w:val="24"/>
        </w:rPr>
        <w:t>Потребитель</w:t>
      </w:r>
      <w:r w:rsidRPr="00067480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</w:t>
      </w:r>
      <w:r w:rsidRPr="00067480">
        <w:rPr>
          <w:sz w:val="24"/>
          <w:szCs w:val="24"/>
        </w:rPr>
        <w:t xml:space="preserve"> рабочих дней не представит подписанный акт сверки платежей или обоснованные возражения, акт считается принятым в редакции</w:t>
      </w:r>
      <w:r>
        <w:rPr>
          <w:sz w:val="24"/>
          <w:szCs w:val="24"/>
        </w:rPr>
        <w:t xml:space="preserve"> Энергоснабжающей организации. </w:t>
      </w:r>
    </w:p>
    <w:p w:rsidR="00531C85" w:rsidRDefault="00531C85" w:rsidP="00531C85">
      <w:pPr>
        <w:ind w:firstLine="708"/>
        <w:jc w:val="both"/>
        <w:rPr>
          <w:sz w:val="24"/>
          <w:szCs w:val="24"/>
        </w:rPr>
      </w:pPr>
      <w:r w:rsidRPr="005A4ED0">
        <w:rPr>
          <w:b/>
          <w:sz w:val="24"/>
        </w:rPr>
        <w:t>3.1.1</w:t>
      </w:r>
      <w:r>
        <w:rPr>
          <w:b/>
          <w:sz w:val="24"/>
        </w:rPr>
        <w:t>2</w:t>
      </w:r>
      <w:r w:rsidRPr="005A4ED0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В течение пяти рабочих дней после получения платежных документов </w:t>
      </w:r>
      <w:r w:rsidRPr="004914D7">
        <w:rPr>
          <w:sz w:val="24"/>
          <w:szCs w:val="24"/>
        </w:rPr>
        <w:t xml:space="preserve">подписать и передать </w:t>
      </w:r>
      <w:r>
        <w:rPr>
          <w:sz w:val="24"/>
          <w:szCs w:val="24"/>
        </w:rPr>
        <w:t xml:space="preserve">Энергоснабжающей </w:t>
      </w:r>
      <w:r w:rsidRPr="004914D7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акт </w:t>
      </w:r>
      <w:r w:rsidRPr="004914D7">
        <w:rPr>
          <w:sz w:val="24"/>
          <w:szCs w:val="24"/>
        </w:rPr>
        <w:t>о сдаче-приеме (акт в</w:t>
      </w:r>
      <w:r>
        <w:rPr>
          <w:sz w:val="24"/>
          <w:szCs w:val="24"/>
        </w:rPr>
        <w:t>ыполненных работ) тепловой энергии и горячей воды или сообщить в письменном виде о наличии разногласий</w:t>
      </w:r>
      <w:r w:rsidRPr="004914D7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невозвращения подписанного акта в указанный срок и отсутствия разногласий в письменном виде акт считается принятым Потребителем.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Default="00531C85" w:rsidP="00B62DBD">
      <w:pPr>
        <w:pStyle w:val="10"/>
        <w:ind w:firstLine="708"/>
        <w:jc w:val="both"/>
        <w:rPr>
          <w:b/>
          <w:sz w:val="24"/>
        </w:rPr>
      </w:pPr>
      <w:r>
        <w:rPr>
          <w:b/>
          <w:sz w:val="24"/>
        </w:rPr>
        <w:t>3.2. Потребитель имеет право: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3.2.1</w:t>
      </w:r>
      <w:r>
        <w:rPr>
          <w:sz w:val="24"/>
        </w:rPr>
        <w:t>. Заявлять Энергоснабжающей организации об ошибках, обнаруженных в платежных документах, и требовать их исправления.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 w:rsidRPr="005E0BBA">
        <w:rPr>
          <w:b/>
          <w:sz w:val="24"/>
        </w:rPr>
        <w:t>3.2.</w:t>
      </w:r>
      <w:r>
        <w:rPr>
          <w:b/>
          <w:sz w:val="24"/>
        </w:rPr>
        <w:t>2</w:t>
      </w:r>
      <w:r>
        <w:rPr>
          <w:sz w:val="24"/>
        </w:rPr>
        <w:t>. Получать информацию об изменении тарифов.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Pr="0018325A" w:rsidRDefault="00531C85" w:rsidP="00531C8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8325A">
        <w:rPr>
          <w:b/>
          <w:sz w:val="28"/>
          <w:szCs w:val="28"/>
        </w:rPr>
        <w:t>. Порядок учета тепловой энергии и горячей воды</w:t>
      </w:r>
    </w:p>
    <w:p w:rsidR="00531C85" w:rsidRDefault="00531C85" w:rsidP="00531C85">
      <w:pPr>
        <w:pStyle w:val="10"/>
        <w:jc w:val="both"/>
        <w:rPr>
          <w:b/>
          <w:sz w:val="24"/>
        </w:rPr>
      </w:pPr>
    </w:p>
    <w:p w:rsidR="00531C85" w:rsidRPr="0028682E" w:rsidRDefault="00531C85" w:rsidP="00531C85">
      <w:pPr>
        <w:pStyle w:val="1"/>
        <w:ind w:firstLine="708"/>
        <w:jc w:val="both"/>
        <w:rPr>
          <w:sz w:val="24"/>
          <w:szCs w:val="24"/>
        </w:rPr>
      </w:pPr>
      <w:r w:rsidRPr="0028682E">
        <w:rPr>
          <w:b/>
          <w:sz w:val="24"/>
          <w:szCs w:val="24"/>
        </w:rPr>
        <w:t xml:space="preserve">4.1. </w:t>
      </w:r>
      <w:r w:rsidRPr="0028682E">
        <w:rPr>
          <w:sz w:val="24"/>
          <w:szCs w:val="24"/>
        </w:rPr>
        <w:t>Размер платы и объем потребленной за расчетный период тепловой энергии на отопление в нежилом помещении многоквартирного дома, который оборудован общедомовым прибором учета, определяется в соответствии с п.43 «Правил предоставления коммунальных услуг собственникам и пользователям помещений в многоквартирных домах и жилых домов» (утв. постановлением Правительства РФ от 6 мая 2011г. №354).</w:t>
      </w:r>
    </w:p>
    <w:p w:rsidR="00531C85" w:rsidRPr="0028682E" w:rsidRDefault="00531C85" w:rsidP="00531C85">
      <w:pPr>
        <w:pStyle w:val="10"/>
        <w:ind w:firstLine="708"/>
        <w:jc w:val="both"/>
        <w:rPr>
          <w:sz w:val="24"/>
        </w:rPr>
      </w:pPr>
      <w:r w:rsidRPr="0028682E">
        <w:rPr>
          <w:b/>
          <w:sz w:val="24"/>
        </w:rPr>
        <w:t xml:space="preserve">4.2. </w:t>
      </w:r>
      <w:r w:rsidRPr="0028682E">
        <w:rPr>
          <w:sz w:val="24"/>
        </w:rPr>
        <w:t xml:space="preserve">При отсутствии или выходе из строя общедомового прибора учета размер платы </w:t>
      </w:r>
      <w:r w:rsidRPr="0028682E">
        <w:rPr>
          <w:sz w:val="24"/>
          <w:szCs w:val="24"/>
        </w:rPr>
        <w:t xml:space="preserve">и объем потребленной за расчетный период тепловой энергии </w:t>
      </w:r>
      <w:r w:rsidRPr="0028682E">
        <w:rPr>
          <w:sz w:val="24"/>
        </w:rPr>
        <w:t>определяется в соответствии с Приложени</w:t>
      </w:r>
      <w:r>
        <w:rPr>
          <w:sz w:val="24"/>
        </w:rPr>
        <w:t>ем</w:t>
      </w:r>
      <w:r w:rsidRPr="0028682E">
        <w:rPr>
          <w:sz w:val="24"/>
        </w:rPr>
        <w:t xml:space="preserve"> </w:t>
      </w:r>
      <w:r>
        <w:rPr>
          <w:sz w:val="24"/>
        </w:rPr>
        <w:t>№</w:t>
      </w:r>
      <w:r w:rsidRPr="0028682E">
        <w:rPr>
          <w:sz w:val="24"/>
        </w:rPr>
        <w:t>1.</w:t>
      </w:r>
    </w:p>
    <w:p w:rsidR="00531C85" w:rsidRPr="001700E7" w:rsidRDefault="00531C85" w:rsidP="00531C85">
      <w:pPr>
        <w:ind w:firstLine="708"/>
        <w:jc w:val="both"/>
        <w:rPr>
          <w:sz w:val="24"/>
        </w:rPr>
      </w:pPr>
      <w:r>
        <w:rPr>
          <w:b/>
          <w:sz w:val="24"/>
        </w:rPr>
        <w:t>4.3</w:t>
      </w:r>
      <w:r w:rsidRPr="001700E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1700E7">
        <w:rPr>
          <w:sz w:val="24"/>
        </w:rPr>
        <w:t xml:space="preserve">При </w:t>
      </w:r>
      <w:r>
        <w:rPr>
          <w:sz w:val="24"/>
        </w:rPr>
        <w:t xml:space="preserve">наличии у Потребителя индивидуальных </w:t>
      </w:r>
      <w:r w:rsidR="00836DAE">
        <w:rPr>
          <w:sz w:val="24"/>
        </w:rPr>
        <w:t>приборов учета объем</w:t>
      </w:r>
      <w:r w:rsidRPr="001700E7">
        <w:rPr>
          <w:sz w:val="24"/>
        </w:rPr>
        <w:t xml:space="preserve"> потребленной </w:t>
      </w:r>
      <w:r>
        <w:rPr>
          <w:sz w:val="24"/>
        </w:rPr>
        <w:t>горячей</w:t>
      </w:r>
      <w:r w:rsidRPr="001700E7">
        <w:rPr>
          <w:sz w:val="24"/>
        </w:rPr>
        <w:t xml:space="preserve"> воды определяется ежемесячно по показаниям </w:t>
      </w:r>
      <w:r>
        <w:rPr>
          <w:sz w:val="24"/>
        </w:rPr>
        <w:t xml:space="preserve">этих </w:t>
      </w:r>
      <w:r w:rsidRPr="001700E7">
        <w:rPr>
          <w:sz w:val="24"/>
        </w:rPr>
        <w:t>приборов учета.</w:t>
      </w:r>
    </w:p>
    <w:p w:rsidR="00531C85" w:rsidRPr="001700E7" w:rsidRDefault="00531C85" w:rsidP="00531C85">
      <w:pPr>
        <w:ind w:firstLine="708"/>
        <w:jc w:val="both"/>
        <w:rPr>
          <w:sz w:val="24"/>
        </w:rPr>
      </w:pPr>
      <w:r>
        <w:rPr>
          <w:b/>
          <w:sz w:val="24"/>
        </w:rPr>
        <w:t>4.4</w:t>
      </w:r>
      <w:r w:rsidRPr="001700E7">
        <w:rPr>
          <w:b/>
          <w:sz w:val="24"/>
        </w:rPr>
        <w:t xml:space="preserve">. </w:t>
      </w:r>
      <w:r w:rsidRPr="001700E7">
        <w:rPr>
          <w:sz w:val="24"/>
        </w:rPr>
        <w:t xml:space="preserve">При нарушении работы </w:t>
      </w:r>
      <w:r>
        <w:rPr>
          <w:sz w:val="24"/>
        </w:rPr>
        <w:t xml:space="preserve">индивидуальных </w:t>
      </w:r>
      <w:r w:rsidRPr="001700E7">
        <w:rPr>
          <w:sz w:val="24"/>
        </w:rPr>
        <w:t xml:space="preserve">приборов учета (но не более 30 дней) объем потребленной </w:t>
      </w:r>
      <w:r>
        <w:rPr>
          <w:sz w:val="24"/>
        </w:rPr>
        <w:t xml:space="preserve">горячей </w:t>
      </w:r>
      <w:r w:rsidRPr="001700E7">
        <w:rPr>
          <w:sz w:val="24"/>
        </w:rPr>
        <w:t>воды определяется по среднемесячному показателю за последние 6 месяцев, предшествовавших расчетному периоду.</w:t>
      </w:r>
    </w:p>
    <w:p w:rsidR="00531C85" w:rsidRPr="00424DB9" w:rsidRDefault="00531C85" w:rsidP="00531C85">
      <w:pPr>
        <w:ind w:firstLine="708"/>
        <w:jc w:val="both"/>
        <w:rPr>
          <w:sz w:val="24"/>
          <w:szCs w:val="24"/>
        </w:rPr>
      </w:pPr>
      <w:r w:rsidRPr="00B739D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</w:t>
      </w:r>
      <w:r w:rsidRPr="001700E7">
        <w:rPr>
          <w:b/>
          <w:sz w:val="24"/>
          <w:szCs w:val="24"/>
        </w:rPr>
        <w:t>.</w:t>
      </w:r>
      <w:r w:rsidRPr="001700E7">
        <w:rPr>
          <w:sz w:val="24"/>
          <w:szCs w:val="24"/>
        </w:rPr>
        <w:t xml:space="preserve"> При отсутствии </w:t>
      </w:r>
      <w:r>
        <w:rPr>
          <w:sz w:val="24"/>
          <w:szCs w:val="24"/>
        </w:rPr>
        <w:t xml:space="preserve">индивидуальных </w:t>
      </w:r>
      <w:r w:rsidRPr="001700E7">
        <w:rPr>
          <w:sz w:val="24"/>
          <w:szCs w:val="24"/>
        </w:rPr>
        <w:t xml:space="preserve">приборов учета, </w:t>
      </w:r>
      <w:r>
        <w:rPr>
          <w:sz w:val="24"/>
          <w:szCs w:val="24"/>
        </w:rPr>
        <w:t xml:space="preserve">их </w:t>
      </w:r>
      <w:r w:rsidRPr="001700E7">
        <w:rPr>
          <w:sz w:val="24"/>
          <w:szCs w:val="24"/>
        </w:rPr>
        <w:t xml:space="preserve">неисправности (более 30 дней), а также при непредставлении </w:t>
      </w:r>
      <w:r>
        <w:rPr>
          <w:sz w:val="24"/>
          <w:szCs w:val="24"/>
        </w:rPr>
        <w:t>Потребителем</w:t>
      </w:r>
      <w:r w:rsidRPr="001700E7">
        <w:rPr>
          <w:sz w:val="24"/>
          <w:szCs w:val="24"/>
        </w:rPr>
        <w:t xml:space="preserve"> показаний приборов в сроки, предусмотренные п.</w:t>
      </w:r>
      <w:r>
        <w:rPr>
          <w:sz w:val="24"/>
          <w:szCs w:val="24"/>
        </w:rPr>
        <w:t>3.1.9</w:t>
      </w:r>
      <w:r w:rsidRPr="001700E7">
        <w:rPr>
          <w:sz w:val="24"/>
          <w:szCs w:val="24"/>
        </w:rPr>
        <w:t xml:space="preserve"> настоящего договора объем </w:t>
      </w:r>
      <w:r w:rsidRPr="001700E7">
        <w:rPr>
          <w:sz w:val="24"/>
        </w:rPr>
        <w:t xml:space="preserve">потребленной </w:t>
      </w:r>
      <w:r>
        <w:rPr>
          <w:sz w:val="24"/>
        </w:rPr>
        <w:t>горячей</w:t>
      </w:r>
      <w:r w:rsidRPr="001700E7">
        <w:rPr>
          <w:sz w:val="24"/>
        </w:rPr>
        <w:t xml:space="preserve"> воды </w:t>
      </w:r>
      <w:r w:rsidRPr="001700E7">
        <w:rPr>
          <w:sz w:val="24"/>
          <w:szCs w:val="24"/>
        </w:rPr>
        <w:t>определяется по расчетной величине</w:t>
      </w:r>
      <w:r>
        <w:rPr>
          <w:sz w:val="24"/>
          <w:szCs w:val="24"/>
        </w:rPr>
        <w:t xml:space="preserve"> </w:t>
      </w:r>
      <w:r w:rsidRPr="0028682E">
        <w:rPr>
          <w:sz w:val="24"/>
        </w:rPr>
        <w:t>в соответствии с Приложени</w:t>
      </w:r>
      <w:r>
        <w:rPr>
          <w:sz w:val="24"/>
        </w:rPr>
        <w:t>ем</w:t>
      </w:r>
      <w:r w:rsidRPr="0028682E">
        <w:rPr>
          <w:sz w:val="24"/>
        </w:rPr>
        <w:t xml:space="preserve"> </w:t>
      </w:r>
      <w:r>
        <w:rPr>
          <w:sz w:val="24"/>
        </w:rPr>
        <w:t>№</w:t>
      </w:r>
      <w:r w:rsidRPr="0028682E">
        <w:rPr>
          <w:sz w:val="24"/>
        </w:rPr>
        <w:t>1</w:t>
      </w:r>
      <w:r w:rsidRPr="00424DB9">
        <w:rPr>
          <w:sz w:val="24"/>
          <w:szCs w:val="24"/>
        </w:rPr>
        <w:t>.</w:t>
      </w:r>
    </w:p>
    <w:p w:rsidR="00531C85" w:rsidRPr="00CE5692" w:rsidRDefault="00531C85" w:rsidP="00531C85">
      <w:pPr>
        <w:pStyle w:val="10"/>
        <w:jc w:val="both"/>
        <w:rPr>
          <w:b/>
          <w:sz w:val="24"/>
        </w:rPr>
      </w:pPr>
    </w:p>
    <w:p w:rsidR="00531C85" w:rsidRPr="00B62DBD" w:rsidRDefault="00531C85" w:rsidP="00B62DBD">
      <w:pPr>
        <w:pStyle w:val="10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5.</w:t>
      </w:r>
      <w:r w:rsidRPr="00183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Тарифы и порядок расчетов</w:t>
      </w:r>
    </w:p>
    <w:p w:rsidR="00531C85" w:rsidRDefault="00531C85" w:rsidP="00531C85">
      <w:pPr>
        <w:pStyle w:val="10"/>
        <w:jc w:val="both"/>
        <w:rPr>
          <w:b/>
          <w:sz w:val="24"/>
        </w:rPr>
      </w:pPr>
    </w:p>
    <w:p w:rsidR="00531C85" w:rsidRDefault="00B62DBD" w:rsidP="00531C85">
      <w:pPr>
        <w:pStyle w:val="10"/>
        <w:tabs>
          <w:tab w:val="left" w:pos="0"/>
        </w:tabs>
        <w:jc w:val="both"/>
        <w:rPr>
          <w:sz w:val="24"/>
        </w:rPr>
      </w:pPr>
      <w:r>
        <w:rPr>
          <w:b/>
          <w:sz w:val="24"/>
        </w:rPr>
        <w:tab/>
      </w:r>
      <w:r w:rsidR="00531C85">
        <w:rPr>
          <w:b/>
          <w:sz w:val="24"/>
        </w:rPr>
        <w:t>5.1.</w:t>
      </w:r>
      <w:r w:rsidR="00531C85">
        <w:rPr>
          <w:sz w:val="24"/>
        </w:rPr>
        <w:t xml:space="preserve"> Тарифы на тепловую энергию и горячую воду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тарифов.</w:t>
      </w:r>
    </w:p>
    <w:p w:rsidR="00531C85" w:rsidRDefault="00531C85" w:rsidP="00531C85">
      <w:pPr>
        <w:pStyle w:val="10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При этом тарифы считаются согласованными Сторонами и действующими с момента их утверждения и введения в действие органами, осуществляющими государственное регулирование тарифов. </w:t>
      </w:r>
    </w:p>
    <w:p w:rsidR="00531C85" w:rsidRDefault="00531C85" w:rsidP="00531C85">
      <w:pPr>
        <w:pStyle w:val="a3"/>
        <w:ind w:firstLine="708"/>
        <w:jc w:val="both"/>
      </w:pPr>
      <w:r>
        <w:t>На момент заключения договора расчеты производятся по следующим тарифам:</w:t>
      </w:r>
    </w:p>
    <w:p w:rsidR="00531C85" w:rsidRPr="007975E8" w:rsidRDefault="00531C85" w:rsidP="00531C85">
      <w:pPr>
        <w:pStyle w:val="a3"/>
        <w:ind w:firstLine="708"/>
        <w:jc w:val="both"/>
      </w:pPr>
      <w:r w:rsidRPr="000C2FD0">
        <w:t>производство</w:t>
      </w:r>
      <w:r>
        <w:t xml:space="preserve"> и передача тепловой энергии </w:t>
      </w:r>
      <w:r w:rsidR="00E43BA4">
        <w:t>–</w:t>
      </w:r>
      <w:r>
        <w:t xml:space="preserve"> </w:t>
      </w:r>
      <w:r w:rsidR="000E74E5">
        <w:rPr>
          <w:b/>
        </w:rPr>
        <w:t>________</w:t>
      </w:r>
      <w:r w:rsidRPr="007975E8">
        <w:t xml:space="preserve"> </w:t>
      </w:r>
      <w:proofErr w:type="spellStart"/>
      <w:r w:rsidRPr="007975E8">
        <w:rPr>
          <w:b/>
        </w:rPr>
        <w:t>руб</w:t>
      </w:r>
      <w:proofErr w:type="spellEnd"/>
      <w:r w:rsidRPr="007975E8">
        <w:rPr>
          <w:b/>
        </w:rPr>
        <w:t>/Гкал</w:t>
      </w:r>
      <w:r w:rsidRPr="007975E8">
        <w:t xml:space="preserve"> (Распоряжение ком</w:t>
      </w:r>
      <w:r w:rsidR="000E74E5">
        <w:t>итета по ценам и тарифам МО №____ от ___________</w:t>
      </w:r>
      <w:r w:rsidRPr="007975E8">
        <w:t>г.). Налог н</w:t>
      </w:r>
      <w:r w:rsidR="007975E8" w:rsidRPr="007975E8">
        <w:t>а добавленную стоимость (НДС) 20</w:t>
      </w:r>
      <w:r w:rsidRPr="007975E8">
        <w:t>% взимается дополнительно;</w:t>
      </w:r>
    </w:p>
    <w:p w:rsidR="00531C85" w:rsidRDefault="00531C85" w:rsidP="00531C85">
      <w:pPr>
        <w:pStyle w:val="a3"/>
        <w:ind w:firstLine="708"/>
        <w:jc w:val="both"/>
      </w:pPr>
      <w:r w:rsidRPr="007975E8">
        <w:t xml:space="preserve">горячее водоснабжение: </w:t>
      </w:r>
      <w:r w:rsidR="000E74E5">
        <w:rPr>
          <w:b/>
        </w:rPr>
        <w:t>_______</w:t>
      </w:r>
      <w:r w:rsidRPr="007975E8">
        <w:rPr>
          <w:b/>
        </w:rPr>
        <w:t xml:space="preserve"> руб/м</w:t>
      </w:r>
      <w:r w:rsidRPr="007975E8">
        <w:rPr>
          <w:b/>
          <w:vertAlign w:val="superscript"/>
        </w:rPr>
        <w:t>3</w:t>
      </w:r>
      <w:r w:rsidRPr="007975E8">
        <w:t xml:space="preserve"> – компонент на холодную воду, </w:t>
      </w:r>
      <w:r w:rsidR="000E74E5">
        <w:rPr>
          <w:b/>
        </w:rPr>
        <w:t>_________</w:t>
      </w:r>
      <w:r w:rsidRPr="007975E8">
        <w:t xml:space="preserve"> </w:t>
      </w:r>
      <w:proofErr w:type="spellStart"/>
      <w:r w:rsidRPr="007975E8">
        <w:rPr>
          <w:b/>
        </w:rPr>
        <w:t>руб</w:t>
      </w:r>
      <w:proofErr w:type="spellEnd"/>
      <w:r w:rsidRPr="007975E8">
        <w:rPr>
          <w:b/>
        </w:rPr>
        <w:t xml:space="preserve">/Гкал – </w:t>
      </w:r>
      <w:r w:rsidRPr="007975E8">
        <w:t>компонент на тепловую энергию (Распоряжение комитета по ценам и тарифам МО №</w:t>
      </w:r>
      <w:r w:rsidR="000E74E5">
        <w:t>_______ от ____________</w:t>
      </w:r>
      <w:r w:rsidRPr="007975E8">
        <w:t>г.). Налог н</w:t>
      </w:r>
      <w:r w:rsidR="007975E8" w:rsidRPr="007975E8">
        <w:t>а добавленную стоимость (НДС) 20</w:t>
      </w:r>
      <w:r w:rsidRPr="007975E8">
        <w:t xml:space="preserve">% взимается </w:t>
      </w:r>
      <w:r>
        <w:t>дополнительно.</w:t>
      </w:r>
    </w:p>
    <w:p w:rsidR="00531C85" w:rsidRPr="00F15A16" w:rsidRDefault="00531C85" w:rsidP="00531C85">
      <w:pPr>
        <w:ind w:firstLine="708"/>
        <w:jc w:val="both"/>
        <w:rPr>
          <w:sz w:val="24"/>
          <w:szCs w:val="24"/>
        </w:rPr>
      </w:pPr>
      <w:r w:rsidRPr="00F15A16">
        <w:rPr>
          <w:b/>
          <w:sz w:val="24"/>
          <w:szCs w:val="24"/>
        </w:rPr>
        <w:t xml:space="preserve">5.2. </w:t>
      </w:r>
      <w:r w:rsidRPr="00F15A16">
        <w:rPr>
          <w:sz w:val="24"/>
          <w:szCs w:val="24"/>
        </w:rPr>
        <w:t>Изменение тарифов в период действия договора не требует его переоформления.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lastRenderedPageBreak/>
        <w:t>5</w:t>
      </w:r>
      <w:r w:rsidRPr="005E0BBA">
        <w:rPr>
          <w:b/>
          <w:sz w:val="24"/>
        </w:rPr>
        <w:t>.</w:t>
      </w:r>
      <w:r>
        <w:rPr>
          <w:b/>
          <w:sz w:val="24"/>
        </w:rPr>
        <w:t xml:space="preserve">3. </w:t>
      </w:r>
      <w:r>
        <w:rPr>
          <w:sz w:val="24"/>
        </w:rPr>
        <w:t>Расчетный период для оплаты тепловой энергии и горячей воды устанавливается равным календарному месяцу.</w:t>
      </w:r>
    </w:p>
    <w:p w:rsidR="00531C85" w:rsidRPr="0018325A" w:rsidRDefault="00531C85" w:rsidP="00531C85">
      <w:pPr>
        <w:pStyle w:val="10"/>
        <w:ind w:firstLine="708"/>
        <w:jc w:val="both"/>
        <w:rPr>
          <w:b/>
          <w:sz w:val="24"/>
        </w:rPr>
      </w:pPr>
      <w:r>
        <w:rPr>
          <w:b/>
          <w:sz w:val="24"/>
        </w:rPr>
        <w:t>5</w:t>
      </w:r>
      <w:r w:rsidRPr="00581AAB">
        <w:rPr>
          <w:b/>
          <w:sz w:val="24"/>
        </w:rPr>
        <w:t>.</w:t>
      </w:r>
      <w:r>
        <w:rPr>
          <w:b/>
          <w:sz w:val="24"/>
        </w:rPr>
        <w:t>4</w:t>
      </w:r>
      <w:r>
        <w:rPr>
          <w:sz w:val="24"/>
        </w:rPr>
        <w:t>. Количество тепловой энергии и горячей воды потребленное Потребителем определяется в соответствии с разделом 4 настоящего договора.</w:t>
      </w:r>
    </w:p>
    <w:p w:rsidR="003E27DC" w:rsidRPr="00C3595B" w:rsidRDefault="003E27DC" w:rsidP="003E27DC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</w:rPr>
        <w:tab/>
      </w:r>
      <w:r w:rsidRPr="00C3595B">
        <w:rPr>
          <w:b/>
          <w:sz w:val="24"/>
        </w:rPr>
        <w:t>5.</w:t>
      </w:r>
      <w:r>
        <w:rPr>
          <w:b/>
          <w:sz w:val="24"/>
        </w:rPr>
        <w:t>5</w:t>
      </w:r>
      <w:r w:rsidRPr="00C3595B">
        <w:rPr>
          <w:sz w:val="24"/>
        </w:rPr>
        <w:t xml:space="preserve">. </w:t>
      </w:r>
      <w:r w:rsidRPr="00C3595B">
        <w:rPr>
          <w:sz w:val="24"/>
          <w:szCs w:val="24"/>
        </w:rPr>
        <w:t xml:space="preserve">Плата за тепловую энергию </w:t>
      </w:r>
      <w:r>
        <w:rPr>
          <w:sz w:val="24"/>
          <w:szCs w:val="24"/>
        </w:rPr>
        <w:t xml:space="preserve">и горячую воду </w:t>
      </w:r>
      <w:r w:rsidRPr="00C3595B">
        <w:rPr>
          <w:sz w:val="24"/>
          <w:szCs w:val="24"/>
        </w:rPr>
        <w:t xml:space="preserve">производится Потребителем ежемесячно согласно счету, счету–фактуре и акта выполненных работ, которые Потребитель обязан получить в </w:t>
      </w:r>
      <w:proofErr w:type="spellStart"/>
      <w:r w:rsidRPr="00C3595B">
        <w:rPr>
          <w:sz w:val="24"/>
          <w:szCs w:val="24"/>
        </w:rPr>
        <w:t>Энергоснабжающей</w:t>
      </w:r>
      <w:proofErr w:type="spellEnd"/>
      <w:r w:rsidRPr="00C3595B">
        <w:rPr>
          <w:sz w:val="24"/>
          <w:szCs w:val="24"/>
        </w:rPr>
        <w:t xml:space="preserve"> организации с 5 по 10 число месяца, следующего за расчетным и оплатить до 15 числа месяца, следующего </w:t>
      </w:r>
      <w:proofErr w:type="gramStart"/>
      <w:r w:rsidRPr="00C3595B">
        <w:rPr>
          <w:sz w:val="24"/>
          <w:szCs w:val="24"/>
        </w:rPr>
        <w:t>за</w:t>
      </w:r>
      <w:proofErr w:type="gramEnd"/>
      <w:r w:rsidRPr="00C3595B">
        <w:rPr>
          <w:sz w:val="24"/>
          <w:szCs w:val="24"/>
        </w:rPr>
        <w:t xml:space="preserve"> расчетным. </w:t>
      </w:r>
    </w:p>
    <w:p w:rsidR="003E27DC" w:rsidRPr="0053711B" w:rsidRDefault="003E27DC" w:rsidP="003E27DC">
      <w:pPr>
        <w:pStyle w:val="10"/>
        <w:ind w:firstLine="708"/>
        <w:jc w:val="both"/>
        <w:rPr>
          <w:sz w:val="24"/>
        </w:rPr>
      </w:pPr>
      <w:r w:rsidRPr="00C3595B">
        <w:rPr>
          <w:b/>
          <w:sz w:val="24"/>
        </w:rPr>
        <w:t>5</w:t>
      </w:r>
      <w:r>
        <w:rPr>
          <w:b/>
          <w:sz w:val="24"/>
        </w:rPr>
        <w:t>.6</w:t>
      </w:r>
      <w:r w:rsidRPr="00C3595B">
        <w:rPr>
          <w:b/>
          <w:sz w:val="24"/>
        </w:rPr>
        <w:t>.</w:t>
      </w:r>
      <w:r w:rsidRPr="00C3595B">
        <w:rPr>
          <w:sz w:val="24"/>
        </w:rPr>
        <w:t xml:space="preserve"> В платежных поручениях Потребитель указывает номер договора, дату его заключения и номер счета. Подтверждением совершенного платежа является факт поступления денежных средств на расчетный счет </w:t>
      </w:r>
      <w:proofErr w:type="spellStart"/>
      <w:r w:rsidRPr="00C3595B">
        <w:rPr>
          <w:sz w:val="24"/>
        </w:rPr>
        <w:t>Энергоснабжающей</w:t>
      </w:r>
      <w:proofErr w:type="spellEnd"/>
      <w:r w:rsidRPr="00C3595B">
        <w:rPr>
          <w:sz w:val="24"/>
        </w:rPr>
        <w:t xml:space="preserve"> организации.</w:t>
      </w:r>
    </w:p>
    <w:p w:rsidR="003E27DC" w:rsidRDefault="003E27DC" w:rsidP="003E27DC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5.7</w:t>
      </w:r>
      <w:r w:rsidRPr="00831BEF">
        <w:rPr>
          <w:b/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Энергоснабжающая организация может выставлять Потребителю до 10 числа месяца, следующего за расчетным счет, счет-фактуру, акт выполненных работ за потребленную тепловую энергию и горячую воду в электронном виде (далее-электронные документы) посредством электронного документооборота с использованием электронной цифровой подписи (далее-ЭДО) через согласованного Оператора электронного документооборота (далее – оператор ЭДО).</w:t>
      </w:r>
      <w:proofErr w:type="gramEnd"/>
    </w:p>
    <w:p w:rsidR="003E27DC" w:rsidRDefault="003E27DC" w:rsidP="003E27DC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5.8. </w:t>
      </w:r>
      <w:r>
        <w:rPr>
          <w:sz w:val="24"/>
        </w:rPr>
        <w:t xml:space="preserve">Датой выставления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организацией электронных документов по телекоммуникационным каналам связи считается дата поступления файла с документами Оператору ЭДО от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организации, указанная в подтверждении этого Оператора ЭДО.</w:t>
      </w:r>
    </w:p>
    <w:p w:rsidR="003E27DC" w:rsidRPr="00C3595B" w:rsidRDefault="003E27DC" w:rsidP="003E27DC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5.9. </w:t>
      </w:r>
      <w:proofErr w:type="gramStart"/>
      <w:r>
        <w:rPr>
          <w:sz w:val="24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Pr="00B62DBD" w:rsidRDefault="00531C85" w:rsidP="00B62DBD">
      <w:pPr>
        <w:pStyle w:val="10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6.</w:t>
      </w:r>
      <w:r w:rsidRPr="0018325A">
        <w:rPr>
          <w:b/>
          <w:sz w:val="28"/>
          <w:szCs w:val="28"/>
        </w:rPr>
        <w:t xml:space="preserve"> Ответственность сторон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6.1. </w:t>
      </w:r>
      <w:r>
        <w:rPr>
          <w:sz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6</w:t>
      </w:r>
      <w:r w:rsidRPr="00DD34E2">
        <w:rPr>
          <w:b/>
          <w:sz w:val="24"/>
        </w:rPr>
        <w:t>.</w:t>
      </w:r>
      <w:r>
        <w:rPr>
          <w:b/>
          <w:sz w:val="24"/>
        </w:rPr>
        <w:t>2</w:t>
      </w:r>
      <w:r w:rsidRPr="00DD34E2">
        <w:rPr>
          <w:b/>
          <w:sz w:val="24"/>
        </w:rPr>
        <w:t>.</w:t>
      </w:r>
      <w:r>
        <w:rPr>
          <w:sz w:val="24"/>
        </w:rPr>
        <w:t xml:space="preserve"> Все споры и разногласия, которые могут возникнуть между Сторонами по вопросам, не урегулированным настоящим договором, разрешаются путем переговоров.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sz w:val="24"/>
        </w:rPr>
        <w:t xml:space="preserve">В случае не достижения соглашения споры передаются на рассмотрение Арбитражного суда </w:t>
      </w:r>
      <w:r w:rsidR="003E27DC">
        <w:rPr>
          <w:sz w:val="24"/>
        </w:rPr>
        <w:t xml:space="preserve">Московской области </w:t>
      </w:r>
      <w:r>
        <w:rPr>
          <w:sz w:val="24"/>
        </w:rPr>
        <w:t>в порядке и сроки, установленные действующим законодательством РФ.</w:t>
      </w:r>
    </w:p>
    <w:p w:rsidR="00531C85" w:rsidRDefault="00531C85" w:rsidP="00531C85">
      <w:pPr>
        <w:pStyle w:val="10"/>
        <w:ind w:firstLine="708"/>
        <w:jc w:val="both"/>
        <w:rPr>
          <w:b/>
          <w:sz w:val="24"/>
        </w:rPr>
      </w:pPr>
      <w:r>
        <w:rPr>
          <w:b/>
          <w:sz w:val="24"/>
        </w:rPr>
        <w:t>6.3</w:t>
      </w:r>
      <w:r w:rsidRPr="00DD34E2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D34E2">
        <w:rPr>
          <w:sz w:val="24"/>
        </w:rPr>
        <w:t>Ни одна из Сторон</w:t>
      </w:r>
      <w:r>
        <w:rPr>
          <w:sz w:val="24"/>
        </w:rPr>
        <w:t xml:space="preserve"> не будет нести ответственность за полное или частичное неисполнение любого из своих обязательств по настоящему договору, если их неисполнение будет следствием форс-мажорных обстоятельств: наводнение, землетрясение, пожар, иные стихийные бедствия, война (в случае официального подтверждения чрезвычайных ситуаций органами власти), непосредственно влияющих на исполнение условий договора.</w:t>
      </w:r>
    </w:p>
    <w:p w:rsidR="00531C85" w:rsidRDefault="00531C85" w:rsidP="00531C85">
      <w:pPr>
        <w:pStyle w:val="a3"/>
        <w:ind w:firstLine="708"/>
        <w:jc w:val="both"/>
      </w:pPr>
      <w:r>
        <w:rPr>
          <w:b/>
        </w:rPr>
        <w:t>6</w:t>
      </w:r>
      <w:r w:rsidRPr="00E03B2B">
        <w:rPr>
          <w:b/>
        </w:rPr>
        <w:t>.</w:t>
      </w:r>
      <w:r>
        <w:rPr>
          <w:b/>
        </w:rPr>
        <w:t>4.</w:t>
      </w:r>
      <w:r>
        <w:t xml:space="preserve"> </w:t>
      </w:r>
      <w:proofErr w:type="gramStart"/>
      <w:r>
        <w:t>За нарушение сроков оплаты за поданную</w:t>
      </w:r>
      <w:r w:rsidR="00641488">
        <w:t xml:space="preserve"> тепловую энергию</w:t>
      </w:r>
      <w:r w:rsidR="009A729C">
        <w:t xml:space="preserve"> и горячую воду</w:t>
      </w:r>
      <w:r>
        <w:t xml:space="preserve">, указанных </w:t>
      </w:r>
      <w:r w:rsidRPr="00CD14B1">
        <w:t>в п</w:t>
      </w:r>
      <w:r w:rsidR="003E27DC">
        <w:t>.5.5</w:t>
      </w:r>
      <w:r w:rsidRPr="00CD14B1">
        <w:t>. настоящего</w:t>
      </w:r>
      <w:r>
        <w:t xml:space="preserve"> договора, Потребитель уплачивает</w:t>
      </w:r>
      <w:r w:rsidR="009A729C">
        <w:t xml:space="preserve"> пени в размере 1/13</w:t>
      </w:r>
      <w:r>
        <w:t xml:space="preserve">0 ставки рефинансирования </w:t>
      </w:r>
      <w:r w:rsidR="00641488">
        <w:t xml:space="preserve">(ключевой ставки) </w:t>
      </w:r>
      <w:r>
        <w:t>ЦБ РФ на дату возникновения задолженности от невыплаченных в срок сумм за каждый день просрочки платежа, начиная со следующего дня после наступления срока оплаты по день фактической выплаты включительно.</w:t>
      </w:r>
      <w:proofErr w:type="gramEnd"/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Pr="00B62DBD" w:rsidRDefault="00531C85" w:rsidP="00B62DBD">
      <w:pPr>
        <w:pStyle w:val="10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7</w:t>
      </w:r>
      <w:r w:rsidRPr="0018325A">
        <w:rPr>
          <w:b/>
          <w:sz w:val="28"/>
          <w:szCs w:val="28"/>
        </w:rPr>
        <w:t>. Заключительные положения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7.1. </w:t>
      </w:r>
      <w:r>
        <w:rPr>
          <w:sz w:val="24"/>
        </w:rPr>
        <w:t>Все приложения, дополнения и изменения условий настоящего договора совершаются в письменной форме с подписанием уполномоченными лицами.</w:t>
      </w:r>
    </w:p>
    <w:p w:rsidR="00531C85" w:rsidRDefault="00531C85" w:rsidP="00531C85">
      <w:pPr>
        <w:pStyle w:val="10"/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BA6C7C">
        <w:rPr>
          <w:b/>
          <w:sz w:val="24"/>
        </w:rPr>
        <w:t>.2</w:t>
      </w:r>
      <w:r w:rsidR="00780891">
        <w:rPr>
          <w:sz w:val="24"/>
        </w:rPr>
        <w:t>. В случае изменения</w:t>
      </w:r>
      <w:r w:rsidR="0044457A">
        <w:rPr>
          <w:sz w:val="24"/>
        </w:rPr>
        <w:t xml:space="preserve"> сведений о занимаемом помещении,</w:t>
      </w:r>
      <w:r>
        <w:rPr>
          <w:sz w:val="24"/>
        </w:rPr>
        <w:t xml:space="preserve"> почтовых и банковских реквизитов, а такж</w:t>
      </w:r>
      <w:r w:rsidR="0044457A">
        <w:rPr>
          <w:sz w:val="24"/>
        </w:rPr>
        <w:t xml:space="preserve">е </w:t>
      </w:r>
      <w:r>
        <w:rPr>
          <w:sz w:val="24"/>
        </w:rPr>
        <w:t xml:space="preserve"> реорганизации, Стороны обязуются не более чем в 10-дневный срок извещать друг друга о произошедших изменениях.</w:t>
      </w:r>
    </w:p>
    <w:p w:rsidR="00531C85" w:rsidRPr="00D17DAF" w:rsidRDefault="00531C85" w:rsidP="00531C8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>7.3.</w:t>
      </w:r>
      <w:r w:rsidRPr="00CE6A10">
        <w:rPr>
          <w:sz w:val="22"/>
          <w:szCs w:val="22"/>
        </w:rPr>
        <w:t xml:space="preserve"> </w:t>
      </w:r>
      <w:r w:rsidRPr="00D17DAF">
        <w:rPr>
          <w:sz w:val="24"/>
          <w:szCs w:val="24"/>
        </w:rPr>
        <w:t xml:space="preserve">Настоящий договор вступает в силу </w:t>
      </w:r>
      <w:r w:rsidRPr="007975E8">
        <w:rPr>
          <w:sz w:val="24"/>
          <w:szCs w:val="24"/>
        </w:rPr>
        <w:t xml:space="preserve">с </w:t>
      </w:r>
      <w:r w:rsidR="000E74E5">
        <w:rPr>
          <w:b/>
          <w:sz w:val="24"/>
          <w:szCs w:val="24"/>
        </w:rPr>
        <w:t>_____________</w:t>
      </w:r>
      <w:r w:rsidRPr="007975E8">
        <w:rPr>
          <w:b/>
          <w:sz w:val="24"/>
          <w:szCs w:val="24"/>
        </w:rPr>
        <w:t>г.</w:t>
      </w:r>
      <w:r w:rsidRPr="007975E8">
        <w:rPr>
          <w:sz w:val="24"/>
          <w:szCs w:val="24"/>
        </w:rPr>
        <w:t xml:space="preserve"> действует </w:t>
      </w:r>
      <w:proofErr w:type="gramStart"/>
      <w:r w:rsidRPr="007975E8">
        <w:rPr>
          <w:sz w:val="24"/>
          <w:szCs w:val="24"/>
        </w:rPr>
        <w:t>до</w:t>
      </w:r>
      <w:proofErr w:type="gramEnd"/>
      <w:r w:rsidRPr="007975E8">
        <w:rPr>
          <w:sz w:val="24"/>
          <w:szCs w:val="24"/>
        </w:rPr>
        <w:t xml:space="preserve"> </w:t>
      </w:r>
      <w:r w:rsidR="000E74E5">
        <w:rPr>
          <w:b/>
          <w:sz w:val="24"/>
          <w:szCs w:val="24"/>
        </w:rPr>
        <w:t>______________</w:t>
      </w:r>
      <w:r w:rsidRPr="007975E8">
        <w:rPr>
          <w:b/>
          <w:sz w:val="24"/>
          <w:szCs w:val="24"/>
        </w:rPr>
        <w:t>.</w:t>
      </w:r>
      <w:r w:rsidRPr="007975E8">
        <w:rPr>
          <w:sz w:val="24"/>
          <w:szCs w:val="24"/>
        </w:rPr>
        <w:t xml:space="preserve"> и продлевается </w:t>
      </w:r>
      <w:proofErr w:type="gramStart"/>
      <w:r w:rsidRPr="007975E8">
        <w:rPr>
          <w:sz w:val="24"/>
          <w:szCs w:val="24"/>
        </w:rPr>
        <w:t>на</w:t>
      </w:r>
      <w:proofErr w:type="gramEnd"/>
      <w:r w:rsidRPr="007975E8">
        <w:rPr>
          <w:sz w:val="24"/>
          <w:szCs w:val="24"/>
        </w:rPr>
        <w:t xml:space="preserve"> следующий календарный год, если за 30 дней до окончания срока </w:t>
      </w:r>
      <w:r w:rsidRPr="00D17DAF">
        <w:rPr>
          <w:sz w:val="24"/>
          <w:szCs w:val="24"/>
        </w:rPr>
        <w:t>его действия ни одна из сторон письменно не заявит другой стороне о его прекращении, изменении или заключении договора на иных условиях.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7</w:t>
      </w:r>
      <w:r w:rsidRPr="00BA6C7C">
        <w:rPr>
          <w:b/>
          <w:sz w:val="24"/>
        </w:rPr>
        <w:t>.4.</w:t>
      </w:r>
      <w:r>
        <w:rPr>
          <w:b/>
          <w:sz w:val="24"/>
        </w:rPr>
        <w:t xml:space="preserve"> </w:t>
      </w:r>
      <w:r>
        <w:rPr>
          <w:sz w:val="24"/>
        </w:rPr>
        <w:t>Изменение, расторжение или прекращение действия настоящего договора не освобождает Стороны от взаимных расчетов за поданную тепловую энергию и горячую воду по настоящему договору.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7.5</w:t>
      </w:r>
      <w:r w:rsidRPr="00BA6C7C">
        <w:rPr>
          <w:b/>
          <w:sz w:val="24"/>
        </w:rPr>
        <w:t>.</w:t>
      </w:r>
      <w:r>
        <w:rPr>
          <w:sz w:val="24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531C85" w:rsidRDefault="00531C85" w:rsidP="00531C85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7</w:t>
      </w:r>
      <w:r w:rsidRPr="00BD3FAA">
        <w:rPr>
          <w:b/>
          <w:sz w:val="24"/>
        </w:rPr>
        <w:t>.6.</w:t>
      </w:r>
      <w:r>
        <w:rPr>
          <w:sz w:val="24"/>
        </w:rPr>
        <w:t xml:space="preserve"> Неотъемлемой частью настоящего договора является:</w:t>
      </w:r>
    </w:p>
    <w:p w:rsidR="00531C85" w:rsidRDefault="00531C85" w:rsidP="00531C85">
      <w:pPr>
        <w:pStyle w:val="10"/>
        <w:jc w:val="both"/>
        <w:rPr>
          <w:sz w:val="24"/>
        </w:rPr>
      </w:pPr>
      <w:r>
        <w:rPr>
          <w:sz w:val="24"/>
        </w:rPr>
        <w:t>Приложение №1 Расчет потребления тепловой энергии и горячей воды.</w:t>
      </w:r>
    </w:p>
    <w:p w:rsidR="00531C85" w:rsidRDefault="00531C85" w:rsidP="00531C85">
      <w:pPr>
        <w:pStyle w:val="10"/>
        <w:jc w:val="both"/>
        <w:rPr>
          <w:sz w:val="24"/>
        </w:rPr>
      </w:pPr>
    </w:p>
    <w:p w:rsidR="00531C85" w:rsidRPr="00265167" w:rsidRDefault="00531C85" w:rsidP="00531C85">
      <w:pPr>
        <w:pStyle w:val="10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8.</w:t>
      </w:r>
      <w:r w:rsidRPr="00265167">
        <w:rPr>
          <w:b/>
          <w:sz w:val="28"/>
          <w:szCs w:val="28"/>
        </w:rPr>
        <w:t xml:space="preserve"> Юридические адреса и банковские реквизиты Сторон</w:t>
      </w:r>
    </w:p>
    <w:p w:rsidR="00531C85" w:rsidRDefault="00531C85" w:rsidP="00531C85">
      <w:pPr>
        <w:pStyle w:val="10"/>
        <w:jc w:val="both"/>
        <w:rPr>
          <w:b/>
          <w:sz w:val="24"/>
        </w:rPr>
      </w:pPr>
    </w:p>
    <w:p w:rsidR="00531C85" w:rsidRPr="00BB5C4C" w:rsidRDefault="00531C85" w:rsidP="00531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Энергоснабжающая организация</w:t>
      </w:r>
    </w:p>
    <w:p w:rsidR="00531C85" w:rsidRPr="00484414" w:rsidRDefault="00531C85" w:rsidP="00531C85">
      <w:pPr>
        <w:rPr>
          <w:b/>
          <w:sz w:val="24"/>
          <w:szCs w:val="24"/>
        </w:rPr>
      </w:pPr>
      <w:r w:rsidRPr="00484414">
        <w:rPr>
          <w:b/>
          <w:sz w:val="24"/>
          <w:szCs w:val="24"/>
        </w:rPr>
        <w:t>ДМУП «ЭКПО»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Юр.адрес</w:t>
      </w:r>
      <w:r w:rsidRPr="00484414">
        <w:rPr>
          <w:sz w:val="24"/>
          <w:szCs w:val="24"/>
        </w:rPr>
        <w:tab/>
        <w:t>140090, Московская область, г.Дзержинский, ул</w:t>
      </w:r>
      <w:proofErr w:type="gramStart"/>
      <w:r w:rsidRPr="00484414">
        <w:rPr>
          <w:sz w:val="24"/>
          <w:szCs w:val="24"/>
        </w:rPr>
        <w:t>.А</w:t>
      </w:r>
      <w:proofErr w:type="gramEnd"/>
      <w:r w:rsidRPr="00484414">
        <w:rPr>
          <w:sz w:val="24"/>
          <w:szCs w:val="24"/>
        </w:rPr>
        <w:t>кадемика Жукова, д.29а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Факт.адрес</w:t>
      </w:r>
      <w:r w:rsidRPr="00484414">
        <w:rPr>
          <w:sz w:val="24"/>
          <w:szCs w:val="24"/>
        </w:rPr>
        <w:tab/>
        <w:t>140090, Московская область, г.Дзержин</w:t>
      </w:r>
      <w:r w:rsidR="00992E7B">
        <w:rPr>
          <w:sz w:val="24"/>
          <w:szCs w:val="24"/>
        </w:rPr>
        <w:t xml:space="preserve">ский, </w:t>
      </w:r>
      <w:proofErr w:type="spellStart"/>
      <w:r w:rsidR="00992E7B">
        <w:rPr>
          <w:sz w:val="24"/>
          <w:szCs w:val="24"/>
        </w:rPr>
        <w:t>ул</w:t>
      </w:r>
      <w:proofErr w:type="gramStart"/>
      <w:r w:rsidR="00992E7B">
        <w:rPr>
          <w:sz w:val="24"/>
          <w:szCs w:val="24"/>
        </w:rPr>
        <w:t>.А</w:t>
      </w:r>
      <w:proofErr w:type="gramEnd"/>
      <w:r w:rsidR="00992E7B">
        <w:rPr>
          <w:sz w:val="24"/>
          <w:szCs w:val="24"/>
        </w:rPr>
        <w:t>кадемика</w:t>
      </w:r>
      <w:proofErr w:type="spellEnd"/>
      <w:r w:rsidR="00992E7B">
        <w:rPr>
          <w:sz w:val="24"/>
          <w:szCs w:val="24"/>
        </w:rPr>
        <w:t xml:space="preserve"> Жукова, д.29а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ОГРН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  <w:t>1035010952437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ИНН/КПП</w:t>
      </w:r>
      <w:r w:rsidRPr="00484414">
        <w:rPr>
          <w:sz w:val="24"/>
          <w:szCs w:val="24"/>
        </w:rPr>
        <w:tab/>
        <w:t>5027033059/50</w:t>
      </w:r>
      <w:r>
        <w:rPr>
          <w:sz w:val="24"/>
          <w:szCs w:val="24"/>
        </w:rPr>
        <w:t>27</w:t>
      </w:r>
      <w:r w:rsidRPr="00484414">
        <w:rPr>
          <w:sz w:val="24"/>
          <w:szCs w:val="24"/>
        </w:rPr>
        <w:t>01001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ОКПО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  <w:t xml:space="preserve">23487252 </w:t>
      </w:r>
    </w:p>
    <w:p w:rsidR="00531C85" w:rsidRPr="00484414" w:rsidRDefault="001742DA" w:rsidP="00531C85">
      <w:pPr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ПАО Сбербанк 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р/сч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  <w:t>40702810340240103288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к/сч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  <w:t>30101810400000000225</w:t>
      </w:r>
    </w:p>
    <w:p w:rsidR="00531C85" w:rsidRPr="00484414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БИК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  <w:t xml:space="preserve">044525225 </w:t>
      </w:r>
    </w:p>
    <w:p w:rsidR="00531C85" w:rsidRPr="00484414" w:rsidRDefault="00155EFA" w:rsidP="00531C85">
      <w:pPr>
        <w:rPr>
          <w:sz w:val="24"/>
          <w:szCs w:val="24"/>
        </w:rPr>
      </w:pPr>
      <w:r>
        <w:rPr>
          <w:sz w:val="24"/>
          <w:szCs w:val="24"/>
        </w:rPr>
        <w:t xml:space="preserve">Тел.      </w:t>
      </w:r>
      <w:r w:rsidR="00531C85" w:rsidRPr="00484414">
        <w:rPr>
          <w:sz w:val="24"/>
          <w:szCs w:val="24"/>
        </w:rPr>
        <w:tab/>
        <w:t>8(495) 551-00-38</w:t>
      </w:r>
      <w:r>
        <w:rPr>
          <w:sz w:val="24"/>
          <w:szCs w:val="24"/>
        </w:rPr>
        <w:t xml:space="preserve"> </w:t>
      </w:r>
      <w:r w:rsidR="00531C85" w:rsidRPr="00484414">
        <w:rPr>
          <w:sz w:val="24"/>
          <w:szCs w:val="24"/>
        </w:rPr>
        <w:t>/</w:t>
      </w:r>
      <w:r>
        <w:rPr>
          <w:sz w:val="24"/>
          <w:szCs w:val="24"/>
        </w:rPr>
        <w:t xml:space="preserve"> 8(495) 550-10-95</w:t>
      </w:r>
    </w:p>
    <w:p w:rsidR="00531C85" w:rsidRPr="006B108A" w:rsidRDefault="00531C85" w:rsidP="00531C85">
      <w:pPr>
        <w:rPr>
          <w:sz w:val="24"/>
          <w:szCs w:val="24"/>
        </w:rPr>
      </w:pPr>
      <w:r w:rsidRPr="00484414">
        <w:rPr>
          <w:sz w:val="24"/>
          <w:szCs w:val="24"/>
        </w:rPr>
        <w:t>Е-</w:t>
      </w:r>
      <w:r w:rsidRPr="00484414">
        <w:rPr>
          <w:sz w:val="24"/>
          <w:szCs w:val="24"/>
          <w:lang w:val="en-US"/>
        </w:rPr>
        <w:t>mail</w:t>
      </w:r>
      <w:r w:rsidRPr="00484414">
        <w:rPr>
          <w:sz w:val="24"/>
          <w:szCs w:val="24"/>
        </w:rPr>
        <w:tab/>
      </w:r>
      <w:r w:rsidRPr="00484414">
        <w:rPr>
          <w:sz w:val="24"/>
          <w:szCs w:val="24"/>
        </w:rPr>
        <w:tab/>
      </w:r>
      <w:proofErr w:type="spellStart"/>
      <w:r w:rsidRPr="00484414">
        <w:rPr>
          <w:sz w:val="24"/>
          <w:szCs w:val="24"/>
          <w:lang w:val="en-US"/>
        </w:rPr>
        <w:t>ekpo</w:t>
      </w:r>
      <w:proofErr w:type="spellEnd"/>
      <w:r w:rsidRPr="00484414">
        <w:rPr>
          <w:sz w:val="24"/>
          <w:szCs w:val="24"/>
        </w:rPr>
        <w:t>@</w:t>
      </w:r>
      <w:r w:rsidRPr="00484414">
        <w:rPr>
          <w:sz w:val="24"/>
          <w:szCs w:val="24"/>
          <w:lang w:val="en-US"/>
        </w:rPr>
        <w:t>rambler</w:t>
      </w:r>
      <w:r w:rsidRPr="00484414">
        <w:rPr>
          <w:sz w:val="24"/>
          <w:szCs w:val="24"/>
        </w:rPr>
        <w:t>.</w:t>
      </w:r>
      <w:proofErr w:type="spellStart"/>
      <w:r w:rsidRPr="00484414">
        <w:rPr>
          <w:sz w:val="24"/>
          <w:szCs w:val="24"/>
          <w:lang w:val="en-US"/>
        </w:rPr>
        <w:t>ru</w:t>
      </w:r>
      <w:proofErr w:type="spellEnd"/>
    </w:p>
    <w:p w:rsidR="00531C85" w:rsidRDefault="00531C85" w:rsidP="00531C85">
      <w:pPr>
        <w:pStyle w:val="10"/>
        <w:ind w:left="1080"/>
        <w:jc w:val="both"/>
        <w:rPr>
          <w:sz w:val="24"/>
        </w:rPr>
      </w:pPr>
    </w:p>
    <w:p w:rsidR="00531C85" w:rsidRDefault="00531C85" w:rsidP="00531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</w:t>
      </w:r>
    </w:p>
    <w:p w:rsidR="00531C85" w:rsidRDefault="000E74E5" w:rsidP="00531C85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E74E5" w:rsidRDefault="000E74E5" w:rsidP="00531C85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E74E5" w:rsidRPr="00FA3648" w:rsidRDefault="000E74E5" w:rsidP="00531C85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531C85" w:rsidRPr="007C6D32" w:rsidRDefault="00531C85" w:rsidP="00531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Подписи Сторон</w:t>
      </w:r>
    </w:p>
    <w:p w:rsidR="00531C85" w:rsidRDefault="00531C85" w:rsidP="00531C85"/>
    <w:p w:rsidR="00F67A14" w:rsidRDefault="00F67A14" w:rsidP="00531C85"/>
    <w:p w:rsidR="00F67A14" w:rsidRDefault="00F67A14" w:rsidP="00531C85"/>
    <w:p w:rsidR="00531C85" w:rsidRDefault="00531C85" w:rsidP="00531C85"/>
    <w:p w:rsidR="00531C85" w:rsidRPr="00BB5C4C" w:rsidRDefault="00531C85" w:rsidP="00531C85">
      <w:pPr>
        <w:rPr>
          <w:sz w:val="24"/>
          <w:szCs w:val="24"/>
        </w:rPr>
      </w:pPr>
      <w:r w:rsidRPr="00BB5C4C">
        <w:rPr>
          <w:sz w:val="24"/>
          <w:szCs w:val="24"/>
        </w:rPr>
        <w:t xml:space="preserve">Энергоснабжающая организация                                </w:t>
      </w:r>
      <w:r>
        <w:rPr>
          <w:sz w:val="24"/>
          <w:szCs w:val="24"/>
        </w:rPr>
        <w:t xml:space="preserve">  </w:t>
      </w:r>
      <w:r w:rsidR="00057877">
        <w:rPr>
          <w:sz w:val="24"/>
          <w:szCs w:val="24"/>
        </w:rPr>
        <w:t xml:space="preserve">                             </w:t>
      </w:r>
      <w:r w:rsidR="00281B7F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</w:t>
      </w:r>
    </w:p>
    <w:p w:rsidR="00531C85" w:rsidRPr="00BB5C4C" w:rsidRDefault="00531C85" w:rsidP="00531C85">
      <w:pPr>
        <w:rPr>
          <w:sz w:val="24"/>
          <w:szCs w:val="24"/>
        </w:rPr>
      </w:pPr>
    </w:p>
    <w:p w:rsidR="00531C85" w:rsidRPr="00BB5C4C" w:rsidRDefault="00531C85" w:rsidP="00531C85">
      <w:pPr>
        <w:rPr>
          <w:sz w:val="24"/>
          <w:szCs w:val="24"/>
        </w:rPr>
      </w:pPr>
      <w:r w:rsidRPr="00BB5C4C">
        <w:rPr>
          <w:sz w:val="24"/>
          <w:szCs w:val="24"/>
        </w:rPr>
        <w:t>М.П.</w:t>
      </w:r>
    </w:p>
    <w:p w:rsidR="00531C85" w:rsidRDefault="00531C85" w:rsidP="00531C85">
      <w:pPr>
        <w:rPr>
          <w:sz w:val="24"/>
          <w:szCs w:val="24"/>
        </w:rPr>
      </w:pPr>
    </w:p>
    <w:p w:rsidR="00531C85" w:rsidRDefault="00531C85" w:rsidP="00531C85">
      <w:pPr>
        <w:rPr>
          <w:sz w:val="24"/>
          <w:szCs w:val="24"/>
        </w:rPr>
      </w:pPr>
    </w:p>
    <w:p w:rsidR="00531C85" w:rsidRDefault="00531C85" w:rsidP="00531C85">
      <w:pPr>
        <w:rPr>
          <w:sz w:val="24"/>
          <w:szCs w:val="24"/>
        </w:rPr>
      </w:pPr>
    </w:p>
    <w:p w:rsidR="00531C85" w:rsidRPr="00FA3648" w:rsidRDefault="00531C85" w:rsidP="00531C85">
      <w:pPr>
        <w:rPr>
          <w:sz w:val="24"/>
          <w:szCs w:val="24"/>
        </w:rPr>
      </w:pPr>
      <w:r w:rsidRPr="00FA3648">
        <w:rPr>
          <w:sz w:val="24"/>
          <w:szCs w:val="24"/>
        </w:rPr>
        <w:t xml:space="preserve">Потребитель                                                                                                    </w:t>
      </w:r>
      <w:r w:rsidR="000E74E5">
        <w:rPr>
          <w:sz w:val="24"/>
          <w:szCs w:val="24"/>
        </w:rPr>
        <w:t>_____________</w:t>
      </w:r>
    </w:p>
    <w:p w:rsidR="00531C85" w:rsidRPr="00BB5C4C" w:rsidRDefault="00531C85" w:rsidP="00531C85">
      <w:pPr>
        <w:rPr>
          <w:sz w:val="24"/>
          <w:szCs w:val="24"/>
        </w:rPr>
      </w:pPr>
    </w:p>
    <w:p w:rsidR="00531C85" w:rsidRDefault="00531C85" w:rsidP="00531C85">
      <w:pPr>
        <w:rPr>
          <w:sz w:val="24"/>
          <w:szCs w:val="24"/>
        </w:rPr>
      </w:pPr>
      <w:r w:rsidRPr="00BB5C4C">
        <w:rPr>
          <w:sz w:val="24"/>
          <w:szCs w:val="24"/>
        </w:rPr>
        <w:t xml:space="preserve">М.П. </w:t>
      </w:r>
    </w:p>
    <w:p w:rsidR="00D5761C" w:rsidRPr="006676B0" w:rsidRDefault="00D5761C" w:rsidP="000E74E5">
      <w:bookmarkStart w:id="0" w:name="_GoBack"/>
      <w:bookmarkEnd w:id="0"/>
    </w:p>
    <w:sectPr w:rsidR="00D5761C" w:rsidRPr="006676B0" w:rsidSect="00B62DB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5"/>
    <w:rsid w:val="000513F7"/>
    <w:rsid w:val="00057877"/>
    <w:rsid w:val="000D05B5"/>
    <w:rsid w:val="000E74E5"/>
    <w:rsid w:val="00155EFA"/>
    <w:rsid w:val="001742DA"/>
    <w:rsid w:val="00196F55"/>
    <w:rsid w:val="0028128F"/>
    <w:rsid w:val="00281B7F"/>
    <w:rsid w:val="00362294"/>
    <w:rsid w:val="00386C11"/>
    <w:rsid w:val="003E27DC"/>
    <w:rsid w:val="0044457A"/>
    <w:rsid w:val="00485D00"/>
    <w:rsid w:val="004D330D"/>
    <w:rsid w:val="00531C85"/>
    <w:rsid w:val="00565823"/>
    <w:rsid w:val="005A438F"/>
    <w:rsid w:val="005D7370"/>
    <w:rsid w:val="0060008B"/>
    <w:rsid w:val="006106FC"/>
    <w:rsid w:val="00641488"/>
    <w:rsid w:val="00655867"/>
    <w:rsid w:val="006676B0"/>
    <w:rsid w:val="006A1FDA"/>
    <w:rsid w:val="00751185"/>
    <w:rsid w:val="00766971"/>
    <w:rsid w:val="00780891"/>
    <w:rsid w:val="0079717F"/>
    <w:rsid w:val="007975E8"/>
    <w:rsid w:val="00812383"/>
    <w:rsid w:val="00836DAE"/>
    <w:rsid w:val="00853B39"/>
    <w:rsid w:val="00871879"/>
    <w:rsid w:val="0087753C"/>
    <w:rsid w:val="008A0331"/>
    <w:rsid w:val="00992E7B"/>
    <w:rsid w:val="009A729C"/>
    <w:rsid w:val="00A731FF"/>
    <w:rsid w:val="00AA4624"/>
    <w:rsid w:val="00AB65B2"/>
    <w:rsid w:val="00B113D6"/>
    <w:rsid w:val="00B35DD6"/>
    <w:rsid w:val="00B62DBD"/>
    <w:rsid w:val="00B742AD"/>
    <w:rsid w:val="00BC6B4D"/>
    <w:rsid w:val="00C632EF"/>
    <w:rsid w:val="00C96757"/>
    <w:rsid w:val="00CD4AAC"/>
    <w:rsid w:val="00CE4FC4"/>
    <w:rsid w:val="00D5761C"/>
    <w:rsid w:val="00E31AD7"/>
    <w:rsid w:val="00E43BA4"/>
    <w:rsid w:val="00EB567A"/>
    <w:rsid w:val="00EB5F0E"/>
    <w:rsid w:val="00EF5720"/>
    <w:rsid w:val="00EF5874"/>
    <w:rsid w:val="00F47512"/>
    <w:rsid w:val="00F67A14"/>
    <w:rsid w:val="00FA3648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C85"/>
    <w:rPr>
      <w:sz w:val="24"/>
    </w:rPr>
  </w:style>
  <w:style w:type="character" w:customStyle="1" w:styleId="a4">
    <w:name w:val="Основной текст Знак"/>
    <w:basedOn w:val="a0"/>
    <w:link w:val="a3"/>
    <w:rsid w:val="00531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C85"/>
    <w:rPr>
      <w:sz w:val="24"/>
    </w:rPr>
  </w:style>
  <w:style w:type="character" w:customStyle="1" w:styleId="a4">
    <w:name w:val="Основной текст Знак"/>
    <w:basedOn w:val="a0"/>
    <w:link w:val="a3"/>
    <w:rsid w:val="00531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3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07C8-ABB9-40F2-BCB0-7745B303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ЭКПО</dc:creator>
  <cp:lastModifiedBy>ЭКПО</cp:lastModifiedBy>
  <cp:revision>3</cp:revision>
  <cp:lastPrinted>2019-07-09T08:03:00Z</cp:lastPrinted>
  <dcterms:created xsi:type="dcterms:W3CDTF">2020-10-21T06:58:00Z</dcterms:created>
  <dcterms:modified xsi:type="dcterms:W3CDTF">2020-10-21T07:04:00Z</dcterms:modified>
</cp:coreProperties>
</file>